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89FBD" w14:textId="05961CC6" w:rsidR="002F5879" w:rsidRDefault="00F9163B" w:rsidP="004C7F4E">
      <w:pPr>
        <w:tabs>
          <w:tab w:val="left" w:pos="2133"/>
        </w:tabs>
        <w:ind w:left="270"/>
        <w:rPr>
          <w:rFonts w:ascii="Verdana" w:hAnsi="Verdana" w:cs="Arial"/>
          <w:sz w:val="14"/>
          <w:szCs w:val="14"/>
        </w:rPr>
      </w:pPr>
      <w:r w:rsidRPr="008329DF">
        <w:rPr>
          <w:noProof/>
          <w:sz w:val="2"/>
          <w:szCs w:val="2"/>
        </w:rPr>
        <mc:AlternateContent>
          <mc:Choice Requires="wps">
            <w:drawing>
              <wp:anchor distT="45720" distB="45720" distL="114300" distR="114300" simplePos="0" relativeHeight="251688448" behindDoc="1" locked="0" layoutInCell="1" allowOverlap="1" wp14:anchorId="150A5430" wp14:editId="28CEBD74">
                <wp:simplePos x="0" y="0"/>
                <wp:positionH relativeFrom="column">
                  <wp:posOffset>-609600</wp:posOffset>
                </wp:positionH>
                <wp:positionV relativeFrom="paragraph">
                  <wp:posOffset>-685800</wp:posOffset>
                </wp:positionV>
                <wp:extent cx="7228114" cy="9459686"/>
                <wp:effectExtent l="19050" t="19050" r="11430" b="2730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8114" cy="9459686"/>
                        </a:xfrm>
                        <a:prstGeom prst="rect">
                          <a:avLst/>
                        </a:prstGeom>
                        <a:solidFill>
                          <a:srgbClr val="8A002E"/>
                        </a:solidFill>
                        <a:ln w="38100">
                          <a:solidFill>
                            <a:schemeClr val="tx1"/>
                          </a:solidFill>
                          <a:miter lim="800000"/>
                          <a:headEnd/>
                          <a:tailEnd/>
                        </a:ln>
                      </wps:spPr>
                      <wps:txbx>
                        <w:txbxContent>
                          <w:p w14:paraId="5C00DDBF"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2D73452B" w14:textId="77777777" w:rsidR="00E97D3E" w:rsidRPr="00235C2C" w:rsidRDefault="00E97D3E" w:rsidP="00E97D3E">
                            <w:pPr>
                              <w:jc w:val="center"/>
                              <w:rPr>
                                <w:rFonts w:ascii="Britannic Bold" w:hAnsi="Britannic Bold"/>
                                <w:b/>
                                <w:sz w:val="80"/>
                                <w:szCs w:val="80"/>
                                <w14:textOutline w14:w="6350" w14:cap="rnd" w14:cmpd="sng" w14:algn="ctr">
                                  <w14:solidFill>
                                    <w14:schemeClr w14:val="bg1"/>
                                  </w14:solidFill>
                                  <w14:prstDash w14:val="solid"/>
                                  <w14:bevel/>
                                </w14:textOutline>
                              </w:rPr>
                            </w:pPr>
                            <w:r w:rsidRPr="00235C2C">
                              <w:rPr>
                                <w:rFonts w:ascii="Britannic Bold" w:hAnsi="Britannic Bold"/>
                                <w:b/>
                                <w:sz w:val="80"/>
                                <w:szCs w:val="80"/>
                                <w14:textOutline w14:w="6350" w14:cap="rnd" w14:cmpd="sng" w14:algn="ctr">
                                  <w14:solidFill>
                                    <w14:schemeClr w14:val="bg1"/>
                                  </w14:solidFill>
                                  <w14:prstDash w14:val="solid"/>
                                  <w14:bevel/>
                                </w14:textOutline>
                              </w:rPr>
                              <w:t>SPRING 2024</w:t>
                            </w:r>
                          </w:p>
                          <w:p w14:paraId="3A31442F" w14:textId="77777777" w:rsidR="00E97D3E" w:rsidRPr="00235C2C" w:rsidRDefault="00E97D3E" w:rsidP="00E97D3E">
                            <w:pPr>
                              <w:jc w:val="center"/>
                              <w:rPr>
                                <w:rFonts w:ascii="Britannic Bold" w:hAnsi="Britannic Bold"/>
                                <w:b/>
                                <w:sz w:val="80"/>
                                <w:szCs w:val="80"/>
                                <w14:textOutline w14:w="6350" w14:cap="rnd" w14:cmpd="sng" w14:algn="ctr">
                                  <w14:solidFill>
                                    <w14:schemeClr w14:val="bg1"/>
                                  </w14:solidFill>
                                  <w14:prstDash w14:val="solid"/>
                                  <w14:bevel/>
                                </w14:textOutline>
                              </w:rPr>
                            </w:pPr>
                            <w:r w:rsidRPr="00235C2C">
                              <w:rPr>
                                <w:rFonts w:ascii="Britannic Bold" w:hAnsi="Britannic Bold"/>
                                <w:b/>
                                <w:sz w:val="80"/>
                                <w:szCs w:val="80"/>
                                <w14:textOutline w14:w="6350" w14:cap="rnd" w14:cmpd="sng" w14:algn="ctr">
                                  <w14:solidFill>
                                    <w14:schemeClr w14:val="bg1"/>
                                  </w14:solidFill>
                                  <w14:prstDash w14:val="solid"/>
                                  <w14:bevel/>
                                </w14:textOutline>
                              </w:rPr>
                              <w:t>COURSE SCHEDULE</w:t>
                            </w:r>
                          </w:p>
                          <w:p w14:paraId="38BDDEBE"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762DF546"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727F7B2E"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2B008E2C"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6F9EB9F9"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4A53FAAA"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0C1F3686"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2ACED7F1"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770B2207"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1250E5A8"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4BCB45DB" w14:textId="4487236B" w:rsidR="00F9163B" w:rsidRPr="00E97D3E" w:rsidRDefault="00F9163B"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r w:rsidRPr="00E97D3E">
                              <w:rPr>
                                <w:rFonts w:ascii="Britannic Bold" w:hAnsi="Britannic Bold"/>
                                <w:sz w:val="76"/>
                                <w:szCs w:val="76"/>
                                <w14:textOutline w14:w="6350" w14:cap="rnd" w14:cmpd="sng" w14:algn="ctr">
                                  <w14:solidFill>
                                    <w14:schemeClr w14:val="bg1"/>
                                  </w14:solidFill>
                                  <w14:prstDash w14:val="solid"/>
                                  <w14:bevel/>
                                </w14:textOutline>
                              </w:rPr>
                              <w:t>New Mexico State University</w:t>
                            </w:r>
                          </w:p>
                          <w:p w14:paraId="40A4F581" w14:textId="77777777" w:rsidR="00F9163B" w:rsidRPr="00F9163B" w:rsidRDefault="00F9163B" w:rsidP="00F9163B">
                            <w:pPr>
                              <w:ind w:left="-240" w:right="-51"/>
                              <w:jc w:val="center"/>
                              <w:rPr>
                                <w:rFonts w:ascii="Britannic Bold" w:hAnsi="Britannic Bold"/>
                                <w:szCs w:val="110"/>
                                <w14:textOutline w14:w="6350" w14:cap="rnd" w14:cmpd="sng" w14:algn="ctr">
                                  <w14:solidFill>
                                    <w14:schemeClr w14:val="bg1"/>
                                  </w14:solidFill>
                                  <w14:prstDash w14:val="solid"/>
                                  <w14:bevel/>
                                </w14:textOutline>
                              </w:rPr>
                            </w:pPr>
                          </w:p>
                          <w:p w14:paraId="68C9E500" w14:textId="24E3579D" w:rsidR="00F9163B" w:rsidRPr="00E97D3E" w:rsidRDefault="00F9163B" w:rsidP="00F9163B">
                            <w:pPr>
                              <w:ind w:left="-240" w:right="-51"/>
                              <w:jc w:val="center"/>
                              <w:rPr>
                                <w:rFonts w:ascii="Britannic Bold" w:hAnsi="Britannic Bold"/>
                                <w:sz w:val="100"/>
                                <w:szCs w:val="100"/>
                                <w14:textOutline w14:w="6350" w14:cap="rnd" w14:cmpd="sng" w14:algn="ctr">
                                  <w14:solidFill>
                                    <w14:schemeClr w14:val="bg1"/>
                                  </w14:solidFill>
                                  <w14:prstDash w14:val="solid"/>
                                  <w14:bevel/>
                                </w14:textOutline>
                              </w:rPr>
                            </w:pPr>
                            <w:r w:rsidRPr="00E97D3E">
                              <w:rPr>
                                <w:rFonts w:ascii="Britannic Bold" w:hAnsi="Britannic Bold"/>
                                <w:sz w:val="100"/>
                                <w:szCs w:val="100"/>
                                <w14:textOutline w14:w="6350" w14:cap="rnd" w14:cmpd="sng" w14:algn="ctr">
                                  <w14:solidFill>
                                    <w14:schemeClr w14:val="bg1"/>
                                  </w14:solidFill>
                                  <w14:prstDash w14:val="solid"/>
                                  <w14:bevel/>
                                </w14:textOutline>
                              </w:rPr>
                              <w:t>GRANTS</w:t>
                            </w:r>
                          </w:p>
                          <w:p w14:paraId="0A9A5E21"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7C04015F"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13272406"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4185DBE6"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2A7C3B7A"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2BEF4A6C"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20A35E87"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3A54EA20"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1F9932C1"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5FA0E56C" w14:textId="77777777" w:rsidR="00F9163B" w:rsidRPr="00E97D3E" w:rsidRDefault="00F9163B" w:rsidP="00C11551">
                            <w:pPr>
                              <w:jc w:val="center"/>
                              <w:rPr>
                                <w:rFonts w:ascii="Britannic Bold" w:hAnsi="Britannic Bold"/>
                                <w:b/>
                                <w:sz w:val="32"/>
                                <w:szCs w:val="80"/>
                                <w14:textOutline w14:w="6350"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0A5430" id="_x0000_t202" coordsize="21600,21600" o:spt="202" path="m,l,21600r21600,l21600,xe">
                <v:stroke joinstyle="miter"/>
                <v:path gradientshapeok="t" o:connecttype="rect"/>
              </v:shapetype>
              <v:shape id="Text Box 2" o:spid="_x0000_s1026" type="#_x0000_t202" style="position:absolute;left:0;text-align:left;margin-left:-48pt;margin-top:-54pt;width:569.15pt;height:744.85pt;z-index:-251628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" fillcolor="#8a002e" strokecolor="black [3213]" strokeweight="3pt">
                <v:textbox>
                  <w:txbxContent>
                    <w:p w14:paraId="5C00DDBF"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2D73452B" w14:textId="77777777" w:rsidR="00E97D3E" w:rsidRPr="00235C2C" w:rsidRDefault="00E97D3E" w:rsidP="00E97D3E">
                      <w:pPr>
                        <w:jc w:val="center"/>
                        <w:rPr>
                          <w:rFonts w:ascii="Britannic Bold" w:hAnsi="Britannic Bold"/>
                          <w:b/>
                          <w:sz w:val="80"/>
                          <w:szCs w:val="80"/>
                          <w14:textOutline w14:w="6350" w14:cap="rnd" w14:cmpd="sng" w14:algn="ctr">
                            <w14:solidFill>
                              <w14:schemeClr w14:val="bg1"/>
                            </w14:solidFill>
                            <w14:prstDash w14:val="solid"/>
                            <w14:bevel/>
                          </w14:textOutline>
                        </w:rPr>
                      </w:pPr>
                      <w:r w:rsidRPr="00235C2C">
                        <w:rPr>
                          <w:rFonts w:ascii="Britannic Bold" w:hAnsi="Britannic Bold"/>
                          <w:b/>
                          <w:sz w:val="80"/>
                          <w:szCs w:val="80"/>
                          <w14:textOutline w14:w="6350" w14:cap="rnd" w14:cmpd="sng" w14:algn="ctr">
                            <w14:solidFill>
                              <w14:schemeClr w14:val="bg1"/>
                            </w14:solidFill>
                            <w14:prstDash w14:val="solid"/>
                            <w14:bevel/>
                          </w14:textOutline>
                        </w:rPr>
                        <w:t>SPRING 2024</w:t>
                      </w:r>
                    </w:p>
                    <w:p w14:paraId="3A31442F" w14:textId="77777777" w:rsidR="00E97D3E" w:rsidRPr="00235C2C" w:rsidRDefault="00E97D3E" w:rsidP="00E97D3E">
                      <w:pPr>
                        <w:jc w:val="center"/>
                        <w:rPr>
                          <w:rFonts w:ascii="Britannic Bold" w:hAnsi="Britannic Bold"/>
                          <w:b/>
                          <w:sz w:val="80"/>
                          <w:szCs w:val="80"/>
                          <w14:textOutline w14:w="6350" w14:cap="rnd" w14:cmpd="sng" w14:algn="ctr">
                            <w14:solidFill>
                              <w14:schemeClr w14:val="bg1"/>
                            </w14:solidFill>
                            <w14:prstDash w14:val="solid"/>
                            <w14:bevel/>
                          </w14:textOutline>
                        </w:rPr>
                      </w:pPr>
                      <w:r w:rsidRPr="00235C2C">
                        <w:rPr>
                          <w:rFonts w:ascii="Britannic Bold" w:hAnsi="Britannic Bold"/>
                          <w:b/>
                          <w:sz w:val="80"/>
                          <w:szCs w:val="80"/>
                          <w14:textOutline w14:w="6350" w14:cap="rnd" w14:cmpd="sng" w14:algn="ctr">
                            <w14:solidFill>
                              <w14:schemeClr w14:val="bg1"/>
                            </w14:solidFill>
                            <w14:prstDash w14:val="solid"/>
                            <w14:bevel/>
                          </w14:textOutline>
                        </w:rPr>
                        <w:t>COURSE SCHEDULE</w:t>
                      </w:r>
                    </w:p>
                    <w:p w14:paraId="38BDDEBE"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762DF546"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727F7B2E"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2B008E2C"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6F9EB9F9"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4A53FAAA"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0C1F3686"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2ACED7F1"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770B2207"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1250E5A8" w14:textId="77777777" w:rsidR="00E97D3E" w:rsidRDefault="00E97D3E"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p>
                    <w:p w14:paraId="4BCB45DB" w14:textId="4487236B" w:rsidR="00F9163B" w:rsidRPr="00E97D3E" w:rsidRDefault="00F9163B" w:rsidP="00F9163B">
                      <w:pPr>
                        <w:ind w:left="-240" w:right="-51"/>
                        <w:jc w:val="center"/>
                        <w:rPr>
                          <w:rFonts w:ascii="Britannic Bold" w:hAnsi="Britannic Bold"/>
                          <w:sz w:val="76"/>
                          <w:szCs w:val="76"/>
                          <w14:textOutline w14:w="6350" w14:cap="rnd" w14:cmpd="sng" w14:algn="ctr">
                            <w14:solidFill>
                              <w14:schemeClr w14:val="bg1"/>
                            </w14:solidFill>
                            <w14:prstDash w14:val="solid"/>
                            <w14:bevel/>
                          </w14:textOutline>
                        </w:rPr>
                      </w:pPr>
                      <w:r w:rsidRPr="00E97D3E">
                        <w:rPr>
                          <w:rFonts w:ascii="Britannic Bold" w:hAnsi="Britannic Bold"/>
                          <w:sz w:val="76"/>
                          <w:szCs w:val="76"/>
                          <w14:textOutline w14:w="6350" w14:cap="rnd" w14:cmpd="sng" w14:algn="ctr">
                            <w14:solidFill>
                              <w14:schemeClr w14:val="bg1"/>
                            </w14:solidFill>
                            <w14:prstDash w14:val="solid"/>
                            <w14:bevel/>
                          </w14:textOutline>
                        </w:rPr>
                        <w:t>New Mexico State University</w:t>
                      </w:r>
                    </w:p>
                    <w:p w14:paraId="40A4F581" w14:textId="77777777" w:rsidR="00F9163B" w:rsidRPr="00F9163B" w:rsidRDefault="00F9163B" w:rsidP="00F9163B">
                      <w:pPr>
                        <w:ind w:left="-240" w:right="-51"/>
                        <w:jc w:val="center"/>
                        <w:rPr>
                          <w:rFonts w:ascii="Britannic Bold" w:hAnsi="Britannic Bold"/>
                          <w:szCs w:val="110"/>
                          <w14:textOutline w14:w="6350" w14:cap="rnd" w14:cmpd="sng" w14:algn="ctr">
                            <w14:solidFill>
                              <w14:schemeClr w14:val="bg1"/>
                            </w14:solidFill>
                            <w14:prstDash w14:val="solid"/>
                            <w14:bevel/>
                          </w14:textOutline>
                        </w:rPr>
                      </w:pPr>
                    </w:p>
                    <w:p w14:paraId="68C9E500" w14:textId="24E3579D" w:rsidR="00F9163B" w:rsidRPr="00E97D3E" w:rsidRDefault="00F9163B" w:rsidP="00F9163B">
                      <w:pPr>
                        <w:ind w:left="-240" w:right="-51"/>
                        <w:jc w:val="center"/>
                        <w:rPr>
                          <w:rFonts w:ascii="Britannic Bold" w:hAnsi="Britannic Bold"/>
                          <w:sz w:val="100"/>
                          <w:szCs w:val="100"/>
                          <w14:textOutline w14:w="6350" w14:cap="rnd" w14:cmpd="sng" w14:algn="ctr">
                            <w14:solidFill>
                              <w14:schemeClr w14:val="bg1"/>
                            </w14:solidFill>
                            <w14:prstDash w14:val="solid"/>
                            <w14:bevel/>
                          </w14:textOutline>
                        </w:rPr>
                      </w:pPr>
                      <w:r w:rsidRPr="00E97D3E">
                        <w:rPr>
                          <w:rFonts w:ascii="Britannic Bold" w:hAnsi="Britannic Bold"/>
                          <w:sz w:val="100"/>
                          <w:szCs w:val="100"/>
                          <w14:textOutline w14:w="6350" w14:cap="rnd" w14:cmpd="sng" w14:algn="ctr">
                            <w14:solidFill>
                              <w14:schemeClr w14:val="bg1"/>
                            </w14:solidFill>
                            <w14:prstDash w14:val="solid"/>
                            <w14:bevel/>
                          </w14:textOutline>
                        </w:rPr>
                        <w:t>GRANTS</w:t>
                      </w:r>
                    </w:p>
                    <w:p w14:paraId="0A9A5E21"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7C04015F"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13272406"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4185DBE6"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2A7C3B7A"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2BEF4A6C"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20A35E87"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3A54EA20"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1F9932C1" w14:textId="77777777" w:rsidR="00F9163B" w:rsidRDefault="00F9163B" w:rsidP="00C11551">
                      <w:pPr>
                        <w:jc w:val="center"/>
                        <w:rPr>
                          <w:rFonts w:ascii="Britannic Bold" w:hAnsi="Britannic Bold"/>
                          <w:b/>
                          <w:sz w:val="80"/>
                          <w:szCs w:val="80"/>
                          <w14:textOutline w14:w="6350" w14:cap="rnd" w14:cmpd="sng" w14:algn="ctr">
                            <w14:solidFill>
                              <w14:schemeClr w14:val="bg1"/>
                            </w14:solidFill>
                            <w14:prstDash w14:val="solid"/>
                            <w14:bevel/>
                          </w14:textOutline>
                        </w:rPr>
                      </w:pPr>
                    </w:p>
                    <w:p w14:paraId="5FA0E56C" w14:textId="77777777" w:rsidR="00F9163B" w:rsidRPr="00E97D3E" w:rsidRDefault="00F9163B" w:rsidP="00C11551">
                      <w:pPr>
                        <w:jc w:val="center"/>
                        <w:rPr>
                          <w:rFonts w:ascii="Britannic Bold" w:hAnsi="Britannic Bold"/>
                          <w:b/>
                          <w:sz w:val="32"/>
                          <w:szCs w:val="80"/>
                          <w14:textOutline w14:w="6350" w14:cap="rnd" w14:cmpd="sng" w14:algn="ctr">
                            <w14:solidFill>
                              <w14:schemeClr w14:val="bg1"/>
                            </w14:solidFill>
                            <w14:prstDash w14:val="solid"/>
                            <w14:bevel/>
                          </w14:textOutline>
                        </w:rPr>
                      </w:pPr>
                    </w:p>
                  </w:txbxContent>
                </v:textbox>
              </v:shape>
            </w:pict>
          </mc:Fallback>
        </mc:AlternateContent>
      </w:r>
    </w:p>
    <w:p w14:paraId="3FF9E31A" w14:textId="3FBF6B1C" w:rsidR="002E2779" w:rsidRDefault="002E2779">
      <w:pPr>
        <w:rPr>
          <w:rFonts w:ascii="Verdana" w:hAnsi="Verdana" w:cs="Arial"/>
          <w:sz w:val="14"/>
          <w:szCs w:val="14"/>
        </w:rPr>
      </w:pPr>
    </w:p>
    <w:p w14:paraId="2D7CD8A8" w14:textId="6BC3B2B4" w:rsidR="00E97D3E" w:rsidRDefault="00E97D3E" w:rsidP="00E97D3E">
      <w:pPr>
        <w:tabs>
          <w:tab w:val="left" w:pos="1611"/>
        </w:tabs>
        <w:rPr>
          <w:rFonts w:ascii="Verdana" w:hAnsi="Verdana" w:cs="Arial"/>
          <w:sz w:val="14"/>
          <w:szCs w:val="14"/>
        </w:rPr>
      </w:pPr>
      <w:r>
        <w:rPr>
          <w:rFonts w:ascii="Verdana" w:hAnsi="Verdana" w:cs="Arial"/>
          <w:sz w:val="14"/>
          <w:szCs w:val="14"/>
        </w:rPr>
        <w:tab/>
      </w:r>
    </w:p>
    <w:p w14:paraId="2343F205" w14:textId="00A868FC" w:rsidR="00E97D3E" w:rsidRDefault="00E97D3E">
      <w:pPr>
        <w:rPr>
          <w:rFonts w:ascii="Verdana" w:hAnsi="Verdana" w:cs="Arial"/>
          <w:sz w:val="14"/>
          <w:szCs w:val="14"/>
        </w:rPr>
      </w:pPr>
    </w:p>
    <w:p w14:paraId="57D043BE" w14:textId="77777777" w:rsidR="00E97D3E" w:rsidRDefault="00E97D3E">
      <w:pPr>
        <w:rPr>
          <w:rFonts w:ascii="Verdana" w:hAnsi="Verdana" w:cs="Arial"/>
          <w:sz w:val="14"/>
          <w:szCs w:val="14"/>
        </w:rPr>
      </w:pPr>
    </w:p>
    <w:p w14:paraId="7ED8FCA4" w14:textId="1DC34118" w:rsidR="00B23627" w:rsidRDefault="0046209A">
      <w:pPr>
        <w:rPr>
          <w:rFonts w:ascii="Verdana" w:hAnsi="Verdana" w:cs="Arial"/>
          <w:sz w:val="14"/>
          <w:szCs w:val="14"/>
        </w:rPr>
      </w:pPr>
      <w:r w:rsidRPr="000D6F58">
        <w:rPr>
          <w:noProof/>
        </w:rPr>
        <w:drawing>
          <wp:anchor distT="0" distB="0" distL="114300" distR="114300" simplePos="0" relativeHeight="251701760" behindDoc="1" locked="0" layoutInCell="1" allowOverlap="1" wp14:anchorId="66A50A16" wp14:editId="1EC15589">
            <wp:simplePos x="0" y="0"/>
            <wp:positionH relativeFrom="column">
              <wp:posOffset>-54428</wp:posOffset>
            </wp:positionH>
            <wp:positionV relativeFrom="paragraph">
              <wp:posOffset>940073</wp:posOffset>
            </wp:positionV>
            <wp:extent cx="990600" cy="990600"/>
            <wp:effectExtent l="0" t="0" r="0" b="0"/>
            <wp:wrapNone/>
            <wp:docPr id="43" name="Picture 43" descr="C:\Users\nkormick\AppData\Local\Microsoft\Windows\INetCache\Content.Outlook\P06GZUK4\NMSU_CC_Grants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ormick\AppData\Local\Microsoft\Windows\INetCache\Content.Outlook\P06GZUK4\NMSU_CC_Grants_vertica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2543" cy="1002543"/>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GoBack"/>
      <w:r w:rsidR="00F9163B">
        <w:rPr>
          <w:noProof/>
        </w:rPr>
        <w:drawing>
          <wp:anchor distT="0" distB="0" distL="114300" distR="114300" simplePos="0" relativeHeight="251699712" behindDoc="1" locked="0" layoutInCell="1" allowOverlap="1" wp14:anchorId="5CCA49C2" wp14:editId="2B6EB530">
            <wp:simplePos x="0" y="0"/>
            <wp:positionH relativeFrom="column">
              <wp:posOffset>-54247</wp:posOffset>
            </wp:positionH>
            <wp:positionV relativeFrom="paragraph">
              <wp:posOffset>942794</wp:posOffset>
            </wp:positionV>
            <wp:extent cx="6096000" cy="4598035"/>
            <wp:effectExtent l="95250" t="95250" r="95250" b="88265"/>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598035"/>
                    </a:xfrm>
                    <a:prstGeom prst="rect">
                      <a:avLst/>
                    </a:prstGeom>
                    <a:noFill/>
                    <a:ln w="85725" cmpd="sng">
                      <a:solidFill>
                        <a:schemeClr val="bg1"/>
                      </a:solidFill>
                    </a:ln>
                  </pic:spPr>
                </pic:pic>
              </a:graphicData>
            </a:graphic>
            <wp14:sizeRelH relativeFrom="margin">
              <wp14:pctWidth>0</wp14:pctWidth>
            </wp14:sizeRelH>
            <wp14:sizeRelV relativeFrom="margin">
              <wp14:pctHeight>0</wp14:pctHeight>
            </wp14:sizeRelV>
          </wp:anchor>
        </w:drawing>
      </w:r>
      <w:bookmarkEnd w:id="0"/>
      <w:r w:rsidR="002D1A57">
        <w:rPr>
          <w:noProof/>
        </w:rPr>
        <mc:AlternateContent>
          <mc:Choice Requires="wps">
            <w:drawing>
              <wp:anchor distT="0" distB="0" distL="114300" distR="114300" simplePos="0" relativeHeight="251662848" behindDoc="1" locked="0" layoutInCell="1" allowOverlap="1" wp14:anchorId="5F80AB05" wp14:editId="01208FF0">
                <wp:simplePos x="0" y="0"/>
                <wp:positionH relativeFrom="column">
                  <wp:posOffset>304800</wp:posOffset>
                </wp:positionH>
                <wp:positionV relativeFrom="paragraph">
                  <wp:posOffset>7729220</wp:posOffset>
                </wp:positionV>
                <wp:extent cx="1266825" cy="2286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266825" cy="228600"/>
                        </a:xfrm>
                        <a:prstGeom prst="rect">
                          <a:avLst/>
                        </a:prstGeom>
                        <a:solidFill>
                          <a:schemeClr val="lt1">
                            <a:alpha val="42000"/>
                          </a:schemeClr>
                        </a:solidFill>
                        <a:ln w="6350">
                          <a:noFill/>
                        </a:ln>
                      </wps:spPr>
                      <wps:txbx>
                        <w:txbxContent>
                          <w:p w14:paraId="57FA82A4" w14:textId="77777777" w:rsidR="00692FE4" w:rsidRDefault="00692FE4" w:rsidP="002D1A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0AB05" id="_x0000_s1027" type="#_x0000_t202" style="position:absolute;margin-left:24pt;margin-top:608.6pt;width:99.7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" fillcolor="white [3201]" stroked="f" strokeweight=".5pt">
                <v:fill opacity="27499f"/>
                <v:textbox>
                  <w:txbxContent>
                    <w:p w14:paraId="57FA82A4" w14:textId="77777777" w:rsidR="00692FE4" w:rsidRDefault="00692FE4" w:rsidP="002D1A57"/>
                  </w:txbxContent>
                </v:textbox>
              </v:shape>
            </w:pict>
          </mc:Fallback>
        </mc:AlternateContent>
      </w:r>
      <w:r w:rsidR="002E2779">
        <w:rPr>
          <w:rFonts w:ascii="Verdana" w:hAnsi="Verdana" w:cs="Arial"/>
          <w:sz w:val="14"/>
          <w:szCs w:val="14"/>
        </w:rPr>
        <w:br w:type="page"/>
      </w:r>
    </w:p>
    <w:p w14:paraId="44B29C5B" w14:textId="1502FE8A" w:rsidR="0035283B" w:rsidRDefault="00C97F35">
      <w:pPr>
        <w:rPr>
          <w:sz w:val="20"/>
          <w:szCs w:val="20"/>
        </w:rPr>
      </w:pPr>
      <w:r w:rsidRPr="007213DD">
        <w:rPr>
          <w:rFonts w:ascii="Verdana" w:hAnsi="Verdana"/>
          <w:b/>
          <w:noProof/>
          <w:color w:val="FF0000"/>
          <w:sz w:val="52"/>
          <w:szCs w:val="20"/>
        </w:rPr>
        <w:lastRenderedPageBreak/>
        <mc:AlternateContent>
          <mc:Choice Requires="wps">
            <w:drawing>
              <wp:anchor distT="0" distB="0" distL="114300" distR="114300" simplePos="0" relativeHeight="251636224" behindDoc="0" locked="0" layoutInCell="1" allowOverlap="1" wp14:anchorId="15B8B502" wp14:editId="73B3F71E">
                <wp:simplePos x="0" y="0"/>
                <wp:positionH relativeFrom="column">
                  <wp:posOffset>3053593</wp:posOffset>
                </wp:positionH>
                <wp:positionV relativeFrom="paragraph">
                  <wp:posOffset>-1</wp:posOffset>
                </wp:positionV>
                <wp:extent cx="2844973" cy="411061"/>
                <wp:effectExtent l="57150" t="38100" r="69850" b="103505"/>
                <wp:wrapNone/>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973" cy="411061"/>
                        </a:xfrm>
                        <a:prstGeom prst="rect">
                          <a:avLst/>
                        </a:prstGeom>
                        <a:solidFill>
                          <a:schemeClr val="tx1"/>
                        </a:solidFill>
                        <a:ln>
                          <a:headEnd/>
                          <a:tailEnd/>
                        </a:ln>
                      </wps:spPr>
                      <wps:style>
                        <a:lnRef idx="1">
                          <a:schemeClr val="dk1"/>
                        </a:lnRef>
                        <a:fillRef idx="2">
                          <a:schemeClr val="dk1"/>
                        </a:fillRef>
                        <a:effectRef idx="1">
                          <a:schemeClr val="dk1"/>
                        </a:effectRef>
                        <a:fontRef idx="minor">
                          <a:schemeClr val="dk1"/>
                        </a:fontRef>
                      </wps:style>
                      <wps:txbx>
                        <w:txbxContent>
                          <w:p w14:paraId="15B8B5E0" w14:textId="77777777" w:rsidR="00692FE4" w:rsidRPr="00A867C4" w:rsidRDefault="00692FE4" w:rsidP="005D067B">
                            <w:pPr>
                              <w:tabs>
                                <w:tab w:val="right" w:leader="dot" w:pos="4500"/>
                                <w:tab w:val="left" w:pos="4860"/>
                              </w:tabs>
                              <w:ind w:left="-187" w:right="180" w:firstLine="187"/>
                              <w:jc w:val="center"/>
                              <w:rPr>
                                <w:b/>
                                <w:color w:val="FFFFFF" w:themeColor="background1"/>
                                <w:sz w:val="6"/>
                              </w:rPr>
                            </w:pPr>
                            <w:r w:rsidRPr="00A867C4">
                              <w:rPr>
                                <w:b/>
                                <w:color w:val="FFFFFF" w:themeColor="background1"/>
                                <w:sz w:val="28"/>
                              </w:rPr>
                              <w:t xml:space="preserve"> </w:t>
                            </w:r>
                          </w:p>
                          <w:p w14:paraId="15B8B5E1" w14:textId="77777777" w:rsidR="00692FE4" w:rsidRPr="00A867C4" w:rsidRDefault="00692FE4" w:rsidP="005D067B">
                            <w:pPr>
                              <w:tabs>
                                <w:tab w:val="right" w:leader="dot" w:pos="4500"/>
                                <w:tab w:val="left" w:pos="4860"/>
                              </w:tabs>
                              <w:ind w:left="-187" w:right="180" w:firstLine="187"/>
                              <w:jc w:val="center"/>
                              <w:rPr>
                                <w:rFonts w:ascii="Arial Narrow" w:hAnsi="Arial Narrow"/>
                                <w:b/>
                                <w:color w:val="FFFFFF" w:themeColor="background1"/>
                                <w:sz w:val="32"/>
                              </w:rPr>
                            </w:pPr>
                            <w:r w:rsidRPr="00A867C4">
                              <w:rPr>
                                <w:rFonts w:ascii="Arial Narrow" w:hAnsi="Arial Narrow"/>
                                <w:b/>
                                <w:color w:val="FFFFFF" w:themeColor="background1"/>
                                <w:sz w:val="32"/>
                              </w:rPr>
                              <w:t>Directory</w:t>
                            </w:r>
                          </w:p>
                          <w:p w14:paraId="15B8B5E2" w14:textId="77777777" w:rsidR="00692FE4" w:rsidRPr="00A867C4" w:rsidRDefault="00692FE4" w:rsidP="005D067B">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8B502" id="_x0000_s1028" type="#_x0000_t202" style="position:absolute;margin-left:240.45pt;margin-top:0;width:224pt;height:32.3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" fillcolor="black [3213]" strokecolor="black [3040]">
                <v:shadow on="t" color="black" opacity="24903f" origin=",.5" offset="0,.55556mm"/>
                <v:textbox>
                  <w:txbxContent>
                    <w:p w14:paraId="15B8B5E0" w14:textId="77777777" w:rsidR="00692FE4" w:rsidRPr="00A867C4" w:rsidRDefault="00692FE4" w:rsidP="005D067B">
                      <w:pPr>
                        <w:tabs>
                          <w:tab w:val="right" w:leader="dot" w:pos="4500"/>
                          <w:tab w:val="left" w:pos="4860"/>
                        </w:tabs>
                        <w:ind w:left="-187" w:right="180" w:firstLine="187"/>
                        <w:jc w:val="center"/>
                        <w:rPr>
                          <w:b/>
                          <w:color w:val="FFFFFF" w:themeColor="background1"/>
                          <w:sz w:val="6"/>
                        </w:rPr>
                      </w:pPr>
                      <w:r w:rsidRPr="00A867C4">
                        <w:rPr>
                          <w:b/>
                          <w:color w:val="FFFFFF" w:themeColor="background1"/>
                          <w:sz w:val="28"/>
                        </w:rPr>
                        <w:t xml:space="preserve"> </w:t>
                      </w:r>
                    </w:p>
                    <w:p w14:paraId="15B8B5E1" w14:textId="77777777" w:rsidR="00692FE4" w:rsidRPr="00A867C4" w:rsidRDefault="00692FE4" w:rsidP="005D067B">
                      <w:pPr>
                        <w:tabs>
                          <w:tab w:val="right" w:leader="dot" w:pos="4500"/>
                          <w:tab w:val="left" w:pos="4860"/>
                        </w:tabs>
                        <w:ind w:left="-187" w:right="180" w:firstLine="187"/>
                        <w:jc w:val="center"/>
                        <w:rPr>
                          <w:rFonts w:ascii="Arial Narrow" w:hAnsi="Arial Narrow"/>
                          <w:b/>
                          <w:color w:val="FFFFFF" w:themeColor="background1"/>
                          <w:sz w:val="32"/>
                        </w:rPr>
                      </w:pPr>
                      <w:r w:rsidRPr="00A867C4">
                        <w:rPr>
                          <w:rFonts w:ascii="Arial Narrow" w:hAnsi="Arial Narrow"/>
                          <w:b/>
                          <w:color w:val="FFFFFF" w:themeColor="background1"/>
                          <w:sz w:val="32"/>
                        </w:rPr>
                        <w:t>Directory</w:t>
                      </w:r>
                    </w:p>
                    <w:p w14:paraId="15B8B5E2" w14:textId="77777777" w:rsidR="00692FE4" w:rsidRPr="00A867C4" w:rsidRDefault="00692FE4" w:rsidP="005D067B">
                      <w:pPr>
                        <w:jc w:val="center"/>
                        <w:rPr>
                          <w:color w:val="FFFFFF" w:themeColor="background1"/>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5C775C3" wp14:editId="53B3B4B7">
                <wp:simplePos x="0" y="0"/>
                <wp:positionH relativeFrom="margin">
                  <wp:posOffset>92075</wp:posOffset>
                </wp:positionH>
                <wp:positionV relativeFrom="paragraph">
                  <wp:posOffset>4742815</wp:posOffset>
                </wp:positionV>
                <wp:extent cx="2834640" cy="3556000"/>
                <wp:effectExtent l="0" t="0" r="0" b="6350"/>
                <wp:wrapNone/>
                <wp:docPr id="6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556000"/>
                        </a:xfrm>
                        <a:prstGeom prst="rect">
                          <a:avLst/>
                        </a:prstGeom>
                        <a:noFill/>
                        <a:ln w="9525">
                          <a:noFill/>
                          <a:miter lim="800000"/>
                          <a:headEnd/>
                          <a:tailEnd/>
                        </a:ln>
                      </wps:spPr>
                      <wps:txbx>
                        <w:txbxContent>
                          <w:p w14:paraId="4450E55D" w14:textId="002347A1" w:rsidR="00692FE4" w:rsidRPr="00B40D05" w:rsidRDefault="00692FE4" w:rsidP="00A11521">
                            <w:pPr>
                              <w:tabs>
                                <w:tab w:val="left" w:pos="3240"/>
                                <w:tab w:val="right" w:pos="4230"/>
                              </w:tabs>
                              <w:spacing w:before="4" w:after="4"/>
                              <w:ind w:right="-78"/>
                              <w:rPr>
                                <w:rFonts w:ascii="Arial Narrow" w:hAnsi="Arial Narrow"/>
                                <w:i/>
                                <w:sz w:val="20"/>
                                <w:szCs w:val="20"/>
                              </w:rPr>
                            </w:pPr>
                            <w:r w:rsidRPr="00B40D05">
                              <w:rPr>
                                <w:rFonts w:ascii="Arial Narrow" w:hAnsi="Arial Narrow"/>
                                <w:b/>
                                <w:sz w:val="20"/>
                                <w:szCs w:val="20"/>
                              </w:rPr>
                              <w:t>Applied Business/Pre-Business</w:t>
                            </w:r>
                            <w:r w:rsidRPr="00B40D05">
                              <w:rPr>
                                <w:rFonts w:ascii="Arial Narrow" w:hAnsi="Arial Narrow"/>
                                <w:i/>
                                <w:sz w:val="20"/>
                                <w:szCs w:val="20"/>
                              </w:rPr>
                              <w:t>-</w:t>
                            </w:r>
                          </w:p>
                          <w:p w14:paraId="6E7C0902" w14:textId="1755E9DB" w:rsidR="00692FE4" w:rsidRPr="00262F6A" w:rsidRDefault="00692FE4" w:rsidP="007B3409">
                            <w:pPr>
                              <w:tabs>
                                <w:tab w:val="left" w:pos="270"/>
                                <w:tab w:val="left" w:pos="3240"/>
                                <w:tab w:val="right" w:pos="4230"/>
                              </w:tabs>
                              <w:ind w:right="-78"/>
                              <w:rPr>
                                <w:rFonts w:ascii="Arial Narrow" w:hAnsi="Arial Narrow"/>
                                <w:sz w:val="20"/>
                                <w:szCs w:val="20"/>
                              </w:rPr>
                            </w:pPr>
                            <w:r w:rsidRPr="00B40D05">
                              <w:rPr>
                                <w:rFonts w:ascii="Arial Narrow" w:hAnsi="Arial Narrow"/>
                                <w:i/>
                                <w:sz w:val="20"/>
                                <w:szCs w:val="20"/>
                              </w:rPr>
                              <w:t xml:space="preserve">  </w:t>
                            </w:r>
                            <w:r w:rsidRPr="00B40D05">
                              <w:rPr>
                                <w:rFonts w:ascii="Arial Narrow" w:hAnsi="Arial Narrow"/>
                                <w:i/>
                                <w:sz w:val="20"/>
                                <w:szCs w:val="20"/>
                              </w:rPr>
                              <w:tab/>
                              <w:t xml:space="preserve"> Dr. Marlene Chavez-Toivanen</w:t>
                            </w:r>
                            <w:r w:rsidRPr="00B40D05">
                              <w:rPr>
                                <w:rFonts w:ascii="Arial Narrow" w:hAnsi="Arial Narrow"/>
                                <w:i/>
                                <w:sz w:val="20"/>
                                <w:szCs w:val="20"/>
                              </w:rPr>
                              <w:tab/>
                            </w:r>
                            <w:r w:rsidRPr="00B40D05">
                              <w:rPr>
                                <w:rFonts w:ascii="Arial Narrow" w:hAnsi="Arial Narrow"/>
                                <w:sz w:val="20"/>
                                <w:szCs w:val="20"/>
                              </w:rPr>
                              <w:t>287-6641</w:t>
                            </w:r>
                          </w:p>
                          <w:p w14:paraId="277284F8" w14:textId="77777777" w:rsidR="00692FE4" w:rsidRPr="00262F6A" w:rsidRDefault="00692FE4" w:rsidP="00A11521">
                            <w:pPr>
                              <w:tabs>
                                <w:tab w:val="left" w:pos="3240"/>
                                <w:tab w:val="right" w:pos="4140"/>
                                <w:tab w:val="right" w:pos="4230"/>
                              </w:tabs>
                              <w:spacing w:line="360" w:lineRule="auto"/>
                              <w:ind w:right="-78"/>
                              <w:rPr>
                                <w:rFonts w:ascii="Arial Narrow" w:hAnsi="Arial Narrow"/>
                                <w:b/>
                                <w:sz w:val="4"/>
                                <w:szCs w:val="20"/>
                              </w:rPr>
                            </w:pPr>
                          </w:p>
                          <w:p w14:paraId="6F63DFA7" w14:textId="52C91A90" w:rsidR="00692FE4" w:rsidRDefault="00692FE4" w:rsidP="00A11521">
                            <w:pPr>
                              <w:tabs>
                                <w:tab w:val="left" w:pos="3240"/>
                                <w:tab w:val="right" w:pos="3780"/>
                                <w:tab w:val="right" w:pos="4230"/>
                              </w:tabs>
                              <w:spacing w:line="360" w:lineRule="auto"/>
                              <w:ind w:right="-78"/>
                              <w:rPr>
                                <w:rFonts w:ascii="Arial Narrow" w:hAnsi="Arial Narrow"/>
                                <w:sz w:val="20"/>
                                <w:szCs w:val="20"/>
                              </w:rPr>
                            </w:pPr>
                            <w:r w:rsidRPr="00262F6A">
                              <w:rPr>
                                <w:rFonts w:ascii="Arial Narrow" w:hAnsi="Arial Narrow"/>
                                <w:b/>
                                <w:sz w:val="20"/>
                                <w:szCs w:val="20"/>
                              </w:rPr>
                              <w:t>Automotive Technology</w:t>
                            </w:r>
                            <w:r w:rsidRPr="00262F6A">
                              <w:rPr>
                                <w:rFonts w:ascii="Arial Narrow" w:hAnsi="Arial Narrow"/>
                                <w:sz w:val="20"/>
                                <w:szCs w:val="20"/>
                              </w:rPr>
                              <w:t xml:space="preserve"> – </w:t>
                            </w:r>
                            <w:r w:rsidRPr="00262F6A">
                              <w:rPr>
                                <w:rFonts w:ascii="Arial Narrow" w:hAnsi="Arial Narrow"/>
                                <w:i/>
                                <w:sz w:val="20"/>
                                <w:szCs w:val="20"/>
                              </w:rPr>
                              <w:t>Eric Oskey</w:t>
                            </w:r>
                            <w:r w:rsidRPr="00262F6A">
                              <w:rPr>
                                <w:rFonts w:ascii="Arial Narrow" w:hAnsi="Arial Narrow"/>
                                <w:i/>
                                <w:sz w:val="20"/>
                                <w:szCs w:val="20"/>
                              </w:rPr>
                              <w:tab/>
                            </w:r>
                            <w:r w:rsidRPr="00262F6A">
                              <w:rPr>
                                <w:rFonts w:ascii="Arial Narrow" w:hAnsi="Arial Narrow"/>
                                <w:sz w:val="20"/>
                                <w:szCs w:val="20"/>
                              </w:rPr>
                              <w:t>287-6635</w:t>
                            </w:r>
                          </w:p>
                          <w:p w14:paraId="00CFB9DF" w14:textId="77777777" w:rsidR="00692FE4" w:rsidRDefault="00692FE4" w:rsidP="00A11521">
                            <w:pPr>
                              <w:tabs>
                                <w:tab w:val="left" w:pos="3240"/>
                                <w:tab w:val="right" w:pos="3780"/>
                                <w:tab w:val="right" w:pos="4230"/>
                              </w:tabs>
                              <w:spacing w:line="360" w:lineRule="auto"/>
                              <w:ind w:right="-78"/>
                              <w:rPr>
                                <w:rFonts w:ascii="Arial Narrow" w:hAnsi="Arial Narrow"/>
                                <w:sz w:val="20"/>
                                <w:szCs w:val="20"/>
                              </w:rPr>
                            </w:pPr>
                            <w:r w:rsidRPr="00135306">
                              <w:rPr>
                                <w:rFonts w:ascii="Arial Narrow" w:hAnsi="Arial Narrow"/>
                                <w:b/>
                                <w:sz w:val="20"/>
                                <w:szCs w:val="20"/>
                              </w:rPr>
                              <w:t>Building Trades/Woodworking</w:t>
                            </w:r>
                            <w:r>
                              <w:rPr>
                                <w:rFonts w:ascii="Arial Narrow" w:hAnsi="Arial Narrow"/>
                                <w:sz w:val="20"/>
                                <w:szCs w:val="20"/>
                              </w:rPr>
                              <w:t xml:space="preserve">- </w:t>
                            </w:r>
                          </w:p>
                          <w:p w14:paraId="080CF0DD" w14:textId="211A1621" w:rsidR="00692FE4" w:rsidRPr="00262F6A" w:rsidRDefault="00692FE4" w:rsidP="00A11521">
                            <w:pPr>
                              <w:tabs>
                                <w:tab w:val="left" w:pos="3240"/>
                                <w:tab w:val="right" w:pos="3780"/>
                                <w:tab w:val="right" w:pos="4230"/>
                              </w:tabs>
                              <w:spacing w:line="360" w:lineRule="auto"/>
                              <w:ind w:right="-78"/>
                              <w:rPr>
                                <w:rFonts w:ascii="Arial Narrow" w:hAnsi="Arial Narrow"/>
                                <w:sz w:val="20"/>
                                <w:szCs w:val="20"/>
                              </w:rPr>
                            </w:pPr>
                            <w:r>
                              <w:rPr>
                                <w:rFonts w:ascii="Arial Narrow" w:hAnsi="Arial Narrow"/>
                                <w:sz w:val="20"/>
                                <w:szCs w:val="20"/>
                              </w:rPr>
                              <w:t>Dr. Marlene Chavez-Toivanen</w:t>
                            </w:r>
                            <w:r>
                              <w:rPr>
                                <w:rFonts w:ascii="Arial Narrow" w:hAnsi="Arial Narrow"/>
                                <w:sz w:val="20"/>
                                <w:szCs w:val="20"/>
                              </w:rPr>
                              <w:tab/>
                              <w:t>287-6641</w:t>
                            </w:r>
                          </w:p>
                          <w:p w14:paraId="7E41094F" w14:textId="77777777"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Communications</w:t>
                            </w:r>
                            <w:r w:rsidRPr="00262F6A">
                              <w:rPr>
                                <w:rFonts w:ascii="Arial Narrow" w:hAnsi="Arial Narrow"/>
                                <w:sz w:val="20"/>
                                <w:szCs w:val="20"/>
                              </w:rPr>
                              <w:t xml:space="preserve"> – </w:t>
                            </w:r>
                            <w:r>
                              <w:rPr>
                                <w:rFonts w:ascii="Arial Narrow" w:hAnsi="Arial Narrow"/>
                                <w:i/>
                                <w:sz w:val="20"/>
                                <w:szCs w:val="20"/>
                              </w:rPr>
                              <w:t>A. Gene Romero</w:t>
                            </w:r>
                            <w:r w:rsidRPr="00262F6A">
                              <w:rPr>
                                <w:rFonts w:ascii="Arial Narrow" w:hAnsi="Arial Narrow"/>
                                <w:i/>
                                <w:sz w:val="20"/>
                                <w:szCs w:val="20"/>
                              </w:rPr>
                              <w:tab/>
                            </w:r>
                            <w:r w:rsidRPr="00262F6A">
                              <w:rPr>
                                <w:rFonts w:ascii="Arial Narrow" w:hAnsi="Arial Narrow"/>
                                <w:sz w:val="20"/>
                                <w:szCs w:val="20"/>
                              </w:rPr>
                              <w:t>287-66</w:t>
                            </w:r>
                            <w:r>
                              <w:rPr>
                                <w:rFonts w:ascii="Arial Narrow" w:hAnsi="Arial Narrow"/>
                                <w:sz w:val="20"/>
                                <w:szCs w:val="20"/>
                              </w:rPr>
                              <w:t>68</w:t>
                            </w:r>
                          </w:p>
                          <w:p w14:paraId="200F220C" w14:textId="2B3AD176" w:rsidR="00692FE4" w:rsidRDefault="00692FE4" w:rsidP="005B76EA">
                            <w:pPr>
                              <w:tabs>
                                <w:tab w:val="left" w:pos="3240"/>
                                <w:tab w:val="right" w:pos="4230"/>
                                <w:tab w:val="right" w:pos="4320"/>
                              </w:tabs>
                              <w:ind w:right="-72"/>
                              <w:rPr>
                                <w:rFonts w:ascii="Arial Narrow" w:hAnsi="Arial Narrow"/>
                                <w:sz w:val="20"/>
                                <w:szCs w:val="20"/>
                              </w:rPr>
                            </w:pPr>
                            <w:r w:rsidRPr="00B40D05">
                              <w:rPr>
                                <w:rFonts w:ascii="Arial Narrow" w:hAnsi="Arial Narrow"/>
                                <w:b/>
                                <w:sz w:val="20"/>
                                <w:szCs w:val="20"/>
                              </w:rPr>
                              <w:t>Computer Science</w:t>
                            </w:r>
                            <w:r w:rsidRPr="00B40D05">
                              <w:rPr>
                                <w:rFonts w:ascii="Arial Narrow" w:hAnsi="Arial Narrow"/>
                                <w:sz w:val="20"/>
                                <w:szCs w:val="20"/>
                              </w:rPr>
                              <w:t xml:space="preserve"> </w:t>
                            </w:r>
                            <w:r w:rsidRPr="00B40D05">
                              <w:rPr>
                                <w:rFonts w:ascii="Arial Narrow" w:hAnsi="Arial Narrow"/>
                                <w:i/>
                                <w:sz w:val="20"/>
                                <w:szCs w:val="20"/>
                              </w:rPr>
                              <w:t xml:space="preserve">– Michael Webb  </w:t>
                            </w:r>
                            <w:r w:rsidRPr="00B40D05">
                              <w:rPr>
                                <w:rFonts w:ascii="Arial Narrow" w:hAnsi="Arial Narrow"/>
                                <w:i/>
                                <w:sz w:val="20"/>
                                <w:szCs w:val="20"/>
                              </w:rPr>
                              <w:tab/>
                            </w:r>
                            <w:r w:rsidRPr="00B40D05">
                              <w:rPr>
                                <w:rFonts w:ascii="Arial Narrow" w:hAnsi="Arial Narrow"/>
                                <w:sz w:val="20"/>
                                <w:szCs w:val="20"/>
                              </w:rPr>
                              <w:t>287-6631</w:t>
                            </w:r>
                          </w:p>
                          <w:p w14:paraId="5D49058E" w14:textId="77777777" w:rsidR="00692FE4" w:rsidRPr="007B3409" w:rsidRDefault="00692FE4" w:rsidP="007B3409">
                            <w:pPr>
                              <w:tabs>
                                <w:tab w:val="left" w:pos="3240"/>
                                <w:tab w:val="right" w:pos="4230"/>
                                <w:tab w:val="right" w:pos="4320"/>
                              </w:tabs>
                              <w:ind w:right="-72"/>
                              <w:rPr>
                                <w:rFonts w:ascii="Arial Narrow" w:hAnsi="Arial Narrow"/>
                                <w:sz w:val="10"/>
                                <w:szCs w:val="20"/>
                              </w:rPr>
                            </w:pPr>
                          </w:p>
                          <w:p w14:paraId="7F99F40E" w14:textId="77777777"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Criminal Justice</w:t>
                            </w:r>
                            <w:r w:rsidRPr="00262F6A">
                              <w:rPr>
                                <w:rFonts w:ascii="Arial Narrow" w:hAnsi="Arial Narrow"/>
                                <w:sz w:val="20"/>
                                <w:szCs w:val="20"/>
                              </w:rPr>
                              <w:t xml:space="preserve"> –</w:t>
                            </w:r>
                            <w:r w:rsidRPr="00262F6A">
                              <w:rPr>
                                <w:rFonts w:ascii="Arial Narrow" w:hAnsi="Arial Narrow"/>
                                <w:i/>
                                <w:sz w:val="20"/>
                                <w:szCs w:val="20"/>
                              </w:rPr>
                              <w:t>Megan Stoneking</w:t>
                            </w:r>
                            <w:r w:rsidRPr="00262F6A">
                              <w:rPr>
                                <w:rFonts w:ascii="Arial Narrow" w:hAnsi="Arial Narrow"/>
                                <w:i/>
                                <w:sz w:val="20"/>
                                <w:szCs w:val="20"/>
                              </w:rPr>
                              <w:tab/>
                            </w:r>
                            <w:r w:rsidRPr="00262F6A">
                              <w:rPr>
                                <w:rFonts w:ascii="Arial Narrow" w:hAnsi="Arial Narrow"/>
                                <w:sz w:val="20"/>
                                <w:szCs w:val="20"/>
                              </w:rPr>
                              <w:t>287-66</w:t>
                            </w:r>
                            <w:r>
                              <w:rPr>
                                <w:rFonts w:ascii="Arial Narrow" w:hAnsi="Arial Narrow"/>
                                <w:sz w:val="20"/>
                                <w:szCs w:val="20"/>
                              </w:rPr>
                              <w:t>79</w:t>
                            </w:r>
                          </w:p>
                          <w:p w14:paraId="5034CB26" w14:textId="77777777"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Drafting/Welding</w:t>
                            </w:r>
                            <w:r w:rsidRPr="00262F6A">
                              <w:rPr>
                                <w:rFonts w:ascii="Arial Narrow" w:hAnsi="Arial Narrow"/>
                                <w:sz w:val="20"/>
                                <w:szCs w:val="20"/>
                              </w:rPr>
                              <w:t xml:space="preserve"> - </w:t>
                            </w:r>
                            <w:r w:rsidRPr="00262F6A">
                              <w:rPr>
                                <w:rFonts w:ascii="Arial Narrow" w:hAnsi="Arial Narrow"/>
                                <w:i/>
                                <w:sz w:val="20"/>
                                <w:szCs w:val="20"/>
                              </w:rPr>
                              <w:t>Richard Gutierrez</w:t>
                            </w:r>
                            <w:r w:rsidRPr="00262F6A">
                              <w:rPr>
                                <w:rFonts w:ascii="Arial Narrow" w:hAnsi="Arial Narrow"/>
                                <w:i/>
                                <w:sz w:val="20"/>
                                <w:szCs w:val="20"/>
                              </w:rPr>
                              <w:tab/>
                            </w:r>
                            <w:r w:rsidRPr="00262F6A">
                              <w:rPr>
                                <w:rFonts w:ascii="Arial Narrow" w:hAnsi="Arial Narrow"/>
                                <w:sz w:val="20"/>
                                <w:szCs w:val="20"/>
                              </w:rPr>
                              <w:t>287-6645</w:t>
                            </w:r>
                          </w:p>
                          <w:p w14:paraId="146259A2" w14:textId="303B6BB8"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6D28F6">
                              <w:rPr>
                                <w:rFonts w:ascii="Arial Narrow" w:hAnsi="Arial Narrow"/>
                                <w:b/>
                                <w:sz w:val="20"/>
                                <w:szCs w:val="20"/>
                              </w:rPr>
                              <w:t>Education</w:t>
                            </w:r>
                            <w:r w:rsidRPr="006D28F6">
                              <w:rPr>
                                <w:rFonts w:ascii="Arial Narrow" w:hAnsi="Arial Narrow"/>
                                <w:sz w:val="20"/>
                                <w:szCs w:val="20"/>
                              </w:rPr>
                              <w:t xml:space="preserve"> – </w:t>
                            </w:r>
                            <w:r w:rsidRPr="006D28F6">
                              <w:rPr>
                                <w:rFonts w:ascii="Arial Narrow" w:hAnsi="Arial Narrow"/>
                                <w:i/>
                                <w:sz w:val="20"/>
                                <w:szCs w:val="20"/>
                              </w:rPr>
                              <w:t>Kathleen O’Connor</w:t>
                            </w:r>
                            <w:r w:rsidRPr="006D28F6">
                              <w:rPr>
                                <w:rFonts w:ascii="Arial Narrow" w:hAnsi="Arial Narrow"/>
                                <w:i/>
                                <w:sz w:val="20"/>
                                <w:szCs w:val="20"/>
                              </w:rPr>
                              <w:tab/>
                            </w:r>
                            <w:r w:rsidRPr="006D28F6">
                              <w:rPr>
                                <w:rFonts w:ascii="Arial Narrow" w:hAnsi="Arial Narrow"/>
                                <w:sz w:val="20"/>
                                <w:szCs w:val="20"/>
                              </w:rPr>
                              <w:t>287-6693</w:t>
                            </w:r>
                          </w:p>
                          <w:p w14:paraId="1AF2DCC3" w14:textId="77777777" w:rsidR="00692FE4" w:rsidRPr="00CE5320" w:rsidRDefault="00692FE4" w:rsidP="007B3409">
                            <w:pPr>
                              <w:tabs>
                                <w:tab w:val="left" w:pos="270"/>
                                <w:tab w:val="left" w:pos="3240"/>
                                <w:tab w:val="right" w:pos="4140"/>
                                <w:tab w:val="right" w:pos="4230"/>
                              </w:tabs>
                              <w:ind w:right="-78"/>
                              <w:rPr>
                                <w:rFonts w:ascii="Arial Narrow" w:hAnsi="Arial Narrow"/>
                                <w:i/>
                                <w:sz w:val="20"/>
                                <w:szCs w:val="20"/>
                              </w:rPr>
                            </w:pPr>
                            <w:r w:rsidRPr="00CE5320">
                              <w:rPr>
                                <w:rFonts w:ascii="Arial Narrow" w:hAnsi="Arial Narrow"/>
                                <w:b/>
                                <w:sz w:val="20"/>
                                <w:szCs w:val="20"/>
                              </w:rPr>
                              <w:t>Electronics &amp; Energy</w:t>
                            </w:r>
                            <w:r w:rsidRPr="00CE5320">
                              <w:rPr>
                                <w:rFonts w:ascii="Arial Narrow" w:hAnsi="Arial Narrow"/>
                                <w:i/>
                                <w:sz w:val="20"/>
                                <w:szCs w:val="20"/>
                              </w:rPr>
                              <w:t xml:space="preserve">– </w:t>
                            </w:r>
                          </w:p>
                          <w:p w14:paraId="1C1553C0" w14:textId="389AA857" w:rsidR="00692FE4" w:rsidRDefault="00692FE4" w:rsidP="007B3409">
                            <w:pPr>
                              <w:tabs>
                                <w:tab w:val="left" w:pos="360"/>
                                <w:tab w:val="left" w:pos="3240"/>
                                <w:tab w:val="right" w:pos="4230"/>
                                <w:tab w:val="right" w:pos="4320"/>
                              </w:tabs>
                              <w:ind w:right="-78"/>
                              <w:rPr>
                                <w:rFonts w:ascii="Arial Narrow" w:hAnsi="Arial Narrow"/>
                                <w:b/>
                                <w:sz w:val="20"/>
                                <w:szCs w:val="20"/>
                              </w:rPr>
                            </w:pPr>
                            <w:r>
                              <w:rPr>
                                <w:rFonts w:ascii="Arial Narrow" w:hAnsi="Arial Narrow"/>
                                <w:i/>
                                <w:sz w:val="20"/>
                                <w:szCs w:val="20"/>
                              </w:rPr>
                              <w:tab/>
                            </w:r>
                            <w:r w:rsidRPr="00CE5320">
                              <w:rPr>
                                <w:rFonts w:ascii="Arial Narrow" w:hAnsi="Arial Narrow"/>
                                <w:i/>
                                <w:sz w:val="20"/>
                                <w:szCs w:val="20"/>
                              </w:rPr>
                              <w:t>Dr. Marlene Chavez-Toivanen</w:t>
                            </w:r>
                            <w:r w:rsidRPr="00CE5320">
                              <w:rPr>
                                <w:rFonts w:ascii="Arial Narrow" w:hAnsi="Arial Narrow"/>
                                <w:b/>
                                <w:sz w:val="20"/>
                                <w:szCs w:val="20"/>
                              </w:rPr>
                              <w:tab/>
                            </w:r>
                            <w:r w:rsidRPr="00CE5320">
                              <w:rPr>
                                <w:rFonts w:ascii="Arial Narrow" w:hAnsi="Arial Narrow"/>
                                <w:sz w:val="20"/>
                                <w:szCs w:val="20"/>
                              </w:rPr>
                              <w:t>287-6641</w:t>
                            </w:r>
                          </w:p>
                          <w:p w14:paraId="67A5C5C8" w14:textId="77777777" w:rsidR="00692FE4" w:rsidRPr="009512DF" w:rsidRDefault="00692FE4" w:rsidP="00A11521">
                            <w:pPr>
                              <w:tabs>
                                <w:tab w:val="left" w:pos="3240"/>
                                <w:tab w:val="right" w:pos="4140"/>
                                <w:tab w:val="right" w:pos="4230"/>
                              </w:tabs>
                              <w:spacing w:line="360" w:lineRule="auto"/>
                              <w:ind w:right="-78"/>
                              <w:rPr>
                                <w:rFonts w:ascii="Arial Narrow" w:hAnsi="Arial Narrow"/>
                                <w:b/>
                                <w:sz w:val="4"/>
                                <w:szCs w:val="20"/>
                              </w:rPr>
                            </w:pPr>
                          </w:p>
                          <w:p w14:paraId="793AB38E" w14:textId="0BE4E805"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Health Sciences</w:t>
                            </w:r>
                            <w:r w:rsidRPr="00262F6A">
                              <w:rPr>
                                <w:rFonts w:ascii="Arial Narrow" w:hAnsi="Arial Narrow"/>
                                <w:sz w:val="20"/>
                                <w:szCs w:val="20"/>
                              </w:rPr>
                              <w:t xml:space="preserve"> - </w:t>
                            </w:r>
                            <w:r w:rsidRPr="00262F6A">
                              <w:rPr>
                                <w:rFonts w:ascii="Arial Narrow" w:hAnsi="Arial Narrow"/>
                                <w:i/>
                                <w:sz w:val="20"/>
                                <w:szCs w:val="20"/>
                              </w:rPr>
                              <w:t>Neal Gallagher</w:t>
                            </w:r>
                            <w:r w:rsidRPr="00262F6A">
                              <w:rPr>
                                <w:rFonts w:ascii="Arial Narrow" w:hAnsi="Arial Narrow"/>
                                <w:i/>
                                <w:sz w:val="20"/>
                                <w:szCs w:val="20"/>
                              </w:rPr>
                              <w:tab/>
                            </w:r>
                            <w:r w:rsidRPr="00262F6A">
                              <w:rPr>
                                <w:rFonts w:ascii="Arial Narrow" w:hAnsi="Arial Narrow"/>
                                <w:sz w:val="20"/>
                                <w:szCs w:val="20"/>
                              </w:rPr>
                              <w:t>287-6654</w:t>
                            </w:r>
                          </w:p>
                          <w:p w14:paraId="5C074160" w14:textId="6EA8F301"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Humanities</w:t>
                            </w:r>
                            <w:r w:rsidRPr="00262F6A">
                              <w:rPr>
                                <w:rFonts w:ascii="Arial Narrow" w:hAnsi="Arial Narrow"/>
                                <w:sz w:val="20"/>
                                <w:szCs w:val="20"/>
                              </w:rPr>
                              <w:t xml:space="preserve"> – </w:t>
                            </w:r>
                            <w:r w:rsidRPr="00262F6A">
                              <w:rPr>
                                <w:rFonts w:ascii="Arial Narrow" w:hAnsi="Arial Narrow"/>
                                <w:i/>
                                <w:sz w:val="20"/>
                                <w:szCs w:val="20"/>
                              </w:rPr>
                              <w:t>Gene Romero</w:t>
                            </w:r>
                            <w:r w:rsidRPr="00262F6A">
                              <w:rPr>
                                <w:rFonts w:ascii="Arial Narrow" w:hAnsi="Arial Narrow"/>
                                <w:i/>
                                <w:sz w:val="20"/>
                                <w:szCs w:val="20"/>
                              </w:rPr>
                              <w:tab/>
                            </w:r>
                            <w:r w:rsidRPr="00262F6A">
                              <w:rPr>
                                <w:rFonts w:ascii="Arial Narrow" w:hAnsi="Arial Narrow"/>
                                <w:sz w:val="20"/>
                                <w:szCs w:val="20"/>
                              </w:rPr>
                              <w:t>287-6668</w:t>
                            </w:r>
                          </w:p>
                          <w:p w14:paraId="031F64D2" w14:textId="627F6CBD" w:rsidR="00692FE4"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Math</w:t>
                            </w:r>
                            <w:r>
                              <w:rPr>
                                <w:rFonts w:ascii="Arial Narrow" w:hAnsi="Arial Narrow"/>
                                <w:sz w:val="20"/>
                                <w:szCs w:val="20"/>
                              </w:rPr>
                              <w:t>- David Bishop</w:t>
                            </w:r>
                            <w:r w:rsidRPr="00262F6A">
                              <w:rPr>
                                <w:rFonts w:ascii="Arial Narrow" w:hAnsi="Arial Narrow"/>
                                <w:i/>
                                <w:sz w:val="20"/>
                                <w:szCs w:val="20"/>
                              </w:rPr>
                              <w:tab/>
                            </w:r>
                            <w:r w:rsidRPr="00262F6A">
                              <w:rPr>
                                <w:rFonts w:ascii="Arial Narrow" w:hAnsi="Arial Narrow"/>
                                <w:sz w:val="20"/>
                                <w:szCs w:val="20"/>
                              </w:rPr>
                              <w:t>287-66</w:t>
                            </w:r>
                            <w:r>
                              <w:rPr>
                                <w:rFonts w:ascii="Arial Narrow" w:hAnsi="Arial Narrow"/>
                                <w:sz w:val="20"/>
                                <w:szCs w:val="20"/>
                              </w:rPr>
                              <w:t>49</w:t>
                            </w:r>
                          </w:p>
                          <w:p w14:paraId="1C36810D" w14:textId="25DF859F" w:rsidR="00692FE4" w:rsidRPr="007B3409" w:rsidRDefault="00692FE4" w:rsidP="005B76EA">
                            <w:pPr>
                              <w:tabs>
                                <w:tab w:val="left" w:pos="3240"/>
                                <w:tab w:val="right" w:pos="4230"/>
                                <w:tab w:val="right" w:pos="4320"/>
                              </w:tabs>
                              <w:ind w:right="-78"/>
                              <w:rPr>
                                <w:rFonts w:ascii="Arial Narrow" w:hAnsi="Arial Narrow"/>
                                <w:sz w:val="20"/>
                                <w:szCs w:val="20"/>
                              </w:rPr>
                            </w:pPr>
                            <w:r w:rsidRPr="00B40D05">
                              <w:rPr>
                                <w:rFonts w:ascii="Arial Narrow" w:hAnsi="Arial Narrow"/>
                                <w:b/>
                                <w:sz w:val="20"/>
                                <w:szCs w:val="20"/>
                              </w:rPr>
                              <w:t>Natural Sciences</w:t>
                            </w:r>
                            <w:r w:rsidRPr="00B40D05">
                              <w:rPr>
                                <w:rFonts w:ascii="Arial Narrow" w:hAnsi="Arial Narrow"/>
                                <w:sz w:val="20"/>
                                <w:szCs w:val="20"/>
                              </w:rPr>
                              <w:t xml:space="preserve"> </w:t>
                            </w:r>
                            <w:r w:rsidRPr="00B40D05">
                              <w:rPr>
                                <w:rFonts w:ascii="Arial Narrow" w:hAnsi="Arial Narrow"/>
                                <w:i/>
                                <w:sz w:val="20"/>
                                <w:szCs w:val="20"/>
                              </w:rPr>
                              <w:t xml:space="preserve">– </w:t>
                            </w:r>
                            <w:r>
                              <w:rPr>
                                <w:rFonts w:ascii="Arial Narrow" w:hAnsi="Arial Narrow"/>
                                <w:i/>
                                <w:sz w:val="20"/>
                                <w:szCs w:val="20"/>
                              </w:rPr>
                              <w:t xml:space="preserve">Dr. </w:t>
                            </w:r>
                            <w:r w:rsidRPr="00B40D05">
                              <w:rPr>
                                <w:rFonts w:ascii="Arial Narrow" w:hAnsi="Arial Narrow"/>
                                <w:i/>
                                <w:sz w:val="20"/>
                                <w:szCs w:val="20"/>
                              </w:rPr>
                              <w:t>Samuel Gilmore</w:t>
                            </w:r>
                            <w:r w:rsidRPr="00B40D05">
                              <w:rPr>
                                <w:rFonts w:ascii="Arial Narrow" w:hAnsi="Arial Narrow"/>
                                <w:i/>
                                <w:sz w:val="20"/>
                                <w:szCs w:val="20"/>
                              </w:rPr>
                              <w:tab/>
                            </w:r>
                            <w:r w:rsidRPr="00B40D05">
                              <w:rPr>
                                <w:rFonts w:ascii="Arial Narrow" w:hAnsi="Arial Narrow"/>
                                <w:sz w:val="20"/>
                                <w:szCs w:val="20"/>
                              </w:rPr>
                              <w:t>287-6644</w:t>
                            </w:r>
                          </w:p>
                          <w:p w14:paraId="22513381" w14:textId="77777777" w:rsidR="00692FE4" w:rsidRPr="006416CE" w:rsidRDefault="00692FE4" w:rsidP="00A11521">
                            <w:pPr>
                              <w:tabs>
                                <w:tab w:val="left" w:pos="3240"/>
                                <w:tab w:val="right" w:pos="4230"/>
                                <w:tab w:val="right" w:pos="4320"/>
                              </w:tabs>
                              <w:ind w:right="-78"/>
                              <w:rPr>
                                <w:rFonts w:ascii="Arial Narrow" w:hAnsi="Arial Narrow"/>
                                <w:sz w:val="8"/>
                                <w:szCs w:val="20"/>
                              </w:rPr>
                            </w:pPr>
                          </w:p>
                          <w:p w14:paraId="7201813F" w14:textId="4E5B08E1" w:rsidR="00692FE4" w:rsidRPr="00262F6A" w:rsidRDefault="00692FE4" w:rsidP="00A11521">
                            <w:pPr>
                              <w:tabs>
                                <w:tab w:val="left" w:pos="3240"/>
                                <w:tab w:val="right" w:pos="4230"/>
                                <w:tab w:val="right" w:pos="4320"/>
                              </w:tabs>
                              <w:spacing w:line="360" w:lineRule="auto"/>
                              <w:ind w:right="-78"/>
                              <w:rPr>
                                <w:sz w:val="20"/>
                                <w:szCs w:val="20"/>
                              </w:rPr>
                            </w:pPr>
                            <w:r w:rsidRPr="00262F6A">
                              <w:rPr>
                                <w:rFonts w:ascii="Arial Narrow" w:hAnsi="Arial Narrow"/>
                                <w:b/>
                                <w:sz w:val="20"/>
                                <w:szCs w:val="20"/>
                              </w:rPr>
                              <w:t xml:space="preserve">Social Sciences </w:t>
                            </w:r>
                            <w:r w:rsidRPr="00262F6A">
                              <w:rPr>
                                <w:rFonts w:ascii="Arial Narrow" w:hAnsi="Arial Narrow"/>
                                <w:sz w:val="20"/>
                                <w:szCs w:val="20"/>
                              </w:rPr>
                              <w:t xml:space="preserve">- </w:t>
                            </w:r>
                            <w:r w:rsidRPr="00262F6A">
                              <w:rPr>
                                <w:rFonts w:ascii="Arial Narrow" w:hAnsi="Arial Narrow"/>
                                <w:i/>
                                <w:sz w:val="20"/>
                                <w:szCs w:val="20"/>
                              </w:rPr>
                              <w:t>Megan Stoneking</w:t>
                            </w:r>
                            <w:r w:rsidRPr="00262F6A">
                              <w:rPr>
                                <w:rFonts w:ascii="Arial Narrow" w:hAnsi="Arial Narrow"/>
                                <w:i/>
                                <w:sz w:val="20"/>
                                <w:szCs w:val="20"/>
                              </w:rPr>
                              <w:tab/>
                            </w:r>
                            <w:r w:rsidRPr="00262F6A">
                              <w:rPr>
                                <w:rFonts w:ascii="Arial Narrow" w:hAnsi="Arial Narrow"/>
                                <w:sz w:val="20"/>
                                <w:szCs w:val="20"/>
                              </w:rPr>
                              <w:t>287-66</w:t>
                            </w:r>
                            <w:r>
                              <w:rPr>
                                <w:rFonts w:ascii="Arial Narrow" w:hAnsi="Arial Narrow"/>
                                <w:sz w:val="20"/>
                                <w:szCs w:val="20"/>
                              </w:rPr>
                              <w:t>79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C775C3" id="_x0000_s1029" type="#_x0000_t202" style="position:absolute;margin-left:7.25pt;margin-top:373.45pt;width:223.2pt;height:280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" filled="f" stroked="f">
                <v:textbox>
                  <w:txbxContent>
                    <w:p w14:paraId="4450E55D" w14:textId="002347A1" w:rsidR="00692FE4" w:rsidRPr="00B40D05" w:rsidRDefault="00692FE4" w:rsidP="00A11521">
                      <w:pPr>
                        <w:tabs>
                          <w:tab w:val="left" w:pos="3240"/>
                          <w:tab w:val="right" w:pos="4230"/>
                        </w:tabs>
                        <w:spacing w:before="4" w:after="4"/>
                        <w:ind w:right="-78"/>
                        <w:rPr>
                          <w:rFonts w:ascii="Arial Narrow" w:hAnsi="Arial Narrow"/>
                          <w:i/>
                          <w:sz w:val="20"/>
                          <w:szCs w:val="20"/>
                        </w:rPr>
                      </w:pPr>
                      <w:r w:rsidRPr="00B40D05">
                        <w:rPr>
                          <w:rFonts w:ascii="Arial Narrow" w:hAnsi="Arial Narrow"/>
                          <w:b/>
                          <w:sz w:val="20"/>
                          <w:szCs w:val="20"/>
                        </w:rPr>
                        <w:t>Applied Business/Pre-Business</w:t>
                      </w:r>
                      <w:r w:rsidRPr="00B40D05">
                        <w:rPr>
                          <w:rFonts w:ascii="Arial Narrow" w:hAnsi="Arial Narrow"/>
                          <w:i/>
                          <w:sz w:val="20"/>
                          <w:szCs w:val="20"/>
                        </w:rPr>
                        <w:t>-</w:t>
                      </w:r>
                    </w:p>
                    <w:p w14:paraId="6E7C0902" w14:textId="1755E9DB" w:rsidR="00692FE4" w:rsidRPr="00262F6A" w:rsidRDefault="00692FE4" w:rsidP="007B3409">
                      <w:pPr>
                        <w:tabs>
                          <w:tab w:val="left" w:pos="270"/>
                          <w:tab w:val="left" w:pos="3240"/>
                          <w:tab w:val="right" w:pos="4230"/>
                        </w:tabs>
                        <w:ind w:right="-78"/>
                        <w:rPr>
                          <w:rFonts w:ascii="Arial Narrow" w:hAnsi="Arial Narrow"/>
                          <w:sz w:val="20"/>
                          <w:szCs w:val="20"/>
                        </w:rPr>
                      </w:pPr>
                      <w:r w:rsidRPr="00B40D05">
                        <w:rPr>
                          <w:rFonts w:ascii="Arial Narrow" w:hAnsi="Arial Narrow"/>
                          <w:i/>
                          <w:sz w:val="20"/>
                          <w:szCs w:val="20"/>
                        </w:rPr>
                        <w:t xml:space="preserve">  </w:t>
                      </w:r>
                      <w:r w:rsidRPr="00B40D05">
                        <w:rPr>
                          <w:rFonts w:ascii="Arial Narrow" w:hAnsi="Arial Narrow"/>
                          <w:i/>
                          <w:sz w:val="20"/>
                          <w:szCs w:val="20"/>
                        </w:rPr>
                        <w:tab/>
                        <w:t xml:space="preserve"> Dr. Marlene Chavez-Toivanen</w:t>
                      </w:r>
                      <w:r w:rsidRPr="00B40D05">
                        <w:rPr>
                          <w:rFonts w:ascii="Arial Narrow" w:hAnsi="Arial Narrow"/>
                          <w:i/>
                          <w:sz w:val="20"/>
                          <w:szCs w:val="20"/>
                        </w:rPr>
                        <w:tab/>
                      </w:r>
                      <w:r w:rsidRPr="00B40D05">
                        <w:rPr>
                          <w:rFonts w:ascii="Arial Narrow" w:hAnsi="Arial Narrow"/>
                          <w:sz w:val="20"/>
                          <w:szCs w:val="20"/>
                        </w:rPr>
                        <w:t>287-6641</w:t>
                      </w:r>
                    </w:p>
                    <w:p w14:paraId="277284F8" w14:textId="77777777" w:rsidR="00692FE4" w:rsidRPr="00262F6A" w:rsidRDefault="00692FE4" w:rsidP="00A11521">
                      <w:pPr>
                        <w:tabs>
                          <w:tab w:val="left" w:pos="3240"/>
                          <w:tab w:val="right" w:pos="4140"/>
                          <w:tab w:val="right" w:pos="4230"/>
                        </w:tabs>
                        <w:spacing w:line="360" w:lineRule="auto"/>
                        <w:ind w:right="-78"/>
                        <w:rPr>
                          <w:rFonts w:ascii="Arial Narrow" w:hAnsi="Arial Narrow"/>
                          <w:b/>
                          <w:sz w:val="4"/>
                          <w:szCs w:val="20"/>
                        </w:rPr>
                      </w:pPr>
                    </w:p>
                    <w:p w14:paraId="6F63DFA7" w14:textId="52C91A90" w:rsidR="00692FE4" w:rsidRDefault="00692FE4" w:rsidP="00A11521">
                      <w:pPr>
                        <w:tabs>
                          <w:tab w:val="left" w:pos="3240"/>
                          <w:tab w:val="right" w:pos="3780"/>
                          <w:tab w:val="right" w:pos="4230"/>
                        </w:tabs>
                        <w:spacing w:line="360" w:lineRule="auto"/>
                        <w:ind w:right="-78"/>
                        <w:rPr>
                          <w:rFonts w:ascii="Arial Narrow" w:hAnsi="Arial Narrow"/>
                          <w:sz w:val="20"/>
                          <w:szCs w:val="20"/>
                        </w:rPr>
                      </w:pPr>
                      <w:r w:rsidRPr="00262F6A">
                        <w:rPr>
                          <w:rFonts w:ascii="Arial Narrow" w:hAnsi="Arial Narrow"/>
                          <w:b/>
                          <w:sz w:val="20"/>
                          <w:szCs w:val="20"/>
                        </w:rPr>
                        <w:t>Automotive Technology</w:t>
                      </w:r>
                      <w:r w:rsidRPr="00262F6A">
                        <w:rPr>
                          <w:rFonts w:ascii="Arial Narrow" w:hAnsi="Arial Narrow"/>
                          <w:sz w:val="20"/>
                          <w:szCs w:val="20"/>
                        </w:rPr>
                        <w:t xml:space="preserve"> – </w:t>
                      </w:r>
                      <w:r w:rsidRPr="00262F6A">
                        <w:rPr>
                          <w:rFonts w:ascii="Arial Narrow" w:hAnsi="Arial Narrow"/>
                          <w:i/>
                          <w:sz w:val="20"/>
                          <w:szCs w:val="20"/>
                        </w:rPr>
                        <w:t>Eric Oskey</w:t>
                      </w:r>
                      <w:r w:rsidRPr="00262F6A">
                        <w:rPr>
                          <w:rFonts w:ascii="Arial Narrow" w:hAnsi="Arial Narrow"/>
                          <w:i/>
                          <w:sz w:val="20"/>
                          <w:szCs w:val="20"/>
                        </w:rPr>
                        <w:tab/>
                      </w:r>
                      <w:r w:rsidRPr="00262F6A">
                        <w:rPr>
                          <w:rFonts w:ascii="Arial Narrow" w:hAnsi="Arial Narrow"/>
                          <w:sz w:val="20"/>
                          <w:szCs w:val="20"/>
                        </w:rPr>
                        <w:t>287-6635</w:t>
                      </w:r>
                    </w:p>
                    <w:p w14:paraId="00CFB9DF" w14:textId="77777777" w:rsidR="00692FE4" w:rsidRDefault="00692FE4" w:rsidP="00A11521">
                      <w:pPr>
                        <w:tabs>
                          <w:tab w:val="left" w:pos="3240"/>
                          <w:tab w:val="right" w:pos="3780"/>
                          <w:tab w:val="right" w:pos="4230"/>
                        </w:tabs>
                        <w:spacing w:line="360" w:lineRule="auto"/>
                        <w:ind w:right="-78"/>
                        <w:rPr>
                          <w:rFonts w:ascii="Arial Narrow" w:hAnsi="Arial Narrow"/>
                          <w:sz w:val="20"/>
                          <w:szCs w:val="20"/>
                        </w:rPr>
                      </w:pPr>
                      <w:r w:rsidRPr="00135306">
                        <w:rPr>
                          <w:rFonts w:ascii="Arial Narrow" w:hAnsi="Arial Narrow"/>
                          <w:b/>
                          <w:sz w:val="20"/>
                          <w:szCs w:val="20"/>
                        </w:rPr>
                        <w:t>Building Trades/Woodworking</w:t>
                      </w:r>
                      <w:r>
                        <w:rPr>
                          <w:rFonts w:ascii="Arial Narrow" w:hAnsi="Arial Narrow"/>
                          <w:sz w:val="20"/>
                          <w:szCs w:val="20"/>
                        </w:rPr>
                        <w:t xml:space="preserve">- </w:t>
                      </w:r>
                    </w:p>
                    <w:p w14:paraId="080CF0DD" w14:textId="211A1621" w:rsidR="00692FE4" w:rsidRPr="00262F6A" w:rsidRDefault="00692FE4" w:rsidP="00A11521">
                      <w:pPr>
                        <w:tabs>
                          <w:tab w:val="left" w:pos="3240"/>
                          <w:tab w:val="right" w:pos="3780"/>
                          <w:tab w:val="right" w:pos="4230"/>
                        </w:tabs>
                        <w:spacing w:line="360" w:lineRule="auto"/>
                        <w:ind w:right="-78"/>
                        <w:rPr>
                          <w:rFonts w:ascii="Arial Narrow" w:hAnsi="Arial Narrow"/>
                          <w:sz w:val="20"/>
                          <w:szCs w:val="20"/>
                        </w:rPr>
                      </w:pPr>
                      <w:r>
                        <w:rPr>
                          <w:rFonts w:ascii="Arial Narrow" w:hAnsi="Arial Narrow"/>
                          <w:sz w:val="20"/>
                          <w:szCs w:val="20"/>
                        </w:rPr>
                        <w:t>Dr. Marlene Chavez-Toivanen</w:t>
                      </w:r>
                      <w:r>
                        <w:rPr>
                          <w:rFonts w:ascii="Arial Narrow" w:hAnsi="Arial Narrow"/>
                          <w:sz w:val="20"/>
                          <w:szCs w:val="20"/>
                        </w:rPr>
                        <w:tab/>
                        <w:t>287-6641</w:t>
                      </w:r>
                    </w:p>
                    <w:p w14:paraId="7E41094F" w14:textId="77777777"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Communications</w:t>
                      </w:r>
                      <w:r w:rsidRPr="00262F6A">
                        <w:rPr>
                          <w:rFonts w:ascii="Arial Narrow" w:hAnsi="Arial Narrow"/>
                          <w:sz w:val="20"/>
                          <w:szCs w:val="20"/>
                        </w:rPr>
                        <w:t xml:space="preserve"> – </w:t>
                      </w:r>
                      <w:r>
                        <w:rPr>
                          <w:rFonts w:ascii="Arial Narrow" w:hAnsi="Arial Narrow"/>
                          <w:i/>
                          <w:sz w:val="20"/>
                          <w:szCs w:val="20"/>
                        </w:rPr>
                        <w:t>A. Gene Romero</w:t>
                      </w:r>
                      <w:r w:rsidRPr="00262F6A">
                        <w:rPr>
                          <w:rFonts w:ascii="Arial Narrow" w:hAnsi="Arial Narrow"/>
                          <w:i/>
                          <w:sz w:val="20"/>
                          <w:szCs w:val="20"/>
                        </w:rPr>
                        <w:tab/>
                      </w:r>
                      <w:r w:rsidRPr="00262F6A">
                        <w:rPr>
                          <w:rFonts w:ascii="Arial Narrow" w:hAnsi="Arial Narrow"/>
                          <w:sz w:val="20"/>
                          <w:szCs w:val="20"/>
                        </w:rPr>
                        <w:t>287-66</w:t>
                      </w:r>
                      <w:r>
                        <w:rPr>
                          <w:rFonts w:ascii="Arial Narrow" w:hAnsi="Arial Narrow"/>
                          <w:sz w:val="20"/>
                          <w:szCs w:val="20"/>
                        </w:rPr>
                        <w:t>68</w:t>
                      </w:r>
                    </w:p>
                    <w:p w14:paraId="200F220C" w14:textId="2B3AD176" w:rsidR="00692FE4" w:rsidRDefault="00692FE4" w:rsidP="005B76EA">
                      <w:pPr>
                        <w:tabs>
                          <w:tab w:val="left" w:pos="3240"/>
                          <w:tab w:val="right" w:pos="4230"/>
                          <w:tab w:val="right" w:pos="4320"/>
                        </w:tabs>
                        <w:ind w:right="-72"/>
                        <w:rPr>
                          <w:rFonts w:ascii="Arial Narrow" w:hAnsi="Arial Narrow"/>
                          <w:sz w:val="20"/>
                          <w:szCs w:val="20"/>
                        </w:rPr>
                      </w:pPr>
                      <w:r w:rsidRPr="00B40D05">
                        <w:rPr>
                          <w:rFonts w:ascii="Arial Narrow" w:hAnsi="Arial Narrow"/>
                          <w:b/>
                          <w:sz w:val="20"/>
                          <w:szCs w:val="20"/>
                        </w:rPr>
                        <w:t>Computer Science</w:t>
                      </w:r>
                      <w:r w:rsidRPr="00B40D05">
                        <w:rPr>
                          <w:rFonts w:ascii="Arial Narrow" w:hAnsi="Arial Narrow"/>
                          <w:sz w:val="20"/>
                          <w:szCs w:val="20"/>
                        </w:rPr>
                        <w:t xml:space="preserve"> </w:t>
                      </w:r>
                      <w:r w:rsidRPr="00B40D05">
                        <w:rPr>
                          <w:rFonts w:ascii="Arial Narrow" w:hAnsi="Arial Narrow"/>
                          <w:i/>
                          <w:sz w:val="20"/>
                          <w:szCs w:val="20"/>
                        </w:rPr>
                        <w:t xml:space="preserve">– Michael Webb  </w:t>
                      </w:r>
                      <w:r w:rsidRPr="00B40D05">
                        <w:rPr>
                          <w:rFonts w:ascii="Arial Narrow" w:hAnsi="Arial Narrow"/>
                          <w:i/>
                          <w:sz w:val="20"/>
                          <w:szCs w:val="20"/>
                        </w:rPr>
                        <w:tab/>
                      </w:r>
                      <w:r w:rsidRPr="00B40D05">
                        <w:rPr>
                          <w:rFonts w:ascii="Arial Narrow" w:hAnsi="Arial Narrow"/>
                          <w:sz w:val="20"/>
                          <w:szCs w:val="20"/>
                        </w:rPr>
                        <w:t>287-6631</w:t>
                      </w:r>
                    </w:p>
                    <w:p w14:paraId="5D49058E" w14:textId="77777777" w:rsidR="00692FE4" w:rsidRPr="007B3409" w:rsidRDefault="00692FE4" w:rsidP="007B3409">
                      <w:pPr>
                        <w:tabs>
                          <w:tab w:val="left" w:pos="3240"/>
                          <w:tab w:val="right" w:pos="4230"/>
                          <w:tab w:val="right" w:pos="4320"/>
                        </w:tabs>
                        <w:ind w:right="-72"/>
                        <w:rPr>
                          <w:rFonts w:ascii="Arial Narrow" w:hAnsi="Arial Narrow"/>
                          <w:sz w:val="10"/>
                          <w:szCs w:val="20"/>
                        </w:rPr>
                      </w:pPr>
                    </w:p>
                    <w:p w14:paraId="7F99F40E" w14:textId="77777777"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Criminal Justice</w:t>
                      </w:r>
                      <w:r w:rsidRPr="00262F6A">
                        <w:rPr>
                          <w:rFonts w:ascii="Arial Narrow" w:hAnsi="Arial Narrow"/>
                          <w:sz w:val="20"/>
                          <w:szCs w:val="20"/>
                        </w:rPr>
                        <w:t xml:space="preserve"> –</w:t>
                      </w:r>
                      <w:r w:rsidRPr="00262F6A">
                        <w:rPr>
                          <w:rFonts w:ascii="Arial Narrow" w:hAnsi="Arial Narrow"/>
                          <w:i/>
                          <w:sz w:val="20"/>
                          <w:szCs w:val="20"/>
                        </w:rPr>
                        <w:t>Megan Stoneking</w:t>
                      </w:r>
                      <w:r w:rsidRPr="00262F6A">
                        <w:rPr>
                          <w:rFonts w:ascii="Arial Narrow" w:hAnsi="Arial Narrow"/>
                          <w:i/>
                          <w:sz w:val="20"/>
                          <w:szCs w:val="20"/>
                        </w:rPr>
                        <w:tab/>
                      </w:r>
                      <w:r w:rsidRPr="00262F6A">
                        <w:rPr>
                          <w:rFonts w:ascii="Arial Narrow" w:hAnsi="Arial Narrow"/>
                          <w:sz w:val="20"/>
                          <w:szCs w:val="20"/>
                        </w:rPr>
                        <w:t>287-66</w:t>
                      </w:r>
                      <w:r>
                        <w:rPr>
                          <w:rFonts w:ascii="Arial Narrow" w:hAnsi="Arial Narrow"/>
                          <w:sz w:val="20"/>
                          <w:szCs w:val="20"/>
                        </w:rPr>
                        <w:t>79</w:t>
                      </w:r>
                    </w:p>
                    <w:p w14:paraId="5034CB26" w14:textId="77777777"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Drafting/Welding</w:t>
                      </w:r>
                      <w:r w:rsidRPr="00262F6A">
                        <w:rPr>
                          <w:rFonts w:ascii="Arial Narrow" w:hAnsi="Arial Narrow"/>
                          <w:sz w:val="20"/>
                          <w:szCs w:val="20"/>
                        </w:rPr>
                        <w:t xml:space="preserve"> - </w:t>
                      </w:r>
                      <w:r w:rsidRPr="00262F6A">
                        <w:rPr>
                          <w:rFonts w:ascii="Arial Narrow" w:hAnsi="Arial Narrow"/>
                          <w:i/>
                          <w:sz w:val="20"/>
                          <w:szCs w:val="20"/>
                        </w:rPr>
                        <w:t>Richard Gutierrez</w:t>
                      </w:r>
                      <w:r w:rsidRPr="00262F6A">
                        <w:rPr>
                          <w:rFonts w:ascii="Arial Narrow" w:hAnsi="Arial Narrow"/>
                          <w:i/>
                          <w:sz w:val="20"/>
                          <w:szCs w:val="20"/>
                        </w:rPr>
                        <w:tab/>
                      </w:r>
                      <w:r w:rsidRPr="00262F6A">
                        <w:rPr>
                          <w:rFonts w:ascii="Arial Narrow" w:hAnsi="Arial Narrow"/>
                          <w:sz w:val="20"/>
                          <w:szCs w:val="20"/>
                        </w:rPr>
                        <w:t>287-6645</w:t>
                      </w:r>
                    </w:p>
                    <w:p w14:paraId="146259A2" w14:textId="303B6BB8"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6D28F6">
                        <w:rPr>
                          <w:rFonts w:ascii="Arial Narrow" w:hAnsi="Arial Narrow"/>
                          <w:b/>
                          <w:sz w:val="20"/>
                          <w:szCs w:val="20"/>
                        </w:rPr>
                        <w:t>Education</w:t>
                      </w:r>
                      <w:r w:rsidRPr="006D28F6">
                        <w:rPr>
                          <w:rFonts w:ascii="Arial Narrow" w:hAnsi="Arial Narrow"/>
                          <w:sz w:val="20"/>
                          <w:szCs w:val="20"/>
                        </w:rPr>
                        <w:t xml:space="preserve"> – </w:t>
                      </w:r>
                      <w:r w:rsidRPr="006D28F6">
                        <w:rPr>
                          <w:rFonts w:ascii="Arial Narrow" w:hAnsi="Arial Narrow"/>
                          <w:i/>
                          <w:sz w:val="20"/>
                          <w:szCs w:val="20"/>
                        </w:rPr>
                        <w:t>Kathleen O’Connor</w:t>
                      </w:r>
                      <w:r w:rsidRPr="006D28F6">
                        <w:rPr>
                          <w:rFonts w:ascii="Arial Narrow" w:hAnsi="Arial Narrow"/>
                          <w:i/>
                          <w:sz w:val="20"/>
                          <w:szCs w:val="20"/>
                        </w:rPr>
                        <w:tab/>
                      </w:r>
                      <w:r w:rsidRPr="006D28F6">
                        <w:rPr>
                          <w:rFonts w:ascii="Arial Narrow" w:hAnsi="Arial Narrow"/>
                          <w:sz w:val="20"/>
                          <w:szCs w:val="20"/>
                        </w:rPr>
                        <w:t>287-6693</w:t>
                      </w:r>
                    </w:p>
                    <w:p w14:paraId="1AF2DCC3" w14:textId="77777777" w:rsidR="00692FE4" w:rsidRPr="00CE5320" w:rsidRDefault="00692FE4" w:rsidP="007B3409">
                      <w:pPr>
                        <w:tabs>
                          <w:tab w:val="left" w:pos="270"/>
                          <w:tab w:val="left" w:pos="3240"/>
                          <w:tab w:val="right" w:pos="4140"/>
                          <w:tab w:val="right" w:pos="4230"/>
                        </w:tabs>
                        <w:ind w:right="-78"/>
                        <w:rPr>
                          <w:rFonts w:ascii="Arial Narrow" w:hAnsi="Arial Narrow"/>
                          <w:i/>
                          <w:sz w:val="20"/>
                          <w:szCs w:val="20"/>
                        </w:rPr>
                      </w:pPr>
                      <w:r w:rsidRPr="00CE5320">
                        <w:rPr>
                          <w:rFonts w:ascii="Arial Narrow" w:hAnsi="Arial Narrow"/>
                          <w:b/>
                          <w:sz w:val="20"/>
                          <w:szCs w:val="20"/>
                        </w:rPr>
                        <w:t>Electronics &amp; Energy</w:t>
                      </w:r>
                      <w:r w:rsidRPr="00CE5320">
                        <w:rPr>
                          <w:rFonts w:ascii="Arial Narrow" w:hAnsi="Arial Narrow"/>
                          <w:i/>
                          <w:sz w:val="20"/>
                          <w:szCs w:val="20"/>
                        </w:rPr>
                        <w:t xml:space="preserve">– </w:t>
                      </w:r>
                    </w:p>
                    <w:p w14:paraId="1C1553C0" w14:textId="389AA857" w:rsidR="00692FE4" w:rsidRDefault="00692FE4" w:rsidP="007B3409">
                      <w:pPr>
                        <w:tabs>
                          <w:tab w:val="left" w:pos="360"/>
                          <w:tab w:val="left" w:pos="3240"/>
                          <w:tab w:val="right" w:pos="4230"/>
                          <w:tab w:val="right" w:pos="4320"/>
                        </w:tabs>
                        <w:ind w:right="-78"/>
                        <w:rPr>
                          <w:rFonts w:ascii="Arial Narrow" w:hAnsi="Arial Narrow"/>
                          <w:b/>
                          <w:sz w:val="20"/>
                          <w:szCs w:val="20"/>
                        </w:rPr>
                      </w:pPr>
                      <w:r>
                        <w:rPr>
                          <w:rFonts w:ascii="Arial Narrow" w:hAnsi="Arial Narrow"/>
                          <w:i/>
                          <w:sz w:val="20"/>
                          <w:szCs w:val="20"/>
                        </w:rPr>
                        <w:tab/>
                      </w:r>
                      <w:r w:rsidRPr="00CE5320">
                        <w:rPr>
                          <w:rFonts w:ascii="Arial Narrow" w:hAnsi="Arial Narrow"/>
                          <w:i/>
                          <w:sz w:val="20"/>
                          <w:szCs w:val="20"/>
                        </w:rPr>
                        <w:t>Dr. Marlene Chavez-Toivanen</w:t>
                      </w:r>
                      <w:r w:rsidRPr="00CE5320">
                        <w:rPr>
                          <w:rFonts w:ascii="Arial Narrow" w:hAnsi="Arial Narrow"/>
                          <w:b/>
                          <w:sz w:val="20"/>
                          <w:szCs w:val="20"/>
                        </w:rPr>
                        <w:tab/>
                      </w:r>
                      <w:r w:rsidRPr="00CE5320">
                        <w:rPr>
                          <w:rFonts w:ascii="Arial Narrow" w:hAnsi="Arial Narrow"/>
                          <w:sz w:val="20"/>
                          <w:szCs w:val="20"/>
                        </w:rPr>
                        <w:t>287-6641</w:t>
                      </w:r>
                    </w:p>
                    <w:p w14:paraId="67A5C5C8" w14:textId="77777777" w:rsidR="00692FE4" w:rsidRPr="009512DF" w:rsidRDefault="00692FE4" w:rsidP="00A11521">
                      <w:pPr>
                        <w:tabs>
                          <w:tab w:val="left" w:pos="3240"/>
                          <w:tab w:val="right" w:pos="4140"/>
                          <w:tab w:val="right" w:pos="4230"/>
                        </w:tabs>
                        <w:spacing w:line="360" w:lineRule="auto"/>
                        <w:ind w:right="-78"/>
                        <w:rPr>
                          <w:rFonts w:ascii="Arial Narrow" w:hAnsi="Arial Narrow"/>
                          <w:b/>
                          <w:sz w:val="4"/>
                          <w:szCs w:val="20"/>
                        </w:rPr>
                      </w:pPr>
                    </w:p>
                    <w:p w14:paraId="793AB38E" w14:textId="0BE4E805"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Health Sciences</w:t>
                      </w:r>
                      <w:r w:rsidRPr="00262F6A">
                        <w:rPr>
                          <w:rFonts w:ascii="Arial Narrow" w:hAnsi="Arial Narrow"/>
                          <w:sz w:val="20"/>
                          <w:szCs w:val="20"/>
                        </w:rPr>
                        <w:t xml:space="preserve"> - </w:t>
                      </w:r>
                      <w:r w:rsidRPr="00262F6A">
                        <w:rPr>
                          <w:rFonts w:ascii="Arial Narrow" w:hAnsi="Arial Narrow"/>
                          <w:i/>
                          <w:sz w:val="20"/>
                          <w:szCs w:val="20"/>
                        </w:rPr>
                        <w:t>Neal Gallagher</w:t>
                      </w:r>
                      <w:r w:rsidRPr="00262F6A">
                        <w:rPr>
                          <w:rFonts w:ascii="Arial Narrow" w:hAnsi="Arial Narrow"/>
                          <w:i/>
                          <w:sz w:val="20"/>
                          <w:szCs w:val="20"/>
                        </w:rPr>
                        <w:tab/>
                      </w:r>
                      <w:r w:rsidRPr="00262F6A">
                        <w:rPr>
                          <w:rFonts w:ascii="Arial Narrow" w:hAnsi="Arial Narrow"/>
                          <w:sz w:val="20"/>
                          <w:szCs w:val="20"/>
                        </w:rPr>
                        <w:t>287-6654</w:t>
                      </w:r>
                    </w:p>
                    <w:p w14:paraId="5C074160" w14:textId="6EA8F301" w:rsidR="00692FE4" w:rsidRPr="00262F6A"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Humanities</w:t>
                      </w:r>
                      <w:r w:rsidRPr="00262F6A">
                        <w:rPr>
                          <w:rFonts w:ascii="Arial Narrow" w:hAnsi="Arial Narrow"/>
                          <w:sz w:val="20"/>
                          <w:szCs w:val="20"/>
                        </w:rPr>
                        <w:t xml:space="preserve"> – </w:t>
                      </w:r>
                      <w:r w:rsidRPr="00262F6A">
                        <w:rPr>
                          <w:rFonts w:ascii="Arial Narrow" w:hAnsi="Arial Narrow"/>
                          <w:i/>
                          <w:sz w:val="20"/>
                          <w:szCs w:val="20"/>
                        </w:rPr>
                        <w:t>Gene Romero</w:t>
                      </w:r>
                      <w:r w:rsidRPr="00262F6A">
                        <w:rPr>
                          <w:rFonts w:ascii="Arial Narrow" w:hAnsi="Arial Narrow"/>
                          <w:i/>
                          <w:sz w:val="20"/>
                          <w:szCs w:val="20"/>
                        </w:rPr>
                        <w:tab/>
                      </w:r>
                      <w:r w:rsidRPr="00262F6A">
                        <w:rPr>
                          <w:rFonts w:ascii="Arial Narrow" w:hAnsi="Arial Narrow"/>
                          <w:sz w:val="20"/>
                          <w:szCs w:val="20"/>
                        </w:rPr>
                        <w:t>287-6668</w:t>
                      </w:r>
                    </w:p>
                    <w:p w14:paraId="031F64D2" w14:textId="627F6CBD" w:rsidR="00692FE4" w:rsidRDefault="00692FE4" w:rsidP="00A11521">
                      <w:pPr>
                        <w:tabs>
                          <w:tab w:val="left" w:pos="3240"/>
                          <w:tab w:val="right" w:pos="4230"/>
                          <w:tab w:val="right" w:pos="4320"/>
                        </w:tabs>
                        <w:spacing w:line="360" w:lineRule="auto"/>
                        <w:ind w:right="-78"/>
                        <w:rPr>
                          <w:rFonts w:ascii="Arial Narrow" w:hAnsi="Arial Narrow"/>
                          <w:sz w:val="20"/>
                          <w:szCs w:val="20"/>
                        </w:rPr>
                      </w:pPr>
                      <w:r w:rsidRPr="00262F6A">
                        <w:rPr>
                          <w:rFonts w:ascii="Arial Narrow" w:hAnsi="Arial Narrow"/>
                          <w:b/>
                          <w:sz w:val="20"/>
                          <w:szCs w:val="20"/>
                        </w:rPr>
                        <w:t>Math</w:t>
                      </w:r>
                      <w:r>
                        <w:rPr>
                          <w:rFonts w:ascii="Arial Narrow" w:hAnsi="Arial Narrow"/>
                          <w:sz w:val="20"/>
                          <w:szCs w:val="20"/>
                        </w:rPr>
                        <w:t>- David Bishop</w:t>
                      </w:r>
                      <w:r w:rsidRPr="00262F6A">
                        <w:rPr>
                          <w:rFonts w:ascii="Arial Narrow" w:hAnsi="Arial Narrow"/>
                          <w:i/>
                          <w:sz w:val="20"/>
                          <w:szCs w:val="20"/>
                        </w:rPr>
                        <w:tab/>
                      </w:r>
                      <w:r w:rsidRPr="00262F6A">
                        <w:rPr>
                          <w:rFonts w:ascii="Arial Narrow" w:hAnsi="Arial Narrow"/>
                          <w:sz w:val="20"/>
                          <w:szCs w:val="20"/>
                        </w:rPr>
                        <w:t>287-66</w:t>
                      </w:r>
                      <w:r>
                        <w:rPr>
                          <w:rFonts w:ascii="Arial Narrow" w:hAnsi="Arial Narrow"/>
                          <w:sz w:val="20"/>
                          <w:szCs w:val="20"/>
                        </w:rPr>
                        <w:t>49</w:t>
                      </w:r>
                    </w:p>
                    <w:p w14:paraId="1C36810D" w14:textId="25DF859F" w:rsidR="00692FE4" w:rsidRPr="007B3409" w:rsidRDefault="00692FE4" w:rsidP="005B76EA">
                      <w:pPr>
                        <w:tabs>
                          <w:tab w:val="left" w:pos="3240"/>
                          <w:tab w:val="right" w:pos="4230"/>
                          <w:tab w:val="right" w:pos="4320"/>
                        </w:tabs>
                        <w:ind w:right="-78"/>
                        <w:rPr>
                          <w:rFonts w:ascii="Arial Narrow" w:hAnsi="Arial Narrow"/>
                          <w:sz w:val="20"/>
                          <w:szCs w:val="20"/>
                        </w:rPr>
                      </w:pPr>
                      <w:r w:rsidRPr="00B40D05">
                        <w:rPr>
                          <w:rFonts w:ascii="Arial Narrow" w:hAnsi="Arial Narrow"/>
                          <w:b/>
                          <w:sz w:val="20"/>
                          <w:szCs w:val="20"/>
                        </w:rPr>
                        <w:t>Natural Sciences</w:t>
                      </w:r>
                      <w:r w:rsidRPr="00B40D05">
                        <w:rPr>
                          <w:rFonts w:ascii="Arial Narrow" w:hAnsi="Arial Narrow"/>
                          <w:sz w:val="20"/>
                          <w:szCs w:val="20"/>
                        </w:rPr>
                        <w:t xml:space="preserve"> </w:t>
                      </w:r>
                      <w:r w:rsidRPr="00B40D05">
                        <w:rPr>
                          <w:rFonts w:ascii="Arial Narrow" w:hAnsi="Arial Narrow"/>
                          <w:i/>
                          <w:sz w:val="20"/>
                          <w:szCs w:val="20"/>
                        </w:rPr>
                        <w:t xml:space="preserve">– </w:t>
                      </w:r>
                      <w:r>
                        <w:rPr>
                          <w:rFonts w:ascii="Arial Narrow" w:hAnsi="Arial Narrow"/>
                          <w:i/>
                          <w:sz w:val="20"/>
                          <w:szCs w:val="20"/>
                        </w:rPr>
                        <w:t xml:space="preserve">Dr. </w:t>
                      </w:r>
                      <w:r w:rsidRPr="00B40D05">
                        <w:rPr>
                          <w:rFonts w:ascii="Arial Narrow" w:hAnsi="Arial Narrow"/>
                          <w:i/>
                          <w:sz w:val="20"/>
                          <w:szCs w:val="20"/>
                        </w:rPr>
                        <w:t>Samuel Gilmore</w:t>
                      </w:r>
                      <w:r w:rsidRPr="00B40D05">
                        <w:rPr>
                          <w:rFonts w:ascii="Arial Narrow" w:hAnsi="Arial Narrow"/>
                          <w:i/>
                          <w:sz w:val="20"/>
                          <w:szCs w:val="20"/>
                        </w:rPr>
                        <w:tab/>
                      </w:r>
                      <w:r w:rsidRPr="00B40D05">
                        <w:rPr>
                          <w:rFonts w:ascii="Arial Narrow" w:hAnsi="Arial Narrow"/>
                          <w:sz w:val="20"/>
                          <w:szCs w:val="20"/>
                        </w:rPr>
                        <w:t>287-6644</w:t>
                      </w:r>
                    </w:p>
                    <w:p w14:paraId="22513381" w14:textId="77777777" w:rsidR="00692FE4" w:rsidRPr="006416CE" w:rsidRDefault="00692FE4" w:rsidP="00A11521">
                      <w:pPr>
                        <w:tabs>
                          <w:tab w:val="left" w:pos="3240"/>
                          <w:tab w:val="right" w:pos="4230"/>
                          <w:tab w:val="right" w:pos="4320"/>
                        </w:tabs>
                        <w:ind w:right="-78"/>
                        <w:rPr>
                          <w:rFonts w:ascii="Arial Narrow" w:hAnsi="Arial Narrow"/>
                          <w:sz w:val="8"/>
                          <w:szCs w:val="20"/>
                        </w:rPr>
                      </w:pPr>
                    </w:p>
                    <w:p w14:paraId="7201813F" w14:textId="4E5B08E1" w:rsidR="00692FE4" w:rsidRPr="00262F6A" w:rsidRDefault="00692FE4" w:rsidP="00A11521">
                      <w:pPr>
                        <w:tabs>
                          <w:tab w:val="left" w:pos="3240"/>
                          <w:tab w:val="right" w:pos="4230"/>
                          <w:tab w:val="right" w:pos="4320"/>
                        </w:tabs>
                        <w:spacing w:line="360" w:lineRule="auto"/>
                        <w:ind w:right="-78"/>
                        <w:rPr>
                          <w:sz w:val="20"/>
                          <w:szCs w:val="20"/>
                        </w:rPr>
                      </w:pPr>
                      <w:r w:rsidRPr="00262F6A">
                        <w:rPr>
                          <w:rFonts w:ascii="Arial Narrow" w:hAnsi="Arial Narrow"/>
                          <w:b/>
                          <w:sz w:val="20"/>
                          <w:szCs w:val="20"/>
                        </w:rPr>
                        <w:t xml:space="preserve">Social Sciences </w:t>
                      </w:r>
                      <w:r w:rsidRPr="00262F6A">
                        <w:rPr>
                          <w:rFonts w:ascii="Arial Narrow" w:hAnsi="Arial Narrow"/>
                          <w:sz w:val="20"/>
                          <w:szCs w:val="20"/>
                        </w:rPr>
                        <w:t xml:space="preserve">- </w:t>
                      </w:r>
                      <w:r w:rsidRPr="00262F6A">
                        <w:rPr>
                          <w:rFonts w:ascii="Arial Narrow" w:hAnsi="Arial Narrow"/>
                          <w:i/>
                          <w:sz w:val="20"/>
                          <w:szCs w:val="20"/>
                        </w:rPr>
                        <w:t>Megan Stoneking</w:t>
                      </w:r>
                      <w:r w:rsidRPr="00262F6A">
                        <w:rPr>
                          <w:rFonts w:ascii="Arial Narrow" w:hAnsi="Arial Narrow"/>
                          <w:i/>
                          <w:sz w:val="20"/>
                          <w:szCs w:val="20"/>
                        </w:rPr>
                        <w:tab/>
                      </w:r>
                      <w:r w:rsidRPr="00262F6A">
                        <w:rPr>
                          <w:rFonts w:ascii="Arial Narrow" w:hAnsi="Arial Narrow"/>
                          <w:sz w:val="20"/>
                          <w:szCs w:val="20"/>
                        </w:rPr>
                        <w:t>287-66</w:t>
                      </w:r>
                      <w:r>
                        <w:rPr>
                          <w:rFonts w:ascii="Arial Narrow" w:hAnsi="Arial Narrow"/>
                          <w:sz w:val="20"/>
                          <w:szCs w:val="20"/>
                        </w:rPr>
                        <w:t>79</w:t>
                      </w:r>
                    </w:p>
                  </w:txbxContent>
                </v:textbox>
                <w10:wrap anchorx="margin"/>
              </v:shape>
            </w:pict>
          </mc:Fallback>
        </mc:AlternateContent>
      </w:r>
      <w:r w:rsidRPr="0050707A">
        <w:rPr>
          <w:rFonts w:ascii="Verdana" w:hAnsi="Verdana"/>
          <w:b/>
          <w:noProof/>
        </w:rPr>
        <mc:AlternateContent>
          <mc:Choice Requires="wps">
            <w:drawing>
              <wp:anchor distT="0" distB="0" distL="114300" distR="114300" simplePos="0" relativeHeight="251663872" behindDoc="0" locked="0" layoutInCell="1" allowOverlap="1" wp14:anchorId="2E5BE318" wp14:editId="0D4174D3">
                <wp:simplePos x="0" y="0"/>
                <wp:positionH relativeFrom="margin">
                  <wp:posOffset>91440</wp:posOffset>
                </wp:positionH>
                <wp:positionV relativeFrom="paragraph">
                  <wp:posOffset>4348249</wp:posOffset>
                </wp:positionV>
                <wp:extent cx="2651760" cy="365760"/>
                <wp:effectExtent l="57150" t="38100" r="72390" b="91440"/>
                <wp:wrapNone/>
                <wp:docPr id="7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65760"/>
                        </a:xfrm>
                        <a:prstGeom prst="rect">
                          <a:avLst/>
                        </a:prstGeom>
                        <a:solidFill>
                          <a:schemeClr val="tx1"/>
                        </a:solidFill>
                        <a:ln>
                          <a:headEnd/>
                          <a:tailEnd/>
                        </a:ln>
                      </wps:spPr>
                      <wps:style>
                        <a:lnRef idx="1">
                          <a:schemeClr val="dk1"/>
                        </a:lnRef>
                        <a:fillRef idx="2">
                          <a:schemeClr val="dk1"/>
                        </a:fillRef>
                        <a:effectRef idx="1">
                          <a:schemeClr val="dk1"/>
                        </a:effectRef>
                        <a:fontRef idx="minor">
                          <a:schemeClr val="dk1"/>
                        </a:fontRef>
                      </wps:style>
                      <wps:txbx>
                        <w:txbxContent>
                          <w:p w14:paraId="1406A8EB" w14:textId="77777777" w:rsidR="00692FE4" w:rsidRPr="00A867C4" w:rsidRDefault="00692FE4" w:rsidP="00E60F9B">
                            <w:pPr>
                              <w:jc w:val="center"/>
                              <w:rPr>
                                <w:b/>
                                <w:color w:val="FFFFFF" w:themeColor="background1"/>
                                <w:sz w:val="2"/>
                                <w:szCs w:val="20"/>
                              </w:rPr>
                            </w:pPr>
                          </w:p>
                          <w:p w14:paraId="156AAB4C" w14:textId="77777777" w:rsidR="00692FE4" w:rsidRPr="00A867C4" w:rsidRDefault="00692FE4" w:rsidP="00E60F9B">
                            <w:pPr>
                              <w:jc w:val="center"/>
                              <w:rPr>
                                <w:rFonts w:ascii="Arial Narrow" w:hAnsi="Arial Narrow"/>
                                <w:color w:val="FFFFFF" w:themeColor="background1"/>
                              </w:rPr>
                            </w:pPr>
                            <w:r w:rsidRPr="00A867C4">
                              <w:rPr>
                                <w:rFonts w:ascii="Arial Narrow" w:hAnsi="Arial Narrow"/>
                                <w:b/>
                                <w:color w:val="FFFFFF" w:themeColor="background1"/>
                                <w:sz w:val="32"/>
                                <w:szCs w:val="20"/>
                              </w:rPr>
                              <w:t>Program Managers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BE318" id="_x0000_s1030" type="#_x0000_t202" style="position:absolute;margin-left:7.2pt;margin-top:342.4pt;width:208.8pt;height:28.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" fillcolor="black [3213]" strokecolor="black [3040]">
                <v:shadow on="t" color="black" opacity="24903f" origin=",.5" offset="0,.55556mm"/>
                <v:textbox>
                  <w:txbxContent>
                    <w:p w14:paraId="1406A8EB" w14:textId="77777777" w:rsidR="00692FE4" w:rsidRPr="00A867C4" w:rsidRDefault="00692FE4" w:rsidP="00E60F9B">
                      <w:pPr>
                        <w:jc w:val="center"/>
                        <w:rPr>
                          <w:b/>
                          <w:color w:val="FFFFFF" w:themeColor="background1"/>
                          <w:sz w:val="2"/>
                          <w:szCs w:val="20"/>
                        </w:rPr>
                      </w:pPr>
                    </w:p>
                    <w:p w14:paraId="156AAB4C" w14:textId="77777777" w:rsidR="00692FE4" w:rsidRPr="00A867C4" w:rsidRDefault="00692FE4" w:rsidP="00E60F9B">
                      <w:pPr>
                        <w:jc w:val="center"/>
                        <w:rPr>
                          <w:rFonts w:ascii="Arial Narrow" w:hAnsi="Arial Narrow"/>
                          <w:color w:val="FFFFFF" w:themeColor="background1"/>
                        </w:rPr>
                      </w:pPr>
                      <w:r w:rsidRPr="00A867C4">
                        <w:rPr>
                          <w:rFonts w:ascii="Arial Narrow" w:hAnsi="Arial Narrow"/>
                          <w:b/>
                          <w:color w:val="FFFFFF" w:themeColor="background1"/>
                          <w:sz w:val="32"/>
                          <w:szCs w:val="20"/>
                        </w:rPr>
                        <w:t>Program Managers</w:t>
                      </w:r>
                    </w:p>
                  </w:txbxContent>
                </v:textbox>
                <w10:wrap anchorx="margin"/>
              </v:shape>
            </w:pict>
          </mc:Fallback>
        </mc:AlternateContent>
      </w:r>
      <w:r w:rsidRPr="00755B1C">
        <w:rPr>
          <w:rFonts w:ascii="Verdana" w:hAnsi="Verdana"/>
          <w:noProof/>
          <w:sz w:val="17"/>
          <w:szCs w:val="17"/>
        </w:rPr>
        <mc:AlternateContent>
          <mc:Choice Requires="wps">
            <w:drawing>
              <wp:anchor distT="0" distB="0" distL="114300" distR="114300" simplePos="0" relativeHeight="251653632" behindDoc="0" locked="0" layoutInCell="1" allowOverlap="1" wp14:anchorId="15B8B508" wp14:editId="3F013BBA">
                <wp:simplePos x="0" y="0"/>
                <wp:positionH relativeFrom="margin">
                  <wp:posOffset>0</wp:posOffset>
                </wp:positionH>
                <wp:positionV relativeFrom="paragraph">
                  <wp:posOffset>350982</wp:posOffset>
                </wp:positionV>
                <wp:extent cx="2895600" cy="3878118"/>
                <wp:effectExtent l="0" t="0" r="0" b="0"/>
                <wp:wrapNone/>
                <wp:docPr id="2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878118"/>
                        </a:xfrm>
                        <a:prstGeom prst="rect">
                          <a:avLst/>
                        </a:prstGeom>
                        <a:noFill/>
                        <a:ln w="9525">
                          <a:noFill/>
                          <a:miter lim="800000"/>
                          <a:headEnd/>
                          <a:tailEnd/>
                        </a:ln>
                      </wps:spPr>
                      <wps:txbx>
                        <w:txbxContent>
                          <w:p w14:paraId="0E1C708E" w14:textId="751959D1" w:rsidR="00692FE4" w:rsidRPr="002D27E0" w:rsidRDefault="00692FE4" w:rsidP="003259B6">
                            <w:pPr>
                              <w:tabs>
                                <w:tab w:val="left" w:pos="270"/>
                                <w:tab w:val="left" w:pos="360"/>
                                <w:tab w:val="right" w:pos="3870"/>
                              </w:tabs>
                              <w:ind w:left="-90" w:firstLine="90"/>
                              <w:rPr>
                                <w:rFonts w:ascii="Arial Narrow" w:hAnsi="Arial Narrow"/>
                                <w:b/>
                                <w:sz w:val="20"/>
                                <w:szCs w:val="20"/>
                                <w:u w:val="single"/>
                              </w:rPr>
                            </w:pPr>
                            <w:bookmarkStart w:id="1" w:name="_Hlk144971899"/>
                            <w:r w:rsidRPr="002D27E0">
                              <w:rPr>
                                <w:rFonts w:ascii="Arial Narrow" w:hAnsi="Arial Narrow"/>
                                <w:b/>
                                <w:sz w:val="20"/>
                                <w:szCs w:val="20"/>
                                <w:u w:val="single"/>
                              </w:rPr>
                              <w:t>Student Services</w:t>
                            </w:r>
                            <w:r w:rsidRPr="002D27E0">
                              <w:rPr>
                                <w:rFonts w:ascii="Arial Narrow" w:hAnsi="Arial Narrow"/>
                                <w:i/>
                                <w:sz w:val="20"/>
                                <w:szCs w:val="20"/>
                              </w:rPr>
                              <w:t xml:space="preserve">     Martinez Hall</w:t>
                            </w:r>
                          </w:p>
                          <w:p w14:paraId="15B8B621" w14:textId="774FEDB1" w:rsidR="00692FE4" w:rsidRPr="003259B6" w:rsidRDefault="00692FE4" w:rsidP="003259B6">
                            <w:pPr>
                              <w:tabs>
                                <w:tab w:val="left" w:pos="270"/>
                                <w:tab w:val="left" w:pos="360"/>
                                <w:tab w:val="right" w:pos="3960"/>
                              </w:tabs>
                              <w:ind w:left="-90" w:firstLine="90"/>
                              <w:rPr>
                                <w:rFonts w:ascii="Arial Narrow" w:hAnsi="Arial Narrow"/>
                                <w:b/>
                                <w:sz w:val="20"/>
                                <w:szCs w:val="20"/>
                              </w:rPr>
                            </w:pPr>
                            <w:r w:rsidRPr="003259B6">
                              <w:rPr>
                                <w:rFonts w:ascii="Arial Narrow" w:hAnsi="Arial Narrow"/>
                                <w:b/>
                                <w:sz w:val="20"/>
                                <w:szCs w:val="20"/>
                              </w:rPr>
                              <w:t>Extended Hours –</w:t>
                            </w:r>
                            <w:r w:rsidRPr="003259B6">
                              <w:rPr>
                                <w:rFonts w:ascii="Arial Narrow" w:hAnsi="Arial Narrow"/>
                                <w:i/>
                                <w:sz w:val="20"/>
                                <w:szCs w:val="20"/>
                              </w:rPr>
                              <w:t xml:space="preserve"> </w:t>
                            </w:r>
                            <w:r w:rsidRPr="003259B6">
                              <w:rPr>
                                <w:rFonts w:ascii="Arial Narrow" w:hAnsi="Arial Narrow"/>
                                <w:b/>
                                <w:sz w:val="20"/>
                                <w:szCs w:val="20"/>
                              </w:rPr>
                              <w:t>January 2  – January 19</w:t>
                            </w:r>
                          </w:p>
                          <w:p w14:paraId="504A2316" w14:textId="475779F4" w:rsidR="00692FE4" w:rsidRPr="003259B6" w:rsidRDefault="00692FE4" w:rsidP="003259B6">
                            <w:pPr>
                              <w:tabs>
                                <w:tab w:val="left" w:pos="270"/>
                                <w:tab w:val="left" w:pos="360"/>
                                <w:tab w:val="right" w:pos="3960"/>
                              </w:tabs>
                              <w:ind w:left="-90" w:firstLine="90"/>
                              <w:rPr>
                                <w:rFonts w:ascii="Arial Narrow" w:hAnsi="Arial Narrow"/>
                                <w:sz w:val="20"/>
                                <w:szCs w:val="20"/>
                              </w:rPr>
                            </w:pPr>
                            <w:r w:rsidRPr="003259B6">
                              <w:rPr>
                                <w:rFonts w:ascii="Arial Narrow" w:hAnsi="Arial Narrow"/>
                                <w:b/>
                                <w:sz w:val="20"/>
                                <w:szCs w:val="20"/>
                              </w:rPr>
                              <w:tab/>
                            </w:r>
                            <w:r w:rsidRPr="003259B6">
                              <w:rPr>
                                <w:rFonts w:ascii="Arial Narrow" w:hAnsi="Arial Narrow"/>
                                <w:sz w:val="20"/>
                                <w:szCs w:val="20"/>
                              </w:rPr>
                              <w:t>Monday – Thursday</w:t>
                            </w:r>
                            <w:r w:rsidRPr="003259B6">
                              <w:rPr>
                                <w:rFonts w:ascii="Arial Narrow" w:hAnsi="Arial Narrow"/>
                                <w:sz w:val="20"/>
                                <w:szCs w:val="20"/>
                              </w:rPr>
                              <w:tab/>
                              <w:t>8am-5:30pm</w:t>
                            </w:r>
                          </w:p>
                          <w:p w14:paraId="15B8B622" w14:textId="7E7DCFB9" w:rsidR="00692FE4" w:rsidRPr="003259B6" w:rsidRDefault="00692FE4" w:rsidP="003259B6">
                            <w:pPr>
                              <w:tabs>
                                <w:tab w:val="left" w:pos="180"/>
                                <w:tab w:val="left" w:pos="270"/>
                                <w:tab w:val="left" w:pos="360"/>
                                <w:tab w:val="right" w:pos="3960"/>
                              </w:tabs>
                              <w:ind w:left="-90" w:firstLine="90"/>
                              <w:rPr>
                                <w:rFonts w:ascii="Arial Narrow" w:hAnsi="Arial Narrow"/>
                                <w:sz w:val="20"/>
                                <w:szCs w:val="20"/>
                              </w:rPr>
                            </w:pPr>
                            <w:r w:rsidRPr="003259B6">
                              <w:rPr>
                                <w:rFonts w:ascii="Arial Narrow" w:hAnsi="Arial Narrow"/>
                                <w:sz w:val="20"/>
                                <w:szCs w:val="20"/>
                              </w:rPr>
                              <w:tab/>
                            </w:r>
                            <w:r w:rsidRPr="003259B6">
                              <w:rPr>
                                <w:rFonts w:ascii="Arial Narrow" w:hAnsi="Arial Narrow"/>
                                <w:sz w:val="20"/>
                                <w:szCs w:val="20"/>
                              </w:rPr>
                              <w:tab/>
                              <w:t>Friday</w:t>
                            </w:r>
                            <w:r w:rsidRPr="003259B6">
                              <w:rPr>
                                <w:rFonts w:ascii="Arial Narrow" w:hAnsi="Arial Narrow"/>
                                <w:sz w:val="20"/>
                                <w:szCs w:val="20"/>
                              </w:rPr>
                              <w:tab/>
                              <w:t>8am-5pm</w:t>
                            </w:r>
                          </w:p>
                          <w:p w14:paraId="04D2B718" w14:textId="05E615C3" w:rsidR="00692FE4" w:rsidRPr="002D27E0" w:rsidRDefault="00692FE4" w:rsidP="003259B6">
                            <w:pPr>
                              <w:tabs>
                                <w:tab w:val="left" w:pos="180"/>
                                <w:tab w:val="left" w:pos="360"/>
                                <w:tab w:val="right" w:pos="3960"/>
                              </w:tabs>
                              <w:rPr>
                                <w:rFonts w:ascii="Arial Narrow" w:hAnsi="Arial Narrow"/>
                                <w:b/>
                                <w:sz w:val="20"/>
                                <w:szCs w:val="20"/>
                              </w:rPr>
                            </w:pPr>
                            <w:r w:rsidRPr="003259B6">
                              <w:rPr>
                                <w:rFonts w:ascii="Arial Narrow" w:hAnsi="Arial Narrow"/>
                                <w:b/>
                                <w:sz w:val="20"/>
                                <w:szCs w:val="20"/>
                              </w:rPr>
                              <w:t>Regular Hours – January 22 – May 10</w:t>
                            </w:r>
                            <w:r w:rsidRPr="003259B6">
                              <w:rPr>
                                <w:rFonts w:ascii="Arial Narrow" w:hAnsi="Arial Narrow"/>
                                <w:b/>
                                <w:sz w:val="20"/>
                                <w:szCs w:val="20"/>
                              </w:rPr>
                              <w:tab/>
                            </w:r>
                            <w:r w:rsidRPr="002D27E0">
                              <w:rPr>
                                <w:rFonts w:ascii="Arial Narrow" w:hAnsi="Arial Narrow"/>
                                <w:b/>
                                <w:sz w:val="20"/>
                                <w:szCs w:val="20"/>
                              </w:rPr>
                              <w:tab/>
                            </w:r>
                            <w:r w:rsidRPr="002D27E0">
                              <w:rPr>
                                <w:rFonts w:ascii="Arial Narrow" w:hAnsi="Arial Narrow"/>
                                <w:sz w:val="20"/>
                                <w:szCs w:val="20"/>
                              </w:rPr>
                              <w:t>Monday – Friday</w:t>
                            </w:r>
                            <w:r w:rsidRPr="002D27E0">
                              <w:rPr>
                                <w:rFonts w:ascii="Arial Narrow" w:hAnsi="Arial Narrow"/>
                                <w:sz w:val="20"/>
                                <w:szCs w:val="20"/>
                              </w:rPr>
                              <w:tab/>
                              <w:t>8am – 5pm</w:t>
                            </w:r>
                          </w:p>
                          <w:p w14:paraId="4CC6AC22" w14:textId="77777777" w:rsidR="00692FE4" w:rsidRPr="002D27E0" w:rsidRDefault="00692FE4" w:rsidP="00485C8C">
                            <w:pPr>
                              <w:tabs>
                                <w:tab w:val="left" w:pos="180"/>
                                <w:tab w:val="left" w:pos="360"/>
                                <w:tab w:val="right" w:pos="3960"/>
                              </w:tabs>
                              <w:ind w:firstLine="90"/>
                              <w:rPr>
                                <w:rFonts w:ascii="Arial Narrow" w:hAnsi="Arial Narrow"/>
                                <w:b/>
                                <w:sz w:val="10"/>
                                <w:szCs w:val="16"/>
                              </w:rPr>
                            </w:pPr>
                            <w:r w:rsidRPr="002D27E0">
                              <w:rPr>
                                <w:rFonts w:ascii="Arial Narrow" w:hAnsi="Arial Narrow"/>
                                <w:b/>
                                <w:sz w:val="20"/>
                                <w:szCs w:val="20"/>
                              </w:rPr>
                              <w:tab/>
                            </w:r>
                          </w:p>
                          <w:p w14:paraId="15B8B629" w14:textId="78DB34D5" w:rsidR="00692FE4" w:rsidRPr="002D27E0" w:rsidRDefault="00692FE4" w:rsidP="00485C8C">
                            <w:pPr>
                              <w:tabs>
                                <w:tab w:val="left" w:pos="0"/>
                                <w:tab w:val="left" w:pos="180"/>
                                <w:tab w:val="left" w:pos="270"/>
                                <w:tab w:val="left" w:pos="360"/>
                                <w:tab w:val="right" w:pos="3960"/>
                              </w:tabs>
                              <w:rPr>
                                <w:rFonts w:ascii="Arial Narrow" w:hAnsi="Arial Narrow"/>
                                <w:b/>
                                <w:sz w:val="20"/>
                                <w:szCs w:val="20"/>
                              </w:rPr>
                            </w:pPr>
                            <w:r w:rsidRPr="002D27E0">
                              <w:rPr>
                                <w:rFonts w:ascii="Arial Narrow" w:hAnsi="Arial Narrow"/>
                                <w:b/>
                                <w:sz w:val="20"/>
                                <w:szCs w:val="20"/>
                                <w:u w:val="single"/>
                              </w:rPr>
                              <w:t>Business Office</w:t>
                            </w:r>
                            <w:r w:rsidRPr="002D27E0">
                              <w:rPr>
                                <w:rFonts w:ascii="Arial Narrow" w:hAnsi="Arial Narrow"/>
                                <w:i/>
                                <w:sz w:val="20"/>
                                <w:szCs w:val="20"/>
                              </w:rPr>
                              <w:t xml:space="preserve"> </w:t>
                            </w:r>
                            <w:r w:rsidRPr="002D27E0">
                              <w:rPr>
                                <w:rFonts w:ascii="Arial Narrow" w:hAnsi="Arial Narrow"/>
                                <w:b/>
                                <w:sz w:val="20"/>
                                <w:szCs w:val="20"/>
                              </w:rPr>
                              <w:t xml:space="preserve">(Student Accounts &amp; Cashier’s Office)   </w:t>
                            </w:r>
                            <w:r w:rsidRPr="002D27E0">
                              <w:rPr>
                                <w:rFonts w:ascii="Arial Narrow" w:hAnsi="Arial Narrow"/>
                                <w:i/>
                                <w:sz w:val="20"/>
                                <w:szCs w:val="20"/>
                              </w:rPr>
                              <w:t>Martinez Hall</w:t>
                            </w:r>
                          </w:p>
                          <w:p w14:paraId="037895C5" w14:textId="31278879" w:rsidR="00692FE4" w:rsidRPr="002D27E0" w:rsidRDefault="00692FE4" w:rsidP="00485C8C">
                            <w:pPr>
                              <w:tabs>
                                <w:tab w:val="left" w:pos="270"/>
                                <w:tab w:val="left" w:pos="360"/>
                                <w:tab w:val="right" w:pos="3960"/>
                              </w:tabs>
                              <w:ind w:left="-90" w:firstLine="90"/>
                              <w:rPr>
                                <w:rFonts w:ascii="Arial Narrow" w:hAnsi="Arial Narrow"/>
                                <w:sz w:val="20"/>
                                <w:szCs w:val="20"/>
                              </w:rPr>
                            </w:pPr>
                            <w:r w:rsidRPr="002D27E0">
                              <w:rPr>
                                <w:rFonts w:ascii="Arial Narrow" w:hAnsi="Arial Narrow"/>
                                <w:sz w:val="20"/>
                                <w:szCs w:val="20"/>
                              </w:rPr>
                              <w:tab/>
                              <w:t>Monday – Friday</w:t>
                            </w:r>
                            <w:r w:rsidRPr="002D27E0">
                              <w:rPr>
                                <w:rFonts w:ascii="Arial Narrow" w:hAnsi="Arial Narrow"/>
                                <w:sz w:val="20"/>
                                <w:szCs w:val="20"/>
                              </w:rPr>
                              <w:tab/>
                              <w:t>8am-5pm</w:t>
                            </w:r>
                          </w:p>
                          <w:p w14:paraId="4960E292" w14:textId="77777777" w:rsidR="00692FE4" w:rsidRPr="002D27E0" w:rsidRDefault="00692FE4" w:rsidP="00485C8C">
                            <w:pPr>
                              <w:tabs>
                                <w:tab w:val="left" w:pos="270"/>
                                <w:tab w:val="left" w:pos="360"/>
                                <w:tab w:val="right" w:pos="3960"/>
                              </w:tabs>
                              <w:ind w:left="-90" w:firstLine="90"/>
                              <w:rPr>
                                <w:rFonts w:ascii="Arial Narrow" w:hAnsi="Arial Narrow"/>
                                <w:b/>
                                <w:sz w:val="20"/>
                                <w:szCs w:val="20"/>
                              </w:rPr>
                            </w:pPr>
                            <w:r w:rsidRPr="002D27E0">
                              <w:rPr>
                                <w:rFonts w:ascii="Arial Narrow" w:hAnsi="Arial Narrow"/>
                                <w:b/>
                                <w:sz w:val="20"/>
                                <w:szCs w:val="20"/>
                              </w:rPr>
                              <w:t xml:space="preserve">Cashiering </w:t>
                            </w:r>
                          </w:p>
                          <w:p w14:paraId="4FF7881B" w14:textId="54AB6392" w:rsidR="00692FE4" w:rsidRPr="002D27E0" w:rsidRDefault="00692FE4" w:rsidP="00485C8C">
                            <w:pPr>
                              <w:tabs>
                                <w:tab w:val="left" w:pos="270"/>
                                <w:tab w:val="left" w:pos="360"/>
                                <w:tab w:val="right" w:pos="3960"/>
                              </w:tabs>
                              <w:ind w:left="-90" w:firstLine="90"/>
                              <w:rPr>
                                <w:rFonts w:ascii="Arial Narrow" w:hAnsi="Arial Narrow"/>
                                <w:b/>
                                <w:sz w:val="20"/>
                                <w:szCs w:val="20"/>
                              </w:rPr>
                            </w:pPr>
                            <w:r w:rsidRPr="002D27E0">
                              <w:rPr>
                                <w:rFonts w:ascii="Arial Narrow" w:hAnsi="Arial Narrow"/>
                                <w:sz w:val="20"/>
                                <w:szCs w:val="20"/>
                              </w:rPr>
                              <w:tab/>
                              <w:t>Monday - Friday</w:t>
                            </w:r>
                            <w:r w:rsidRPr="002D27E0">
                              <w:rPr>
                                <w:rFonts w:ascii="Arial Narrow" w:hAnsi="Arial Narrow"/>
                                <w:sz w:val="20"/>
                                <w:szCs w:val="20"/>
                              </w:rPr>
                              <w:tab/>
                              <w:t>8am-4:30pm</w:t>
                            </w:r>
                          </w:p>
                          <w:p w14:paraId="53D247AA" w14:textId="77777777" w:rsidR="00692FE4" w:rsidRPr="002D27E0" w:rsidRDefault="00692FE4" w:rsidP="00485C8C">
                            <w:pPr>
                              <w:tabs>
                                <w:tab w:val="left" w:pos="270"/>
                                <w:tab w:val="left" w:pos="360"/>
                                <w:tab w:val="right" w:pos="3960"/>
                              </w:tabs>
                              <w:ind w:left="-90" w:firstLine="90"/>
                              <w:rPr>
                                <w:rFonts w:ascii="Arial Narrow" w:hAnsi="Arial Narrow"/>
                                <w:b/>
                                <w:sz w:val="10"/>
                                <w:szCs w:val="16"/>
                                <w:u w:val="single"/>
                              </w:rPr>
                            </w:pPr>
                          </w:p>
                          <w:p w14:paraId="1E06C25B" w14:textId="341765BE" w:rsidR="00692FE4" w:rsidRPr="002D27E0" w:rsidRDefault="00692FE4" w:rsidP="00485C8C">
                            <w:pPr>
                              <w:tabs>
                                <w:tab w:val="left" w:pos="270"/>
                                <w:tab w:val="left" w:pos="360"/>
                                <w:tab w:val="right" w:pos="3960"/>
                              </w:tabs>
                              <w:ind w:left="-90" w:firstLine="90"/>
                              <w:rPr>
                                <w:rFonts w:ascii="Arial Narrow" w:hAnsi="Arial Narrow"/>
                                <w:i/>
                                <w:sz w:val="20"/>
                                <w:szCs w:val="20"/>
                              </w:rPr>
                            </w:pPr>
                            <w:r w:rsidRPr="002D27E0">
                              <w:rPr>
                                <w:rFonts w:ascii="Arial Narrow" w:hAnsi="Arial Narrow"/>
                                <w:b/>
                                <w:sz w:val="20"/>
                                <w:szCs w:val="20"/>
                                <w:u w:val="single"/>
                              </w:rPr>
                              <w:t>Adult Education</w:t>
                            </w:r>
                            <w:r w:rsidRPr="002D27E0">
                              <w:rPr>
                                <w:rFonts w:ascii="Arial Narrow" w:hAnsi="Arial Narrow"/>
                                <w:b/>
                                <w:sz w:val="20"/>
                                <w:szCs w:val="20"/>
                              </w:rPr>
                              <w:t xml:space="preserve">   </w:t>
                            </w:r>
                            <w:r w:rsidRPr="002D27E0">
                              <w:rPr>
                                <w:rFonts w:ascii="Arial Narrow" w:hAnsi="Arial Narrow"/>
                                <w:i/>
                                <w:sz w:val="20"/>
                                <w:szCs w:val="20"/>
                              </w:rPr>
                              <w:t xml:space="preserve">  Martinez Hall room 120</w:t>
                            </w:r>
                          </w:p>
                          <w:p w14:paraId="15B8B633" w14:textId="53C31821" w:rsidR="00692FE4" w:rsidRPr="00063425" w:rsidRDefault="00692FE4" w:rsidP="00485C8C">
                            <w:pPr>
                              <w:tabs>
                                <w:tab w:val="left" w:pos="270"/>
                                <w:tab w:val="left" w:pos="360"/>
                                <w:tab w:val="right" w:pos="3960"/>
                              </w:tabs>
                              <w:ind w:left="-90" w:firstLine="90"/>
                              <w:rPr>
                                <w:rFonts w:ascii="Arial Narrow" w:hAnsi="Arial Narrow"/>
                                <w:b/>
                                <w:sz w:val="20"/>
                                <w:szCs w:val="20"/>
                              </w:rPr>
                            </w:pPr>
                            <w:r w:rsidRPr="00063425">
                              <w:rPr>
                                <w:rFonts w:ascii="Arial Narrow" w:hAnsi="Arial Narrow"/>
                                <w:b/>
                                <w:sz w:val="20"/>
                                <w:szCs w:val="20"/>
                              </w:rPr>
                              <w:t>January 17 – May 10</w:t>
                            </w:r>
                          </w:p>
                          <w:p w14:paraId="22065764" w14:textId="392957FB" w:rsidR="00692FE4" w:rsidRDefault="00692FE4" w:rsidP="00485C8C">
                            <w:pPr>
                              <w:tabs>
                                <w:tab w:val="left" w:pos="270"/>
                                <w:tab w:val="left" w:pos="360"/>
                                <w:tab w:val="left" w:pos="540"/>
                                <w:tab w:val="right" w:pos="3960"/>
                              </w:tabs>
                              <w:ind w:left="-90" w:firstLine="90"/>
                              <w:rPr>
                                <w:rFonts w:ascii="Arial Narrow" w:hAnsi="Arial Narrow"/>
                                <w:sz w:val="20"/>
                                <w:szCs w:val="20"/>
                              </w:rPr>
                            </w:pPr>
                            <w:r w:rsidRPr="002D27E0">
                              <w:rPr>
                                <w:rFonts w:ascii="Arial Narrow" w:hAnsi="Arial Narrow"/>
                                <w:sz w:val="20"/>
                                <w:szCs w:val="20"/>
                              </w:rPr>
                              <w:tab/>
                              <w:t xml:space="preserve">Monday </w:t>
                            </w:r>
                            <w:r>
                              <w:rPr>
                                <w:rFonts w:ascii="Arial Narrow" w:hAnsi="Arial Narrow"/>
                                <w:sz w:val="20"/>
                                <w:szCs w:val="20"/>
                              </w:rPr>
                              <w:t>–</w:t>
                            </w:r>
                            <w:r w:rsidRPr="002D27E0">
                              <w:rPr>
                                <w:rFonts w:ascii="Arial Narrow" w:hAnsi="Arial Narrow"/>
                                <w:sz w:val="20"/>
                                <w:szCs w:val="20"/>
                              </w:rPr>
                              <w:t xml:space="preserve"> </w:t>
                            </w:r>
                            <w:r>
                              <w:rPr>
                                <w:rFonts w:ascii="Arial Narrow" w:hAnsi="Arial Narrow"/>
                                <w:sz w:val="20"/>
                                <w:szCs w:val="20"/>
                              </w:rPr>
                              <w:t>Thursday</w:t>
                            </w:r>
                            <w:r>
                              <w:rPr>
                                <w:rFonts w:ascii="Arial Narrow" w:hAnsi="Arial Narrow"/>
                                <w:sz w:val="20"/>
                                <w:szCs w:val="20"/>
                              </w:rPr>
                              <w:tab/>
                              <w:t>8am-6pm</w:t>
                            </w:r>
                          </w:p>
                          <w:p w14:paraId="2653E52C" w14:textId="46FFE168" w:rsidR="00692FE4" w:rsidRPr="002D27E0" w:rsidRDefault="00692FE4" w:rsidP="00485C8C">
                            <w:pPr>
                              <w:tabs>
                                <w:tab w:val="left" w:pos="270"/>
                                <w:tab w:val="left" w:pos="360"/>
                                <w:tab w:val="left" w:pos="540"/>
                                <w:tab w:val="right" w:pos="3960"/>
                              </w:tabs>
                              <w:ind w:left="-90" w:firstLine="90"/>
                              <w:rPr>
                                <w:rFonts w:ascii="Arial Narrow" w:hAnsi="Arial Narrow"/>
                                <w:sz w:val="20"/>
                                <w:szCs w:val="20"/>
                              </w:rPr>
                            </w:pPr>
                            <w:r>
                              <w:rPr>
                                <w:rFonts w:ascii="Arial Narrow" w:hAnsi="Arial Narrow"/>
                                <w:sz w:val="20"/>
                                <w:szCs w:val="20"/>
                              </w:rPr>
                              <w:tab/>
                            </w:r>
                            <w:r w:rsidRPr="002D27E0">
                              <w:rPr>
                                <w:rFonts w:ascii="Arial Narrow" w:hAnsi="Arial Narrow"/>
                                <w:sz w:val="20"/>
                                <w:szCs w:val="20"/>
                              </w:rPr>
                              <w:t>Friday</w:t>
                            </w:r>
                            <w:r w:rsidRPr="002D27E0">
                              <w:rPr>
                                <w:rFonts w:ascii="Arial Narrow" w:hAnsi="Arial Narrow"/>
                                <w:sz w:val="20"/>
                                <w:szCs w:val="20"/>
                              </w:rPr>
                              <w:tab/>
                              <w:t>8am-</w:t>
                            </w:r>
                            <w:r>
                              <w:rPr>
                                <w:rFonts w:ascii="Arial Narrow" w:hAnsi="Arial Narrow"/>
                                <w:sz w:val="20"/>
                                <w:szCs w:val="20"/>
                              </w:rPr>
                              <w:t>5</w:t>
                            </w:r>
                            <w:r w:rsidRPr="002D27E0">
                              <w:rPr>
                                <w:rFonts w:ascii="Arial Narrow" w:hAnsi="Arial Narrow"/>
                                <w:sz w:val="20"/>
                                <w:szCs w:val="20"/>
                              </w:rPr>
                              <w:t>pm</w:t>
                            </w:r>
                          </w:p>
                          <w:p w14:paraId="1874AAD5" w14:textId="3179A1DC" w:rsidR="00692FE4" w:rsidRPr="002D27E0" w:rsidRDefault="00692FE4" w:rsidP="00732EA1">
                            <w:pPr>
                              <w:tabs>
                                <w:tab w:val="left" w:pos="270"/>
                                <w:tab w:val="left" w:pos="360"/>
                                <w:tab w:val="left" w:pos="540"/>
                                <w:tab w:val="right" w:pos="3960"/>
                              </w:tabs>
                              <w:ind w:left="-90" w:firstLine="90"/>
                              <w:rPr>
                                <w:rFonts w:ascii="Arial Narrow" w:hAnsi="Arial Narrow"/>
                                <w:b/>
                                <w:sz w:val="10"/>
                                <w:szCs w:val="16"/>
                                <w:u w:val="single"/>
                              </w:rPr>
                            </w:pPr>
                            <w:r w:rsidRPr="002D27E0">
                              <w:rPr>
                                <w:rFonts w:ascii="Arial Narrow" w:hAnsi="Arial Narrow"/>
                                <w:sz w:val="20"/>
                                <w:szCs w:val="20"/>
                              </w:rPr>
                              <w:tab/>
                            </w:r>
                          </w:p>
                          <w:p w14:paraId="0281B31D" w14:textId="12CE06F1" w:rsidR="00692FE4" w:rsidRPr="002D27E0" w:rsidRDefault="00692FE4" w:rsidP="00485C8C">
                            <w:pPr>
                              <w:tabs>
                                <w:tab w:val="left" w:pos="270"/>
                                <w:tab w:val="left" w:pos="360"/>
                                <w:tab w:val="right" w:pos="3960"/>
                                <w:tab w:val="right" w:pos="5130"/>
                              </w:tabs>
                              <w:ind w:left="-90" w:firstLine="90"/>
                              <w:rPr>
                                <w:rFonts w:ascii="Arial Narrow" w:hAnsi="Arial Narrow"/>
                                <w:i/>
                                <w:sz w:val="20"/>
                                <w:szCs w:val="20"/>
                              </w:rPr>
                            </w:pPr>
                            <w:r w:rsidRPr="002D27E0">
                              <w:rPr>
                                <w:rFonts w:ascii="Arial Narrow" w:hAnsi="Arial Narrow"/>
                                <w:b/>
                                <w:sz w:val="20"/>
                                <w:szCs w:val="20"/>
                                <w:u w:val="single"/>
                              </w:rPr>
                              <w:t>Library</w:t>
                            </w:r>
                            <w:r w:rsidRPr="002D27E0">
                              <w:rPr>
                                <w:rFonts w:ascii="Arial Narrow" w:hAnsi="Arial Narrow"/>
                                <w:i/>
                                <w:sz w:val="20"/>
                                <w:szCs w:val="20"/>
                              </w:rPr>
                              <w:t xml:space="preserve">        Martinez Hall</w:t>
                            </w:r>
                          </w:p>
                          <w:p w14:paraId="15B8B63A" w14:textId="62FF1277" w:rsidR="00692FE4" w:rsidRPr="00063425" w:rsidRDefault="00692FE4" w:rsidP="00485C8C">
                            <w:pPr>
                              <w:tabs>
                                <w:tab w:val="left" w:pos="270"/>
                                <w:tab w:val="left" w:pos="360"/>
                                <w:tab w:val="right" w:pos="3960"/>
                              </w:tabs>
                              <w:ind w:left="-90" w:firstLine="90"/>
                              <w:rPr>
                                <w:rFonts w:ascii="Arial Narrow" w:hAnsi="Arial Narrow"/>
                                <w:b/>
                                <w:sz w:val="20"/>
                                <w:szCs w:val="20"/>
                              </w:rPr>
                            </w:pPr>
                            <w:r w:rsidRPr="00063425">
                              <w:rPr>
                                <w:rFonts w:ascii="Arial Narrow" w:hAnsi="Arial Narrow"/>
                                <w:b/>
                                <w:sz w:val="20"/>
                                <w:szCs w:val="20"/>
                              </w:rPr>
                              <w:t>January 17 – May 10</w:t>
                            </w:r>
                          </w:p>
                          <w:p w14:paraId="15B8B63B" w14:textId="57396EE5" w:rsidR="00692FE4" w:rsidRPr="002D27E0" w:rsidRDefault="00692FE4" w:rsidP="00485C8C">
                            <w:pPr>
                              <w:tabs>
                                <w:tab w:val="left" w:pos="270"/>
                                <w:tab w:val="left" w:pos="360"/>
                                <w:tab w:val="right" w:pos="3960"/>
                              </w:tabs>
                              <w:ind w:left="-90" w:firstLine="90"/>
                              <w:rPr>
                                <w:rFonts w:ascii="Arial Narrow" w:hAnsi="Arial Narrow"/>
                                <w:sz w:val="20"/>
                                <w:szCs w:val="20"/>
                              </w:rPr>
                            </w:pPr>
                            <w:r w:rsidRPr="002D27E0">
                              <w:rPr>
                                <w:rFonts w:ascii="Arial Narrow" w:hAnsi="Arial Narrow"/>
                                <w:sz w:val="20"/>
                                <w:szCs w:val="20"/>
                              </w:rPr>
                              <w:tab/>
                              <w:t>Monday-Thursday</w:t>
                            </w:r>
                            <w:r w:rsidRPr="002D27E0">
                              <w:rPr>
                                <w:rFonts w:ascii="Arial Narrow" w:hAnsi="Arial Narrow"/>
                                <w:sz w:val="20"/>
                                <w:szCs w:val="20"/>
                              </w:rPr>
                              <w:tab/>
                              <w:t>8am-6pm</w:t>
                            </w:r>
                          </w:p>
                          <w:p w14:paraId="711D1173" w14:textId="51601C3C" w:rsidR="00692FE4" w:rsidRPr="002D27E0" w:rsidRDefault="00692FE4" w:rsidP="00485C8C">
                            <w:pPr>
                              <w:tabs>
                                <w:tab w:val="left" w:pos="270"/>
                                <w:tab w:val="left" w:pos="360"/>
                                <w:tab w:val="right" w:pos="3960"/>
                              </w:tabs>
                              <w:ind w:left="-90" w:firstLine="90"/>
                              <w:rPr>
                                <w:rFonts w:ascii="Arial Narrow" w:hAnsi="Arial Narrow"/>
                                <w:sz w:val="20"/>
                                <w:szCs w:val="20"/>
                              </w:rPr>
                            </w:pPr>
                            <w:r w:rsidRPr="002D27E0">
                              <w:rPr>
                                <w:rFonts w:ascii="Arial Narrow" w:hAnsi="Arial Narrow"/>
                                <w:sz w:val="20"/>
                                <w:szCs w:val="20"/>
                              </w:rPr>
                              <w:tab/>
                              <w:t>Friday</w:t>
                            </w:r>
                            <w:r w:rsidRPr="002D27E0">
                              <w:rPr>
                                <w:rFonts w:ascii="Arial Narrow" w:hAnsi="Arial Narrow"/>
                                <w:sz w:val="20"/>
                                <w:szCs w:val="20"/>
                              </w:rPr>
                              <w:tab/>
                              <w:t>8am-5pm</w:t>
                            </w:r>
                          </w:p>
                          <w:p w14:paraId="6F3ADC26" w14:textId="77777777" w:rsidR="00692FE4" w:rsidRPr="002D27E0" w:rsidRDefault="00692FE4" w:rsidP="00485C8C">
                            <w:pPr>
                              <w:tabs>
                                <w:tab w:val="left" w:pos="270"/>
                                <w:tab w:val="left" w:pos="360"/>
                                <w:tab w:val="right" w:pos="3960"/>
                                <w:tab w:val="right" w:pos="5130"/>
                              </w:tabs>
                              <w:ind w:firstLine="90"/>
                              <w:rPr>
                                <w:rFonts w:ascii="Arial Narrow" w:hAnsi="Arial Narrow"/>
                                <w:b/>
                                <w:sz w:val="10"/>
                                <w:szCs w:val="16"/>
                                <w:u w:val="single"/>
                              </w:rPr>
                            </w:pPr>
                          </w:p>
                          <w:p w14:paraId="15C0F8CB" w14:textId="274DD040" w:rsidR="00692FE4" w:rsidRPr="002D27E0" w:rsidRDefault="00692FE4" w:rsidP="00485C8C">
                            <w:pPr>
                              <w:tabs>
                                <w:tab w:val="left" w:pos="270"/>
                                <w:tab w:val="left" w:pos="360"/>
                                <w:tab w:val="right" w:pos="3960"/>
                                <w:tab w:val="right" w:pos="5130"/>
                              </w:tabs>
                              <w:rPr>
                                <w:rFonts w:ascii="Arial Narrow" w:hAnsi="Arial Narrow"/>
                                <w:sz w:val="20"/>
                                <w:szCs w:val="20"/>
                              </w:rPr>
                            </w:pPr>
                            <w:r w:rsidRPr="002D27E0">
                              <w:rPr>
                                <w:rFonts w:ascii="Arial Narrow" w:hAnsi="Arial Narrow"/>
                                <w:b/>
                                <w:sz w:val="20"/>
                                <w:szCs w:val="20"/>
                                <w:u w:val="single"/>
                              </w:rPr>
                              <w:t>Student Success, Tutoring &amp; Testing Center</w:t>
                            </w:r>
                            <w:r w:rsidRPr="002D27E0">
                              <w:rPr>
                                <w:rFonts w:ascii="Arial Narrow" w:hAnsi="Arial Narrow"/>
                                <w:sz w:val="20"/>
                                <w:szCs w:val="20"/>
                              </w:rPr>
                              <w:t xml:space="preserve">  </w:t>
                            </w:r>
                          </w:p>
                          <w:p w14:paraId="15B8B641" w14:textId="4BA861E9" w:rsidR="00692FE4" w:rsidRPr="002D27E0" w:rsidRDefault="00692FE4" w:rsidP="00485C8C">
                            <w:pPr>
                              <w:tabs>
                                <w:tab w:val="left" w:pos="270"/>
                                <w:tab w:val="left" w:pos="360"/>
                                <w:tab w:val="right" w:pos="3960"/>
                                <w:tab w:val="right" w:pos="5130"/>
                              </w:tabs>
                              <w:rPr>
                                <w:rFonts w:ascii="Arial Narrow" w:hAnsi="Arial Narrow"/>
                                <w:i/>
                                <w:sz w:val="20"/>
                                <w:szCs w:val="20"/>
                              </w:rPr>
                            </w:pPr>
                            <w:r w:rsidRPr="002D27E0">
                              <w:rPr>
                                <w:rFonts w:ascii="Arial Narrow" w:hAnsi="Arial Narrow"/>
                                <w:i/>
                                <w:sz w:val="20"/>
                                <w:szCs w:val="20"/>
                              </w:rPr>
                              <w:t>Martinez Hall room 125</w:t>
                            </w:r>
                          </w:p>
                          <w:p w14:paraId="15B8B642" w14:textId="7EB2062F" w:rsidR="00692FE4" w:rsidRPr="00063425" w:rsidRDefault="00692FE4" w:rsidP="00485C8C">
                            <w:pPr>
                              <w:tabs>
                                <w:tab w:val="left" w:pos="270"/>
                                <w:tab w:val="left" w:pos="360"/>
                                <w:tab w:val="right" w:pos="3960"/>
                                <w:tab w:val="right" w:pos="5130"/>
                              </w:tabs>
                              <w:ind w:right="202"/>
                              <w:rPr>
                                <w:rFonts w:ascii="Arial Narrow" w:hAnsi="Arial Narrow"/>
                                <w:b/>
                                <w:sz w:val="20"/>
                                <w:szCs w:val="20"/>
                              </w:rPr>
                            </w:pPr>
                            <w:r w:rsidRPr="00063425">
                              <w:rPr>
                                <w:rFonts w:ascii="Arial Narrow" w:hAnsi="Arial Narrow"/>
                                <w:b/>
                                <w:sz w:val="20"/>
                                <w:szCs w:val="20"/>
                              </w:rPr>
                              <w:t>January 17 – May 10</w:t>
                            </w:r>
                          </w:p>
                          <w:p w14:paraId="15B8B643" w14:textId="4690DDF7" w:rsidR="00692FE4" w:rsidRPr="002D27E0" w:rsidRDefault="00692FE4" w:rsidP="00485C8C">
                            <w:pPr>
                              <w:tabs>
                                <w:tab w:val="left" w:pos="270"/>
                                <w:tab w:val="right" w:pos="3960"/>
                              </w:tabs>
                              <w:rPr>
                                <w:rFonts w:ascii="Arial Narrow" w:hAnsi="Arial Narrow"/>
                                <w:sz w:val="20"/>
                                <w:szCs w:val="20"/>
                              </w:rPr>
                            </w:pPr>
                            <w:r w:rsidRPr="002D27E0">
                              <w:rPr>
                                <w:rFonts w:ascii="Arial Narrow" w:hAnsi="Arial Narrow"/>
                                <w:sz w:val="20"/>
                                <w:szCs w:val="20"/>
                              </w:rPr>
                              <w:tab/>
                              <w:t>Monday-Thursday</w:t>
                            </w:r>
                            <w:r w:rsidRPr="002D27E0">
                              <w:rPr>
                                <w:rFonts w:ascii="Arial Narrow" w:hAnsi="Arial Narrow"/>
                                <w:sz w:val="20"/>
                                <w:szCs w:val="20"/>
                              </w:rPr>
                              <w:tab/>
                              <w:t>9am-6pm</w:t>
                            </w:r>
                          </w:p>
                          <w:p w14:paraId="2E9F5B38" w14:textId="3EA030C3" w:rsidR="00692FE4" w:rsidRPr="00064B11" w:rsidRDefault="00692FE4" w:rsidP="00485C8C">
                            <w:pPr>
                              <w:tabs>
                                <w:tab w:val="left" w:pos="270"/>
                                <w:tab w:val="left" w:pos="360"/>
                                <w:tab w:val="right" w:pos="3960"/>
                              </w:tabs>
                              <w:rPr>
                                <w:rFonts w:ascii="Arial Narrow" w:hAnsi="Arial Narrow"/>
                                <w:sz w:val="20"/>
                                <w:szCs w:val="20"/>
                              </w:rPr>
                            </w:pPr>
                            <w:r w:rsidRPr="002D27E0">
                              <w:rPr>
                                <w:rFonts w:ascii="Arial Narrow" w:hAnsi="Arial Narrow"/>
                                <w:sz w:val="20"/>
                                <w:szCs w:val="20"/>
                              </w:rPr>
                              <w:tab/>
                              <w:t>Friday</w:t>
                            </w:r>
                            <w:r w:rsidRPr="002D27E0">
                              <w:rPr>
                                <w:rFonts w:ascii="Arial Narrow" w:hAnsi="Arial Narrow"/>
                                <w:sz w:val="20"/>
                                <w:szCs w:val="20"/>
                              </w:rPr>
                              <w:tab/>
                              <w:t>8am-5pm</w:t>
                            </w:r>
                          </w:p>
                          <w:bookmarkEnd w:id="1"/>
                          <w:p w14:paraId="654EFAE3" w14:textId="21FBCF40" w:rsidR="00692FE4" w:rsidRPr="00064B11" w:rsidRDefault="00692FE4" w:rsidP="006E4DE5">
                            <w:pPr>
                              <w:tabs>
                                <w:tab w:val="left" w:pos="270"/>
                                <w:tab w:val="left" w:pos="360"/>
                                <w:tab w:val="right" w:pos="4050"/>
                              </w:tabs>
                              <w:ind w:left="270" w:right="201" w:firstLine="90"/>
                              <w:rPr>
                                <w:rFonts w:ascii="Arial Narrow" w:hAnsi="Arial Narrow"/>
                                <w:sz w:val="20"/>
                                <w:szCs w:val="20"/>
                              </w:rPr>
                            </w:pPr>
                          </w:p>
                          <w:p w14:paraId="4502F76A" w14:textId="0490E23B" w:rsidR="00692FE4" w:rsidRDefault="00692FE4" w:rsidP="006E4DE5">
                            <w:pPr>
                              <w:tabs>
                                <w:tab w:val="left" w:pos="270"/>
                                <w:tab w:val="left" w:pos="360"/>
                                <w:tab w:val="right" w:pos="4050"/>
                              </w:tabs>
                              <w:ind w:left="270" w:right="56" w:firstLine="90"/>
                              <w:rPr>
                                <w:rFonts w:ascii="Arial Narrow" w:hAnsi="Arial Narrow"/>
                                <w:sz w:val="22"/>
                                <w:szCs w:val="20"/>
                              </w:rPr>
                            </w:pPr>
                            <w:r>
                              <w:rPr>
                                <w:rFonts w:ascii="Arial Narrow" w:hAnsi="Arial Narrow"/>
                                <w:sz w:val="22"/>
                                <w:szCs w:val="20"/>
                              </w:rPr>
                              <w:tab/>
                            </w:r>
                          </w:p>
                          <w:p w14:paraId="02B922E4" w14:textId="383AEAB0" w:rsidR="00692FE4" w:rsidRPr="001B0E8D" w:rsidRDefault="00692FE4" w:rsidP="006E4DE5">
                            <w:pPr>
                              <w:tabs>
                                <w:tab w:val="left" w:pos="270"/>
                                <w:tab w:val="left" w:pos="360"/>
                                <w:tab w:val="right" w:pos="4050"/>
                              </w:tabs>
                              <w:ind w:left="270" w:right="56" w:firstLine="90"/>
                              <w:rPr>
                                <w:rFonts w:ascii="Arial Narrow" w:hAnsi="Arial Narrow"/>
                                <w:sz w:val="22"/>
                                <w:szCs w:val="20"/>
                              </w:rPr>
                            </w:pPr>
                            <w:r>
                              <w:rPr>
                                <w:rFonts w:ascii="Arial Narrow" w:hAnsi="Arial Narrow"/>
                                <w:sz w:val="22"/>
                                <w:szCs w:val="20"/>
                              </w:rPr>
                              <w:tab/>
                            </w:r>
                            <w:r w:rsidRPr="001B0E8D">
                              <w:rPr>
                                <w:rFonts w:ascii="Arial Narrow" w:hAnsi="Arial Narrow"/>
                                <w:sz w:val="22"/>
                                <w:szCs w:val="20"/>
                              </w:rPr>
                              <w:tab/>
                            </w:r>
                            <w:r w:rsidRPr="001B0E8D">
                              <w:rPr>
                                <w:rFonts w:ascii="Arial Narrow" w:hAnsi="Arial Narrow"/>
                                <w:sz w:val="22"/>
                                <w:szCs w:val="20"/>
                              </w:rPr>
                              <w:tab/>
                            </w:r>
                            <w:r w:rsidRPr="001B0E8D">
                              <w:rPr>
                                <w:rFonts w:ascii="Arial Narrow" w:hAnsi="Arial Narrow"/>
                                <w:sz w:val="22"/>
                                <w:szCs w:val="20"/>
                              </w:rPr>
                              <w:tab/>
                            </w:r>
                            <w:r w:rsidRPr="001B0E8D">
                              <w:rPr>
                                <w:rFonts w:ascii="Arial Narrow" w:hAnsi="Arial Narrow"/>
                                <w:sz w:val="22"/>
                                <w:szCs w:val="20"/>
                              </w:rPr>
                              <w:tab/>
                            </w:r>
                          </w:p>
                          <w:p w14:paraId="15B8B65D" w14:textId="77777777" w:rsidR="00692FE4" w:rsidRPr="00DF0901" w:rsidRDefault="00692FE4" w:rsidP="006E4DE5">
                            <w:pPr>
                              <w:tabs>
                                <w:tab w:val="left" w:pos="720"/>
                                <w:tab w:val="right" w:pos="4050"/>
                                <w:tab w:val="right" w:pos="4230"/>
                              </w:tabs>
                              <w:ind w:right="202" w:firstLine="90"/>
                              <w:rPr>
                                <w:rFonts w:ascii="Arial Narrow" w:hAnsi="Arial Narrow"/>
                                <w:sz w:val="20"/>
                                <w:szCs w:val="20"/>
                              </w:rPr>
                            </w:pPr>
                            <w:r w:rsidRPr="00DF0901">
                              <w:rPr>
                                <w:rFonts w:ascii="Arial Narrow" w:hAnsi="Arial Narrow"/>
                                <w:sz w:val="20"/>
                                <w:szCs w:val="20"/>
                              </w:rPr>
                              <w:tab/>
                            </w:r>
                          </w:p>
                          <w:p w14:paraId="15B8B65E" w14:textId="77777777" w:rsidR="00692FE4" w:rsidRPr="00DF0901" w:rsidRDefault="00692FE4" w:rsidP="006E4DE5">
                            <w:pPr>
                              <w:tabs>
                                <w:tab w:val="left" w:pos="720"/>
                                <w:tab w:val="right" w:pos="4050"/>
                                <w:tab w:val="right" w:pos="4230"/>
                              </w:tabs>
                              <w:ind w:right="202" w:firstLine="90"/>
                              <w:rPr>
                                <w:rFonts w:ascii="Arial Narrow" w:hAnsi="Arial Narrow"/>
                                <w:sz w:val="22"/>
                                <w:szCs w:val="20"/>
                              </w:rPr>
                            </w:pPr>
                          </w:p>
                          <w:p w14:paraId="15B8B65F" w14:textId="77777777" w:rsidR="00692FE4" w:rsidRPr="00DF0901" w:rsidRDefault="00692FE4" w:rsidP="006E4DE5">
                            <w:pPr>
                              <w:tabs>
                                <w:tab w:val="right" w:pos="4050"/>
                              </w:tabs>
                              <w:ind w:firstLine="90"/>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8B508" id="_x0000_s1031" type="#_x0000_t202" style="position:absolute;margin-left:0;margin-top:27.65pt;width:228pt;height:305.35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" filled="f" stroked="f">
                <v:textbox>
                  <w:txbxContent>
                    <w:p w14:paraId="0E1C708E" w14:textId="751959D1" w:rsidR="00692FE4" w:rsidRPr="002D27E0" w:rsidRDefault="00692FE4" w:rsidP="003259B6">
                      <w:pPr>
                        <w:tabs>
                          <w:tab w:val="left" w:pos="270"/>
                          <w:tab w:val="left" w:pos="360"/>
                          <w:tab w:val="right" w:pos="3870"/>
                        </w:tabs>
                        <w:ind w:left="-90" w:firstLine="90"/>
                        <w:rPr>
                          <w:rFonts w:ascii="Arial Narrow" w:hAnsi="Arial Narrow"/>
                          <w:b/>
                          <w:sz w:val="20"/>
                          <w:szCs w:val="20"/>
                          <w:u w:val="single"/>
                        </w:rPr>
                      </w:pPr>
                      <w:bookmarkStart w:id="2" w:name="_Hlk144971899"/>
                      <w:r w:rsidRPr="002D27E0">
                        <w:rPr>
                          <w:rFonts w:ascii="Arial Narrow" w:hAnsi="Arial Narrow"/>
                          <w:b/>
                          <w:sz w:val="20"/>
                          <w:szCs w:val="20"/>
                          <w:u w:val="single"/>
                        </w:rPr>
                        <w:t>Student Services</w:t>
                      </w:r>
                      <w:r w:rsidRPr="002D27E0">
                        <w:rPr>
                          <w:rFonts w:ascii="Arial Narrow" w:hAnsi="Arial Narrow"/>
                          <w:i/>
                          <w:sz w:val="20"/>
                          <w:szCs w:val="20"/>
                        </w:rPr>
                        <w:t xml:space="preserve">     Martinez Hall</w:t>
                      </w:r>
                    </w:p>
                    <w:p w14:paraId="15B8B621" w14:textId="774FEDB1" w:rsidR="00692FE4" w:rsidRPr="003259B6" w:rsidRDefault="00692FE4" w:rsidP="003259B6">
                      <w:pPr>
                        <w:tabs>
                          <w:tab w:val="left" w:pos="270"/>
                          <w:tab w:val="left" w:pos="360"/>
                          <w:tab w:val="right" w:pos="3960"/>
                        </w:tabs>
                        <w:ind w:left="-90" w:firstLine="90"/>
                        <w:rPr>
                          <w:rFonts w:ascii="Arial Narrow" w:hAnsi="Arial Narrow"/>
                          <w:b/>
                          <w:sz w:val="20"/>
                          <w:szCs w:val="20"/>
                        </w:rPr>
                      </w:pPr>
                      <w:r w:rsidRPr="003259B6">
                        <w:rPr>
                          <w:rFonts w:ascii="Arial Narrow" w:hAnsi="Arial Narrow"/>
                          <w:b/>
                          <w:sz w:val="20"/>
                          <w:szCs w:val="20"/>
                        </w:rPr>
                        <w:t>Extended Hours –</w:t>
                      </w:r>
                      <w:r w:rsidRPr="003259B6">
                        <w:rPr>
                          <w:rFonts w:ascii="Arial Narrow" w:hAnsi="Arial Narrow"/>
                          <w:i/>
                          <w:sz w:val="20"/>
                          <w:szCs w:val="20"/>
                        </w:rPr>
                        <w:t xml:space="preserve"> </w:t>
                      </w:r>
                      <w:r w:rsidRPr="003259B6">
                        <w:rPr>
                          <w:rFonts w:ascii="Arial Narrow" w:hAnsi="Arial Narrow"/>
                          <w:b/>
                          <w:sz w:val="20"/>
                          <w:szCs w:val="20"/>
                        </w:rPr>
                        <w:t>January 2  – January 19</w:t>
                      </w:r>
                    </w:p>
                    <w:p w14:paraId="504A2316" w14:textId="475779F4" w:rsidR="00692FE4" w:rsidRPr="003259B6" w:rsidRDefault="00692FE4" w:rsidP="003259B6">
                      <w:pPr>
                        <w:tabs>
                          <w:tab w:val="left" w:pos="270"/>
                          <w:tab w:val="left" w:pos="360"/>
                          <w:tab w:val="right" w:pos="3960"/>
                        </w:tabs>
                        <w:ind w:left="-90" w:firstLine="90"/>
                        <w:rPr>
                          <w:rFonts w:ascii="Arial Narrow" w:hAnsi="Arial Narrow"/>
                          <w:sz w:val="20"/>
                          <w:szCs w:val="20"/>
                        </w:rPr>
                      </w:pPr>
                      <w:r w:rsidRPr="003259B6">
                        <w:rPr>
                          <w:rFonts w:ascii="Arial Narrow" w:hAnsi="Arial Narrow"/>
                          <w:b/>
                          <w:sz w:val="20"/>
                          <w:szCs w:val="20"/>
                        </w:rPr>
                        <w:tab/>
                      </w:r>
                      <w:r w:rsidRPr="003259B6">
                        <w:rPr>
                          <w:rFonts w:ascii="Arial Narrow" w:hAnsi="Arial Narrow"/>
                          <w:sz w:val="20"/>
                          <w:szCs w:val="20"/>
                        </w:rPr>
                        <w:t>Monday – Thursday</w:t>
                      </w:r>
                      <w:r w:rsidRPr="003259B6">
                        <w:rPr>
                          <w:rFonts w:ascii="Arial Narrow" w:hAnsi="Arial Narrow"/>
                          <w:sz w:val="20"/>
                          <w:szCs w:val="20"/>
                        </w:rPr>
                        <w:tab/>
                        <w:t>8am-5:30pm</w:t>
                      </w:r>
                    </w:p>
                    <w:p w14:paraId="15B8B622" w14:textId="7E7DCFB9" w:rsidR="00692FE4" w:rsidRPr="003259B6" w:rsidRDefault="00692FE4" w:rsidP="003259B6">
                      <w:pPr>
                        <w:tabs>
                          <w:tab w:val="left" w:pos="180"/>
                          <w:tab w:val="left" w:pos="270"/>
                          <w:tab w:val="left" w:pos="360"/>
                          <w:tab w:val="right" w:pos="3960"/>
                        </w:tabs>
                        <w:ind w:left="-90" w:firstLine="90"/>
                        <w:rPr>
                          <w:rFonts w:ascii="Arial Narrow" w:hAnsi="Arial Narrow"/>
                          <w:sz w:val="20"/>
                          <w:szCs w:val="20"/>
                        </w:rPr>
                      </w:pPr>
                      <w:r w:rsidRPr="003259B6">
                        <w:rPr>
                          <w:rFonts w:ascii="Arial Narrow" w:hAnsi="Arial Narrow"/>
                          <w:sz w:val="20"/>
                          <w:szCs w:val="20"/>
                        </w:rPr>
                        <w:tab/>
                      </w:r>
                      <w:r w:rsidRPr="003259B6">
                        <w:rPr>
                          <w:rFonts w:ascii="Arial Narrow" w:hAnsi="Arial Narrow"/>
                          <w:sz w:val="20"/>
                          <w:szCs w:val="20"/>
                        </w:rPr>
                        <w:tab/>
                        <w:t>Friday</w:t>
                      </w:r>
                      <w:r w:rsidRPr="003259B6">
                        <w:rPr>
                          <w:rFonts w:ascii="Arial Narrow" w:hAnsi="Arial Narrow"/>
                          <w:sz w:val="20"/>
                          <w:szCs w:val="20"/>
                        </w:rPr>
                        <w:tab/>
                        <w:t>8am-5pm</w:t>
                      </w:r>
                    </w:p>
                    <w:p w14:paraId="04D2B718" w14:textId="05E615C3" w:rsidR="00692FE4" w:rsidRPr="002D27E0" w:rsidRDefault="00692FE4" w:rsidP="003259B6">
                      <w:pPr>
                        <w:tabs>
                          <w:tab w:val="left" w:pos="180"/>
                          <w:tab w:val="left" w:pos="360"/>
                          <w:tab w:val="right" w:pos="3960"/>
                        </w:tabs>
                        <w:rPr>
                          <w:rFonts w:ascii="Arial Narrow" w:hAnsi="Arial Narrow"/>
                          <w:b/>
                          <w:sz w:val="20"/>
                          <w:szCs w:val="20"/>
                        </w:rPr>
                      </w:pPr>
                      <w:r w:rsidRPr="003259B6">
                        <w:rPr>
                          <w:rFonts w:ascii="Arial Narrow" w:hAnsi="Arial Narrow"/>
                          <w:b/>
                          <w:sz w:val="20"/>
                          <w:szCs w:val="20"/>
                        </w:rPr>
                        <w:t>Regular Hours – January 22 – May 10</w:t>
                      </w:r>
                      <w:r w:rsidRPr="003259B6">
                        <w:rPr>
                          <w:rFonts w:ascii="Arial Narrow" w:hAnsi="Arial Narrow"/>
                          <w:b/>
                          <w:sz w:val="20"/>
                          <w:szCs w:val="20"/>
                        </w:rPr>
                        <w:tab/>
                      </w:r>
                      <w:r w:rsidRPr="002D27E0">
                        <w:rPr>
                          <w:rFonts w:ascii="Arial Narrow" w:hAnsi="Arial Narrow"/>
                          <w:b/>
                          <w:sz w:val="20"/>
                          <w:szCs w:val="20"/>
                        </w:rPr>
                        <w:tab/>
                      </w:r>
                      <w:r w:rsidRPr="002D27E0">
                        <w:rPr>
                          <w:rFonts w:ascii="Arial Narrow" w:hAnsi="Arial Narrow"/>
                          <w:sz w:val="20"/>
                          <w:szCs w:val="20"/>
                        </w:rPr>
                        <w:t>Monday – Friday</w:t>
                      </w:r>
                      <w:r w:rsidRPr="002D27E0">
                        <w:rPr>
                          <w:rFonts w:ascii="Arial Narrow" w:hAnsi="Arial Narrow"/>
                          <w:sz w:val="20"/>
                          <w:szCs w:val="20"/>
                        </w:rPr>
                        <w:tab/>
                        <w:t>8am – 5pm</w:t>
                      </w:r>
                    </w:p>
                    <w:p w14:paraId="4CC6AC22" w14:textId="77777777" w:rsidR="00692FE4" w:rsidRPr="002D27E0" w:rsidRDefault="00692FE4" w:rsidP="00485C8C">
                      <w:pPr>
                        <w:tabs>
                          <w:tab w:val="left" w:pos="180"/>
                          <w:tab w:val="left" w:pos="360"/>
                          <w:tab w:val="right" w:pos="3960"/>
                        </w:tabs>
                        <w:ind w:firstLine="90"/>
                        <w:rPr>
                          <w:rFonts w:ascii="Arial Narrow" w:hAnsi="Arial Narrow"/>
                          <w:b/>
                          <w:sz w:val="10"/>
                          <w:szCs w:val="16"/>
                        </w:rPr>
                      </w:pPr>
                      <w:r w:rsidRPr="002D27E0">
                        <w:rPr>
                          <w:rFonts w:ascii="Arial Narrow" w:hAnsi="Arial Narrow"/>
                          <w:b/>
                          <w:sz w:val="20"/>
                          <w:szCs w:val="20"/>
                        </w:rPr>
                        <w:tab/>
                      </w:r>
                    </w:p>
                    <w:p w14:paraId="15B8B629" w14:textId="78DB34D5" w:rsidR="00692FE4" w:rsidRPr="002D27E0" w:rsidRDefault="00692FE4" w:rsidP="00485C8C">
                      <w:pPr>
                        <w:tabs>
                          <w:tab w:val="left" w:pos="0"/>
                          <w:tab w:val="left" w:pos="180"/>
                          <w:tab w:val="left" w:pos="270"/>
                          <w:tab w:val="left" w:pos="360"/>
                          <w:tab w:val="right" w:pos="3960"/>
                        </w:tabs>
                        <w:rPr>
                          <w:rFonts w:ascii="Arial Narrow" w:hAnsi="Arial Narrow"/>
                          <w:b/>
                          <w:sz w:val="20"/>
                          <w:szCs w:val="20"/>
                        </w:rPr>
                      </w:pPr>
                      <w:r w:rsidRPr="002D27E0">
                        <w:rPr>
                          <w:rFonts w:ascii="Arial Narrow" w:hAnsi="Arial Narrow"/>
                          <w:b/>
                          <w:sz w:val="20"/>
                          <w:szCs w:val="20"/>
                          <w:u w:val="single"/>
                        </w:rPr>
                        <w:t>Business Office</w:t>
                      </w:r>
                      <w:r w:rsidRPr="002D27E0">
                        <w:rPr>
                          <w:rFonts w:ascii="Arial Narrow" w:hAnsi="Arial Narrow"/>
                          <w:i/>
                          <w:sz w:val="20"/>
                          <w:szCs w:val="20"/>
                        </w:rPr>
                        <w:t xml:space="preserve"> </w:t>
                      </w:r>
                      <w:r w:rsidRPr="002D27E0">
                        <w:rPr>
                          <w:rFonts w:ascii="Arial Narrow" w:hAnsi="Arial Narrow"/>
                          <w:b/>
                          <w:sz w:val="20"/>
                          <w:szCs w:val="20"/>
                        </w:rPr>
                        <w:t xml:space="preserve">(Student Accounts &amp; Cashier’s Office)   </w:t>
                      </w:r>
                      <w:r w:rsidRPr="002D27E0">
                        <w:rPr>
                          <w:rFonts w:ascii="Arial Narrow" w:hAnsi="Arial Narrow"/>
                          <w:i/>
                          <w:sz w:val="20"/>
                          <w:szCs w:val="20"/>
                        </w:rPr>
                        <w:t>Martinez Hall</w:t>
                      </w:r>
                    </w:p>
                    <w:p w14:paraId="037895C5" w14:textId="31278879" w:rsidR="00692FE4" w:rsidRPr="002D27E0" w:rsidRDefault="00692FE4" w:rsidP="00485C8C">
                      <w:pPr>
                        <w:tabs>
                          <w:tab w:val="left" w:pos="270"/>
                          <w:tab w:val="left" w:pos="360"/>
                          <w:tab w:val="right" w:pos="3960"/>
                        </w:tabs>
                        <w:ind w:left="-90" w:firstLine="90"/>
                        <w:rPr>
                          <w:rFonts w:ascii="Arial Narrow" w:hAnsi="Arial Narrow"/>
                          <w:sz w:val="20"/>
                          <w:szCs w:val="20"/>
                        </w:rPr>
                      </w:pPr>
                      <w:r w:rsidRPr="002D27E0">
                        <w:rPr>
                          <w:rFonts w:ascii="Arial Narrow" w:hAnsi="Arial Narrow"/>
                          <w:sz w:val="20"/>
                          <w:szCs w:val="20"/>
                        </w:rPr>
                        <w:tab/>
                        <w:t>Monday – Friday</w:t>
                      </w:r>
                      <w:r w:rsidRPr="002D27E0">
                        <w:rPr>
                          <w:rFonts w:ascii="Arial Narrow" w:hAnsi="Arial Narrow"/>
                          <w:sz w:val="20"/>
                          <w:szCs w:val="20"/>
                        </w:rPr>
                        <w:tab/>
                        <w:t>8am-5pm</w:t>
                      </w:r>
                    </w:p>
                    <w:p w14:paraId="4960E292" w14:textId="77777777" w:rsidR="00692FE4" w:rsidRPr="002D27E0" w:rsidRDefault="00692FE4" w:rsidP="00485C8C">
                      <w:pPr>
                        <w:tabs>
                          <w:tab w:val="left" w:pos="270"/>
                          <w:tab w:val="left" w:pos="360"/>
                          <w:tab w:val="right" w:pos="3960"/>
                        </w:tabs>
                        <w:ind w:left="-90" w:firstLine="90"/>
                        <w:rPr>
                          <w:rFonts w:ascii="Arial Narrow" w:hAnsi="Arial Narrow"/>
                          <w:b/>
                          <w:sz w:val="20"/>
                          <w:szCs w:val="20"/>
                        </w:rPr>
                      </w:pPr>
                      <w:r w:rsidRPr="002D27E0">
                        <w:rPr>
                          <w:rFonts w:ascii="Arial Narrow" w:hAnsi="Arial Narrow"/>
                          <w:b/>
                          <w:sz w:val="20"/>
                          <w:szCs w:val="20"/>
                        </w:rPr>
                        <w:t xml:space="preserve">Cashiering </w:t>
                      </w:r>
                    </w:p>
                    <w:p w14:paraId="4FF7881B" w14:textId="54AB6392" w:rsidR="00692FE4" w:rsidRPr="002D27E0" w:rsidRDefault="00692FE4" w:rsidP="00485C8C">
                      <w:pPr>
                        <w:tabs>
                          <w:tab w:val="left" w:pos="270"/>
                          <w:tab w:val="left" w:pos="360"/>
                          <w:tab w:val="right" w:pos="3960"/>
                        </w:tabs>
                        <w:ind w:left="-90" w:firstLine="90"/>
                        <w:rPr>
                          <w:rFonts w:ascii="Arial Narrow" w:hAnsi="Arial Narrow"/>
                          <w:b/>
                          <w:sz w:val="20"/>
                          <w:szCs w:val="20"/>
                        </w:rPr>
                      </w:pPr>
                      <w:r w:rsidRPr="002D27E0">
                        <w:rPr>
                          <w:rFonts w:ascii="Arial Narrow" w:hAnsi="Arial Narrow"/>
                          <w:sz w:val="20"/>
                          <w:szCs w:val="20"/>
                        </w:rPr>
                        <w:tab/>
                        <w:t>Monday - Friday</w:t>
                      </w:r>
                      <w:r w:rsidRPr="002D27E0">
                        <w:rPr>
                          <w:rFonts w:ascii="Arial Narrow" w:hAnsi="Arial Narrow"/>
                          <w:sz w:val="20"/>
                          <w:szCs w:val="20"/>
                        </w:rPr>
                        <w:tab/>
                        <w:t>8am-4:30pm</w:t>
                      </w:r>
                    </w:p>
                    <w:p w14:paraId="53D247AA" w14:textId="77777777" w:rsidR="00692FE4" w:rsidRPr="002D27E0" w:rsidRDefault="00692FE4" w:rsidP="00485C8C">
                      <w:pPr>
                        <w:tabs>
                          <w:tab w:val="left" w:pos="270"/>
                          <w:tab w:val="left" w:pos="360"/>
                          <w:tab w:val="right" w:pos="3960"/>
                        </w:tabs>
                        <w:ind w:left="-90" w:firstLine="90"/>
                        <w:rPr>
                          <w:rFonts w:ascii="Arial Narrow" w:hAnsi="Arial Narrow"/>
                          <w:b/>
                          <w:sz w:val="10"/>
                          <w:szCs w:val="16"/>
                          <w:u w:val="single"/>
                        </w:rPr>
                      </w:pPr>
                    </w:p>
                    <w:p w14:paraId="1E06C25B" w14:textId="341765BE" w:rsidR="00692FE4" w:rsidRPr="002D27E0" w:rsidRDefault="00692FE4" w:rsidP="00485C8C">
                      <w:pPr>
                        <w:tabs>
                          <w:tab w:val="left" w:pos="270"/>
                          <w:tab w:val="left" w:pos="360"/>
                          <w:tab w:val="right" w:pos="3960"/>
                        </w:tabs>
                        <w:ind w:left="-90" w:firstLine="90"/>
                        <w:rPr>
                          <w:rFonts w:ascii="Arial Narrow" w:hAnsi="Arial Narrow"/>
                          <w:i/>
                          <w:sz w:val="20"/>
                          <w:szCs w:val="20"/>
                        </w:rPr>
                      </w:pPr>
                      <w:r w:rsidRPr="002D27E0">
                        <w:rPr>
                          <w:rFonts w:ascii="Arial Narrow" w:hAnsi="Arial Narrow"/>
                          <w:b/>
                          <w:sz w:val="20"/>
                          <w:szCs w:val="20"/>
                          <w:u w:val="single"/>
                        </w:rPr>
                        <w:t>Adult Education</w:t>
                      </w:r>
                      <w:r w:rsidRPr="002D27E0">
                        <w:rPr>
                          <w:rFonts w:ascii="Arial Narrow" w:hAnsi="Arial Narrow"/>
                          <w:b/>
                          <w:sz w:val="20"/>
                          <w:szCs w:val="20"/>
                        </w:rPr>
                        <w:t xml:space="preserve">   </w:t>
                      </w:r>
                      <w:r w:rsidRPr="002D27E0">
                        <w:rPr>
                          <w:rFonts w:ascii="Arial Narrow" w:hAnsi="Arial Narrow"/>
                          <w:i/>
                          <w:sz w:val="20"/>
                          <w:szCs w:val="20"/>
                        </w:rPr>
                        <w:t xml:space="preserve">  Martinez Hall room 120</w:t>
                      </w:r>
                    </w:p>
                    <w:p w14:paraId="15B8B633" w14:textId="53C31821" w:rsidR="00692FE4" w:rsidRPr="00063425" w:rsidRDefault="00692FE4" w:rsidP="00485C8C">
                      <w:pPr>
                        <w:tabs>
                          <w:tab w:val="left" w:pos="270"/>
                          <w:tab w:val="left" w:pos="360"/>
                          <w:tab w:val="right" w:pos="3960"/>
                        </w:tabs>
                        <w:ind w:left="-90" w:firstLine="90"/>
                        <w:rPr>
                          <w:rFonts w:ascii="Arial Narrow" w:hAnsi="Arial Narrow"/>
                          <w:b/>
                          <w:sz w:val="20"/>
                          <w:szCs w:val="20"/>
                        </w:rPr>
                      </w:pPr>
                      <w:r w:rsidRPr="00063425">
                        <w:rPr>
                          <w:rFonts w:ascii="Arial Narrow" w:hAnsi="Arial Narrow"/>
                          <w:b/>
                          <w:sz w:val="20"/>
                          <w:szCs w:val="20"/>
                        </w:rPr>
                        <w:t>January 17 – May 10</w:t>
                      </w:r>
                    </w:p>
                    <w:p w14:paraId="22065764" w14:textId="392957FB" w:rsidR="00692FE4" w:rsidRDefault="00692FE4" w:rsidP="00485C8C">
                      <w:pPr>
                        <w:tabs>
                          <w:tab w:val="left" w:pos="270"/>
                          <w:tab w:val="left" w:pos="360"/>
                          <w:tab w:val="left" w:pos="540"/>
                          <w:tab w:val="right" w:pos="3960"/>
                        </w:tabs>
                        <w:ind w:left="-90" w:firstLine="90"/>
                        <w:rPr>
                          <w:rFonts w:ascii="Arial Narrow" w:hAnsi="Arial Narrow"/>
                          <w:sz w:val="20"/>
                          <w:szCs w:val="20"/>
                        </w:rPr>
                      </w:pPr>
                      <w:r w:rsidRPr="002D27E0">
                        <w:rPr>
                          <w:rFonts w:ascii="Arial Narrow" w:hAnsi="Arial Narrow"/>
                          <w:sz w:val="20"/>
                          <w:szCs w:val="20"/>
                        </w:rPr>
                        <w:tab/>
                        <w:t xml:space="preserve">Monday </w:t>
                      </w:r>
                      <w:r>
                        <w:rPr>
                          <w:rFonts w:ascii="Arial Narrow" w:hAnsi="Arial Narrow"/>
                          <w:sz w:val="20"/>
                          <w:szCs w:val="20"/>
                        </w:rPr>
                        <w:t>–</w:t>
                      </w:r>
                      <w:r w:rsidRPr="002D27E0">
                        <w:rPr>
                          <w:rFonts w:ascii="Arial Narrow" w:hAnsi="Arial Narrow"/>
                          <w:sz w:val="20"/>
                          <w:szCs w:val="20"/>
                        </w:rPr>
                        <w:t xml:space="preserve"> </w:t>
                      </w:r>
                      <w:r>
                        <w:rPr>
                          <w:rFonts w:ascii="Arial Narrow" w:hAnsi="Arial Narrow"/>
                          <w:sz w:val="20"/>
                          <w:szCs w:val="20"/>
                        </w:rPr>
                        <w:t>Thursday</w:t>
                      </w:r>
                      <w:r>
                        <w:rPr>
                          <w:rFonts w:ascii="Arial Narrow" w:hAnsi="Arial Narrow"/>
                          <w:sz w:val="20"/>
                          <w:szCs w:val="20"/>
                        </w:rPr>
                        <w:tab/>
                        <w:t>8am-6pm</w:t>
                      </w:r>
                    </w:p>
                    <w:p w14:paraId="2653E52C" w14:textId="46FFE168" w:rsidR="00692FE4" w:rsidRPr="002D27E0" w:rsidRDefault="00692FE4" w:rsidP="00485C8C">
                      <w:pPr>
                        <w:tabs>
                          <w:tab w:val="left" w:pos="270"/>
                          <w:tab w:val="left" w:pos="360"/>
                          <w:tab w:val="left" w:pos="540"/>
                          <w:tab w:val="right" w:pos="3960"/>
                        </w:tabs>
                        <w:ind w:left="-90" w:firstLine="90"/>
                        <w:rPr>
                          <w:rFonts w:ascii="Arial Narrow" w:hAnsi="Arial Narrow"/>
                          <w:sz w:val="20"/>
                          <w:szCs w:val="20"/>
                        </w:rPr>
                      </w:pPr>
                      <w:r>
                        <w:rPr>
                          <w:rFonts w:ascii="Arial Narrow" w:hAnsi="Arial Narrow"/>
                          <w:sz w:val="20"/>
                          <w:szCs w:val="20"/>
                        </w:rPr>
                        <w:tab/>
                      </w:r>
                      <w:r w:rsidRPr="002D27E0">
                        <w:rPr>
                          <w:rFonts w:ascii="Arial Narrow" w:hAnsi="Arial Narrow"/>
                          <w:sz w:val="20"/>
                          <w:szCs w:val="20"/>
                        </w:rPr>
                        <w:t>Friday</w:t>
                      </w:r>
                      <w:r w:rsidRPr="002D27E0">
                        <w:rPr>
                          <w:rFonts w:ascii="Arial Narrow" w:hAnsi="Arial Narrow"/>
                          <w:sz w:val="20"/>
                          <w:szCs w:val="20"/>
                        </w:rPr>
                        <w:tab/>
                        <w:t>8am-</w:t>
                      </w:r>
                      <w:r>
                        <w:rPr>
                          <w:rFonts w:ascii="Arial Narrow" w:hAnsi="Arial Narrow"/>
                          <w:sz w:val="20"/>
                          <w:szCs w:val="20"/>
                        </w:rPr>
                        <w:t>5</w:t>
                      </w:r>
                      <w:r w:rsidRPr="002D27E0">
                        <w:rPr>
                          <w:rFonts w:ascii="Arial Narrow" w:hAnsi="Arial Narrow"/>
                          <w:sz w:val="20"/>
                          <w:szCs w:val="20"/>
                        </w:rPr>
                        <w:t>pm</w:t>
                      </w:r>
                    </w:p>
                    <w:p w14:paraId="1874AAD5" w14:textId="3179A1DC" w:rsidR="00692FE4" w:rsidRPr="002D27E0" w:rsidRDefault="00692FE4" w:rsidP="00732EA1">
                      <w:pPr>
                        <w:tabs>
                          <w:tab w:val="left" w:pos="270"/>
                          <w:tab w:val="left" w:pos="360"/>
                          <w:tab w:val="left" w:pos="540"/>
                          <w:tab w:val="right" w:pos="3960"/>
                        </w:tabs>
                        <w:ind w:left="-90" w:firstLine="90"/>
                        <w:rPr>
                          <w:rFonts w:ascii="Arial Narrow" w:hAnsi="Arial Narrow"/>
                          <w:b/>
                          <w:sz w:val="10"/>
                          <w:szCs w:val="16"/>
                          <w:u w:val="single"/>
                        </w:rPr>
                      </w:pPr>
                      <w:r w:rsidRPr="002D27E0">
                        <w:rPr>
                          <w:rFonts w:ascii="Arial Narrow" w:hAnsi="Arial Narrow"/>
                          <w:sz w:val="20"/>
                          <w:szCs w:val="20"/>
                        </w:rPr>
                        <w:tab/>
                      </w:r>
                    </w:p>
                    <w:p w14:paraId="0281B31D" w14:textId="12CE06F1" w:rsidR="00692FE4" w:rsidRPr="002D27E0" w:rsidRDefault="00692FE4" w:rsidP="00485C8C">
                      <w:pPr>
                        <w:tabs>
                          <w:tab w:val="left" w:pos="270"/>
                          <w:tab w:val="left" w:pos="360"/>
                          <w:tab w:val="right" w:pos="3960"/>
                          <w:tab w:val="right" w:pos="5130"/>
                        </w:tabs>
                        <w:ind w:left="-90" w:firstLine="90"/>
                        <w:rPr>
                          <w:rFonts w:ascii="Arial Narrow" w:hAnsi="Arial Narrow"/>
                          <w:i/>
                          <w:sz w:val="20"/>
                          <w:szCs w:val="20"/>
                        </w:rPr>
                      </w:pPr>
                      <w:r w:rsidRPr="002D27E0">
                        <w:rPr>
                          <w:rFonts w:ascii="Arial Narrow" w:hAnsi="Arial Narrow"/>
                          <w:b/>
                          <w:sz w:val="20"/>
                          <w:szCs w:val="20"/>
                          <w:u w:val="single"/>
                        </w:rPr>
                        <w:t>Library</w:t>
                      </w:r>
                      <w:r w:rsidRPr="002D27E0">
                        <w:rPr>
                          <w:rFonts w:ascii="Arial Narrow" w:hAnsi="Arial Narrow"/>
                          <w:i/>
                          <w:sz w:val="20"/>
                          <w:szCs w:val="20"/>
                        </w:rPr>
                        <w:t xml:space="preserve">        Martinez Hall</w:t>
                      </w:r>
                    </w:p>
                    <w:p w14:paraId="15B8B63A" w14:textId="62FF1277" w:rsidR="00692FE4" w:rsidRPr="00063425" w:rsidRDefault="00692FE4" w:rsidP="00485C8C">
                      <w:pPr>
                        <w:tabs>
                          <w:tab w:val="left" w:pos="270"/>
                          <w:tab w:val="left" w:pos="360"/>
                          <w:tab w:val="right" w:pos="3960"/>
                        </w:tabs>
                        <w:ind w:left="-90" w:firstLine="90"/>
                        <w:rPr>
                          <w:rFonts w:ascii="Arial Narrow" w:hAnsi="Arial Narrow"/>
                          <w:b/>
                          <w:sz w:val="20"/>
                          <w:szCs w:val="20"/>
                        </w:rPr>
                      </w:pPr>
                      <w:r w:rsidRPr="00063425">
                        <w:rPr>
                          <w:rFonts w:ascii="Arial Narrow" w:hAnsi="Arial Narrow"/>
                          <w:b/>
                          <w:sz w:val="20"/>
                          <w:szCs w:val="20"/>
                        </w:rPr>
                        <w:t>January 17 – May 10</w:t>
                      </w:r>
                    </w:p>
                    <w:p w14:paraId="15B8B63B" w14:textId="57396EE5" w:rsidR="00692FE4" w:rsidRPr="002D27E0" w:rsidRDefault="00692FE4" w:rsidP="00485C8C">
                      <w:pPr>
                        <w:tabs>
                          <w:tab w:val="left" w:pos="270"/>
                          <w:tab w:val="left" w:pos="360"/>
                          <w:tab w:val="right" w:pos="3960"/>
                        </w:tabs>
                        <w:ind w:left="-90" w:firstLine="90"/>
                        <w:rPr>
                          <w:rFonts w:ascii="Arial Narrow" w:hAnsi="Arial Narrow"/>
                          <w:sz w:val="20"/>
                          <w:szCs w:val="20"/>
                        </w:rPr>
                      </w:pPr>
                      <w:r w:rsidRPr="002D27E0">
                        <w:rPr>
                          <w:rFonts w:ascii="Arial Narrow" w:hAnsi="Arial Narrow"/>
                          <w:sz w:val="20"/>
                          <w:szCs w:val="20"/>
                        </w:rPr>
                        <w:tab/>
                        <w:t>Monday-Thursday</w:t>
                      </w:r>
                      <w:r w:rsidRPr="002D27E0">
                        <w:rPr>
                          <w:rFonts w:ascii="Arial Narrow" w:hAnsi="Arial Narrow"/>
                          <w:sz w:val="20"/>
                          <w:szCs w:val="20"/>
                        </w:rPr>
                        <w:tab/>
                        <w:t>8am-6pm</w:t>
                      </w:r>
                    </w:p>
                    <w:p w14:paraId="711D1173" w14:textId="51601C3C" w:rsidR="00692FE4" w:rsidRPr="002D27E0" w:rsidRDefault="00692FE4" w:rsidP="00485C8C">
                      <w:pPr>
                        <w:tabs>
                          <w:tab w:val="left" w:pos="270"/>
                          <w:tab w:val="left" w:pos="360"/>
                          <w:tab w:val="right" w:pos="3960"/>
                        </w:tabs>
                        <w:ind w:left="-90" w:firstLine="90"/>
                        <w:rPr>
                          <w:rFonts w:ascii="Arial Narrow" w:hAnsi="Arial Narrow"/>
                          <w:sz w:val="20"/>
                          <w:szCs w:val="20"/>
                        </w:rPr>
                      </w:pPr>
                      <w:r w:rsidRPr="002D27E0">
                        <w:rPr>
                          <w:rFonts w:ascii="Arial Narrow" w:hAnsi="Arial Narrow"/>
                          <w:sz w:val="20"/>
                          <w:szCs w:val="20"/>
                        </w:rPr>
                        <w:tab/>
                        <w:t>Friday</w:t>
                      </w:r>
                      <w:r w:rsidRPr="002D27E0">
                        <w:rPr>
                          <w:rFonts w:ascii="Arial Narrow" w:hAnsi="Arial Narrow"/>
                          <w:sz w:val="20"/>
                          <w:szCs w:val="20"/>
                        </w:rPr>
                        <w:tab/>
                        <w:t>8am-5pm</w:t>
                      </w:r>
                    </w:p>
                    <w:p w14:paraId="6F3ADC26" w14:textId="77777777" w:rsidR="00692FE4" w:rsidRPr="002D27E0" w:rsidRDefault="00692FE4" w:rsidP="00485C8C">
                      <w:pPr>
                        <w:tabs>
                          <w:tab w:val="left" w:pos="270"/>
                          <w:tab w:val="left" w:pos="360"/>
                          <w:tab w:val="right" w:pos="3960"/>
                          <w:tab w:val="right" w:pos="5130"/>
                        </w:tabs>
                        <w:ind w:firstLine="90"/>
                        <w:rPr>
                          <w:rFonts w:ascii="Arial Narrow" w:hAnsi="Arial Narrow"/>
                          <w:b/>
                          <w:sz w:val="10"/>
                          <w:szCs w:val="16"/>
                          <w:u w:val="single"/>
                        </w:rPr>
                      </w:pPr>
                    </w:p>
                    <w:p w14:paraId="15C0F8CB" w14:textId="274DD040" w:rsidR="00692FE4" w:rsidRPr="002D27E0" w:rsidRDefault="00692FE4" w:rsidP="00485C8C">
                      <w:pPr>
                        <w:tabs>
                          <w:tab w:val="left" w:pos="270"/>
                          <w:tab w:val="left" w:pos="360"/>
                          <w:tab w:val="right" w:pos="3960"/>
                          <w:tab w:val="right" w:pos="5130"/>
                        </w:tabs>
                        <w:rPr>
                          <w:rFonts w:ascii="Arial Narrow" w:hAnsi="Arial Narrow"/>
                          <w:sz w:val="20"/>
                          <w:szCs w:val="20"/>
                        </w:rPr>
                      </w:pPr>
                      <w:r w:rsidRPr="002D27E0">
                        <w:rPr>
                          <w:rFonts w:ascii="Arial Narrow" w:hAnsi="Arial Narrow"/>
                          <w:b/>
                          <w:sz w:val="20"/>
                          <w:szCs w:val="20"/>
                          <w:u w:val="single"/>
                        </w:rPr>
                        <w:t>Student Success, Tutoring &amp; Testing Center</w:t>
                      </w:r>
                      <w:r w:rsidRPr="002D27E0">
                        <w:rPr>
                          <w:rFonts w:ascii="Arial Narrow" w:hAnsi="Arial Narrow"/>
                          <w:sz w:val="20"/>
                          <w:szCs w:val="20"/>
                        </w:rPr>
                        <w:t xml:space="preserve">  </w:t>
                      </w:r>
                    </w:p>
                    <w:p w14:paraId="15B8B641" w14:textId="4BA861E9" w:rsidR="00692FE4" w:rsidRPr="002D27E0" w:rsidRDefault="00692FE4" w:rsidP="00485C8C">
                      <w:pPr>
                        <w:tabs>
                          <w:tab w:val="left" w:pos="270"/>
                          <w:tab w:val="left" w:pos="360"/>
                          <w:tab w:val="right" w:pos="3960"/>
                          <w:tab w:val="right" w:pos="5130"/>
                        </w:tabs>
                        <w:rPr>
                          <w:rFonts w:ascii="Arial Narrow" w:hAnsi="Arial Narrow"/>
                          <w:i/>
                          <w:sz w:val="20"/>
                          <w:szCs w:val="20"/>
                        </w:rPr>
                      </w:pPr>
                      <w:r w:rsidRPr="002D27E0">
                        <w:rPr>
                          <w:rFonts w:ascii="Arial Narrow" w:hAnsi="Arial Narrow"/>
                          <w:i/>
                          <w:sz w:val="20"/>
                          <w:szCs w:val="20"/>
                        </w:rPr>
                        <w:t>Martinez Hall room 125</w:t>
                      </w:r>
                    </w:p>
                    <w:p w14:paraId="15B8B642" w14:textId="7EB2062F" w:rsidR="00692FE4" w:rsidRPr="00063425" w:rsidRDefault="00692FE4" w:rsidP="00485C8C">
                      <w:pPr>
                        <w:tabs>
                          <w:tab w:val="left" w:pos="270"/>
                          <w:tab w:val="left" w:pos="360"/>
                          <w:tab w:val="right" w:pos="3960"/>
                          <w:tab w:val="right" w:pos="5130"/>
                        </w:tabs>
                        <w:ind w:right="202"/>
                        <w:rPr>
                          <w:rFonts w:ascii="Arial Narrow" w:hAnsi="Arial Narrow"/>
                          <w:b/>
                          <w:sz w:val="20"/>
                          <w:szCs w:val="20"/>
                        </w:rPr>
                      </w:pPr>
                      <w:r w:rsidRPr="00063425">
                        <w:rPr>
                          <w:rFonts w:ascii="Arial Narrow" w:hAnsi="Arial Narrow"/>
                          <w:b/>
                          <w:sz w:val="20"/>
                          <w:szCs w:val="20"/>
                        </w:rPr>
                        <w:t>January 17 – May 10</w:t>
                      </w:r>
                    </w:p>
                    <w:p w14:paraId="15B8B643" w14:textId="4690DDF7" w:rsidR="00692FE4" w:rsidRPr="002D27E0" w:rsidRDefault="00692FE4" w:rsidP="00485C8C">
                      <w:pPr>
                        <w:tabs>
                          <w:tab w:val="left" w:pos="270"/>
                          <w:tab w:val="right" w:pos="3960"/>
                        </w:tabs>
                        <w:rPr>
                          <w:rFonts w:ascii="Arial Narrow" w:hAnsi="Arial Narrow"/>
                          <w:sz w:val="20"/>
                          <w:szCs w:val="20"/>
                        </w:rPr>
                      </w:pPr>
                      <w:r w:rsidRPr="002D27E0">
                        <w:rPr>
                          <w:rFonts w:ascii="Arial Narrow" w:hAnsi="Arial Narrow"/>
                          <w:sz w:val="20"/>
                          <w:szCs w:val="20"/>
                        </w:rPr>
                        <w:tab/>
                        <w:t>Monday-Thursday</w:t>
                      </w:r>
                      <w:r w:rsidRPr="002D27E0">
                        <w:rPr>
                          <w:rFonts w:ascii="Arial Narrow" w:hAnsi="Arial Narrow"/>
                          <w:sz w:val="20"/>
                          <w:szCs w:val="20"/>
                        </w:rPr>
                        <w:tab/>
                        <w:t>9am-6pm</w:t>
                      </w:r>
                    </w:p>
                    <w:p w14:paraId="2E9F5B38" w14:textId="3EA030C3" w:rsidR="00692FE4" w:rsidRPr="00064B11" w:rsidRDefault="00692FE4" w:rsidP="00485C8C">
                      <w:pPr>
                        <w:tabs>
                          <w:tab w:val="left" w:pos="270"/>
                          <w:tab w:val="left" w:pos="360"/>
                          <w:tab w:val="right" w:pos="3960"/>
                        </w:tabs>
                        <w:rPr>
                          <w:rFonts w:ascii="Arial Narrow" w:hAnsi="Arial Narrow"/>
                          <w:sz w:val="20"/>
                          <w:szCs w:val="20"/>
                        </w:rPr>
                      </w:pPr>
                      <w:r w:rsidRPr="002D27E0">
                        <w:rPr>
                          <w:rFonts w:ascii="Arial Narrow" w:hAnsi="Arial Narrow"/>
                          <w:sz w:val="20"/>
                          <w:szCs w:val="20"/>
                        </w:rPr>
                        <w:tab/>
                        <w:t>Friday</w:t>
                      </w:r>
                      <w:r w:rsidRPr="002D27E0">
                        <w:rPr>
                          <w:rFonts w:ascii="Arial Narrow" w:hAnsi="Arial Narrow"/>
                          <w:sz w:val="20"/>
                          <w:szCs w:val="20"/>
                        </w:rPr>
                        <w:tab/>
                        <w:t>8am-5pm</w:t>
                      </w:r>
                    </w:p>
                    <w:bookmarkEnd w:id="2"/>
                    <w:p w14:paraId="654EFAE3" w14:textId="21FBCF40" w:rsidR="00692FE4" w:rsidRPr="00064B11" w:rsidRDefault="00692FE4" w:rsidP="006E4DE5">
                      <w:pPr>
                        <w:tabs>
                          <w:tab w:val="left" w:pos="270"/>
                          <w:tab w:val="left" w:pos="360"/>
                          <w:tab w:val="right" w:pos="4050"/>
                        </w:tabs>
                        <w:ind w:left="270" w:right="201" w:firstLine="90"/>
                        <w:rPr>
                          <w:rFonts w:ascii="Arial Narrow" w:hAnsi="Arial Narrow"/>
                          <w:sz w:val="20"/>
                          <w:szCs w:val="20"/>
                        </w:rPr>
                      </w:pPr>
                    </w:p>
                    <w:p w14:paraId="4502F76A" w14:textId="0490E23B" w:rsidR="00692FE4" w:rsidRDefault="00692FE4" w:rsidP="006E4DE5">
                      <w:pPr>
                        <w:tabs>
                          <w:tab w:val="left" w:pos="270"/>
                          <w:tab w:val="left" w:pos="360"/>
                          <w:tab w:val="right" w:pos="4050"/>
                        </w:tabs>
                        <w:ind w:left="270" w:right="56" w:firstLine="90"/>
                        <w:rPr>
                          <w:rFonts w:ascii="Arial Narrow" w:hAnsi="Arial Narrow"/>
                          <w:sz w:val="22"/>
                          <w:szCs w:val="20"/>
                        </w:rPr>
                      </w:pPr>
                      <w:r>
                        <w:rPr>
                          <w:rFonts w:ascii="Arial Narrow" w:hAnsi="Arial Narrow"/>
                          <w:sz w:val="22"/>
                          <w:szCs w:val="20"/>
                        </w:rPr>
                        <w:tab/>
                      </w:r>
                    </w:p>
                    <w:p w14:paraId="02B922E4" w14:textId="383AEAB0" w:rsidR="00692FE4" w:rsidRPr="001B0E8D" w:rsidRDefault="00692FE4" w:rsidP="006E4DE5">
                      <w:pPr>
                        <w:tabs>
                          <w:tab w:val="left" w:pos="270"/>
                          <w:tab w:val="left" w:pos="360"/>
                          <w:tab w:val="right" w:pos="4050"/>
                        </w:tabs>
                        <w:ind w:left="270" w:right="56" w:firstLine="90"/>
                        <w:rPr>
                          <w:rFonts w:ascii="Arial Narrow" w:hAnsi="Arial Narrow"/>
                          <w:sz w:val="22"/>
                          <w:szCs w:val="20"/>
                        </w:rPr>
                      </w:pPr>
                      <w:r>
                        <w:rPr>
                          <w:rFonts w:ascii="Arial Narrow" w:hAnsi="Arial Narrow"/>
                          <w:sz w:val="22"/>
                          <w:szCs w:val="20"/>
                        </w:rPr>
                        <w:tab/>
                      </w:r>
                      <w:r w:rsidRPr="001B0E8D">
                        <w:rPr>
                          <w:rFonts w:ascii="Arial Narrow" w:hAnsi="Arial Narrow"/>
                          <w:sz w:val="22"/>
                          <w:szCs w:val="20"/>
                        </w:rPr>
                        <w:tab/>
                      </w:r>
                      <w:r w:rsidRPr="001B0E8D">
                        <w:rPr>
                          <w:rFonts w:ascii="Arial Narrow" w:hAnsi="Arial Narrow"/>
                          <w:sz w:val="22"/>
                          <w:szCs w:val="20"/>
                        </w:rPr>
                        <w:tab/>
                      </w:r>
                      <w:r w:rsidRPr="001B0E8D">
                        <w:rPr>
                          <w:rFonts w:ascii="Arial Narrow" w:hAnsi="Arial Narrow"/>
                          <w:sz w:val="22"/>
                          <w:szCs w:val="20"/>
                        </w:rPr>
                        <w:tab/>
                      </w:r>
                      <w:r w:rsidRPr="001B0E8D">
                        <w:rPr>
                          <w:rFonts w:ascii="Arial Narrow" w:hAnsi="Arial Narrow"/>
                          <w:sz w:val="22"/>
                          <w:szCs w:val="20"/>
                        </w:rPr>
                        <w:tab/>
                      </w:r>
                    </w:p>
                    <w:p w14:paraId="15B8B65D" w14:textId="77777777" w:rsidR="00692FE4" w:rsidRPr="00DF0901" w:rsidRDefault="00692FE4" w:rsidP="006E4DE5">
                      <w:pPr>
                        <w:tabs>
                          <w:tab w:val="left" w:pos="720"/>
                          <w:tab w:val="right" w:pos="4050"/>
                          <w:tab w:val="right" w:pos="4230"/>
                        </w:tabs>
                        <w:ind w:right="202" w:firstLine="90"/>
                        <w:rPr>
                          <w:rFonts w:ascii="Arial Narrow" w:hAnsi="Arial Narrow"/>
                          <w:sz w:val="20"/>
                          <w:szCs w:val="20"/>
                        </w:rPr>
                      </w:pPr>
                      <w:r w:rsidRPr="00DF0901">
                        <w:rPr>
                          <w:rFonts w:ascii="Arial Narrow" w:hAnsi="Arial Narrow"/>
                          <w:sz w:val="20"/>
                          <w:szCs w:val="20"/>
                        </w:rPr>
                        <w:tab/>
                      </w:r>
                    </w:p>
                    <w:p w14:paraId="15B8B65E" w14:textId="77777777" w:rsidR="00692FE4" w:rsidRPr="00DF0901" w:rsidRDefault="00692FE4" w:rsidP="006E4DE5">
                      <w:pPr>
                        <w:tabs>
                          <w:tab w:val="left" w:pos="720"/>
                          <w:tab w:val="right" w:pos="4050"/>
                          <w:tab w:val="right" w:pos="4230"/>
                        </w:tabs>
                        <w:ind w:right="202" w:firstLine="90"/>
                        <w:rPr>
                          <w:rFonts w:ascii="Arial Narrow" w:hAnsi="Arial Narrow"/>
                          <w:sz w:val="22"/>
                          <w:szCs w:val="20"/>
                        </w:rPr>
                      </w:pPr>
                    </w:p>
                    <w:p w14:paraId="15B8B65F" w14:textId="77777777" w:rsidR="00692FE4" w:rsidRPr="00DF0901" w:rsidRDefault="00692FE4" w:rsidP="006E4DE5">
                      <w:pPr>
                        <w:tabs>
                          <w:tab w:val="right" w:pos="4050"/>
                        </w:tabs>
                        <w:ind w:firstLine="90"/>
                        <w:rPr>
                          <w:sz w:val="36"/>
                        </w:rPr>
                      </w:pPr>
                    </w:p>
                  </w:txbxContent>
                </v:textbox>
                <w10:wrap anchorx="margin"/>
              </v:shape>
            </w:pict>
          </mc:Fallback>
        </mc:AlternateContent>
      </w:r>
      <w:r w:rsidRPr="0050707A">
        <w:rPr>
          <w:rFonts w:ascii="Verdana" w:hAnsi="Verdana"/>
          <w:b/>
          <w:noProof/>
        </w:rPr>
        <mc:AlternateContent>
          <mc:Choice Requires="wps">
            <w:drawing>
              <wp:anchor distT="0" distB="0" distL="114300" distR="114300" simplePos="0" relativeHeight="251635200" behindDoc="0" locked="0" layoutInCell="1" allowOverlap="1" wp14:anchorId="15B8B50A" wp14:editId="7F3DD7DA">
                <wp:simplePos x="0" y="0"/>
                <wp:positionH relativeFrom="margin">
                  <wp:posOffset>64885</wp:posOffset>
                </wp:positionH>
                <wp:positionV relativeFrom="paragraph">
                  <wp:posOffset>346</wp:posOffset>
                </wp:positionV>
                <wp:extent cx="2649566" cy="352425"/>
                <wp:effectExtent l="57150" t="38100" r="74930" b="1047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566" cy="352425"/>
                        </a:xfrm>
                        <a:prstGeom prst="rect">
                          <a:avLst/>
                        </a:prstGeom>
                        <a:solidFill>
                          <a:schemeClr val="tx1"/>
                        </a:solidFill>
                        <a:ln>
                          <a:headEnd/>
                          <a:tailEnd/>
                        </a:ln>
                      </wps:spPr>
                      <wps:style>
                        <a:lnRef idx="1">
                          <a:schemeClr val="dk1"/>
                        </a:lnRef>
                        <a:fillRef idx="2">
                          <a:schemeClr val="dk1"/>
                        </a:fillRef>
                        <a:effectRef idx="1">
                          <a:schemeClr val="dk1"/>
                        </a:effectRef>
                        <a:fontRef idx="minor">
                          <a:schemeClr val="dk1"/>
                        </a:fontRef>
                      </wps:style>
                      <wps:txbx>
                        <w:txbxContent>
                          <w:p w14:paraId="15B8B660" w14:textId="77777777" w:rsidR="00692FE4" w:rsidRPr="00A867C4" w:rsidRDefault="00692FE4" w:rsidP="009749AF">
                            <w:pPr>
                              <w:tabs>
                                <w:tab w:val="right" w:leader="dot" w:pos="4950"/>
                              </w:tabs>
                              <w:ind w:left="180" w:right="202"/>
                              <w:jc w:val="center"/>
                              <w:rPr>
                                <w:rFonts w:ascii="Arial Narrow" w:hAnsi="Arial Narrow"/>
                                <w:b/>
                                <w:color w:val="FFFFFF" w:themeColor="background1"/>
                                <w:sz w:val="2"/>
                                <w:szCs w:val="10"/>
                              </w:rPr>
                            </w:pPr>
                          </w:p>
                          <w:p w14:paraId="15B8B661" w14:textId="77900652" w:rsidR="00692FE4" w:rsidRPr="00A867C4" w:rsidRDefault="00692FE4" w:rsidP="009749AF">
                            <w:pPr>
                              <w:tabs>
                                <w:tab w:val="right" w:leader="dot" w:pos="4950"/>
                              </w:tabs>
                              <w:ind w:left="180" w:right="202"/>
                              <w:jc w:val="center"/>
                              <w:rPr>
                                <w:rFonts w:ascii="Arial Narrow" w:hAnsi="Arial Narrow"/>
                                <w:b/>
                                <w:color w:val="FFFFFF" w:themeColor="background1"/>
                                <w:sz w:val="32"/>
                                <w:szCs w:val="22"/>
                              </w:rPr>
                            </w:pPr>
                            <w:r w:rsidRPr="00A867C4">
                              <w:rPr>
                                <w:rFonts w:ascii="Arial Narrow" w:hAnsi="Arial Narrow"/>
                                <w:b/>
                                <w:color w:val="FFFFFF" w:themeColor="background1"/>
                                <w:sz w:val="32"/>
                                <w:szCs w:val="22"/>
                              </w:rPr>
                              <w:t>Spring Service Hours</w:t>
                            </w:r>
                          </w:p>
                          <w:p w14:paraId="44298FA8" w14:textId="77777777" w:rsidR="00692FE4" w:rsidRPr="00A867C4" w:rsidRDefault="00692FE4">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8B50A" id="_x0000_s1032" type="#_x0000_t202" style="position:absolute;margin-left:5.1pt;margin-top:.05pt;width:208.65pt;height:27.7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" fillcolor="black [3213]" strokecolor="black [3040]">
                <v:shadow on="t" color="black" opacity="24903f" origin=",.5" offset="0,.55556mm"/>
                <v:textbox>
                  <w:txbxContent>
                    <w:p w14:paraId="15B8B660" w14:textId="77777777" w:rsidR="00692FE4" w:rsidRPr="00A867C4" w:rsidRDefault="00692FE4" w:rsidP="009749AF">
                      <w:pPr>
                        <w:tabs>
                          <w:tab w:val="right" w:leader="dot" w:pos="4950"/>
                        </w:tabs>
                        <w:ind w:left="180" w:right="202"/>
                        <w:jc w:val="center"/>
                        <w:rPr>
                          <w:rFonts w:ascii="Arial Narrow" w:hAnsi="Arial Narrow"/>
                          <w:b/>
                          <w:color w:val="FFFFFF" w:themeColor="background1"/>
                          <w:sz w:val="2"/>
                          <w:szCs w:val="10"/>
                        </w:rPr>
                      </w:pPr>
                    </w:p>
                    <w:p w14:paraId="15B8B661" w14:textId="77900652" w:rsidR="00692FE4" w:rsidRPr="00A867C4" w:rsidRDefault="00692FE4" w:rsidP="009749AF">
                      <w:pPr>
                        <w:tabs>
                          <w:tab w:val="right" w:leader="dot" w:pos="4950"/>
                        </w:tabs>
                        <w:ind w:left="180" w:right="202"/>
                        <w:jc w:val="center"/>
                        <w:rPr>
                          <w:rFonts w:ascii="Arial Narrow" w:hAnsi="Arial Narrow"/>
                          <w:b/>
                          <w:color w:val="FFFFFF" w:themeColor="background1"/>
                          <w:sz w:val="32"/>
                          <w:szCs w:val="22"/>
                        </w:rPr>
                      </w:pPr>
                      <w:r w:rsidRPr="00A867C4">
                        <w:rPr>
                          <w:rFonts w:ascii="Arial Narrow" w:hAnsi="Arial Narrow"/>
                          <w:b/>
                          <w:color w:val="FFFFFF" w:themeColor="background1"/>
                          <w:sz w:val="32"/>
                          <w:szCs w:val="22"/>
                        </w:rPr>
                        <w:t>Spring Service Hours</w:t>
                      </w:r>
                    </w:p>
                    <w:p w14:paraId="44298FA8" w14:textId="77777777" w:rsidR="00692FE4" w:rsidRPr="00A867C4" w:rsidRDefault="00692FE4">
                      <w:pPr>
                        <w:rPr>
                          <w:color w:val="FFFFFF" w:themeColor="background1"/>
                        </w:rPr>
                      </w:pPr>
                    </w:p>
                  </w:txbxContent>
                </v:textbox>
                <w10:wrap anchorx="margin"/>
              </v:shape>
            </w:pict>
          </mc:Fallback>
        </mc:AlternateContent>
      </w:r>
      <w:r w:rsidR="0000223B" w:rsidRPr="007213DD">
        <w:rPr>
          <w:rFonts w:ascii="Verdana" w:hAnsi="Verdana" w:cs="Arial"/>
          <w:noProof/>
          <w:color w:val="FF0000"/>
          <w:sz w:val="40"/>
          <w:szCs w:val="14"/>
        </w:rPr>
        <mc:AlternateContent>
          <mc:Choice Requires="wps">
            <w:drawing>
              <wp:anchor distT="0" distB="0" distL="114300" distR="114300" simplePos="0" relativeHeight="251644416" behindDoc="0" locked="0" layoutInCell="1" allowOverlap="1" wp14:anchorId="15B8B4FA" wp14:editId="04CF51A7">
                <wp:simplePos x="0" y="0"/>
                <wp:positionH relativeFrom="margin">
                  <wp:posOffset>3116580</wp:posOffset>
                </wp:positionH>
                <wp:positionV relativeFrom="paragraph">
                  <wp:posOffset>7208520</wp:posOffset>
                </wp:positionV>
                <wp:extent cx="2787650" cy="10439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787650" cy="1043940"/>
                        </a:xfrm>
                        <a:prstGeom prst="rect">
                          <a:avLst/>
                        </a:prstGeom>
                        <a:noFill/>
                        <a:ln w="60325" cmpd="tri">
                          <a:noFill/>
                        </a:ln>
                        <a:effectLst/>
                      </wps:spPr>
                      <wps:style>
                        <a:lnRef idx="0">
                          <a:schemeClr val="accent1"/>
                        </a:lnRef>
                        <a:fillRef idx="0">
                          <a:schemeClr val="accent1"/>
                        </a:fillRef>
                        <a:effectRef idx="0">
                          <a:schemeClr val="accent1"/>
                        </a:effectRef>
                        <a:fontRef idx="minor">
                          <a:schemeClr val="dk1"/>
                        </a:fontRef>
                      </wps:style>
                      <wps:txbx>
                        <w:txbxContent>
                          <w:p w14:paraId="15B8B583" w14:textId="77777777" w:rsidR="00692FE4" w:rsidRPr="0000223B" w:rsidRDefault="00692FE4" w:rsidP="0000223B">
                            <w:pPr>
                              <w:ind w:left="-90"/>
                              <w:jc w:val="center"/>
                              <w:rPr>
                                <w:rFonts w:ascii="Arial Narrow" w:hAnsi="Arial Narrow"/>
                                <w:b/>
                                <w:sz w:val="28"/>
                                <w:szCs w:val="28"/>
                              </w:rPr>
                            </w:pPr>
                            <w:r w:rsidRPr="0000223B">
                              <w:rPr>
                                <w:rFonts w:ascii="Arial Narrow" w:hAnsi="Arial Narrow"/>
                                <w:b/>
                                <w:sz w:val="28"/>
                                <w:szCs w:val="28"/>
                              </w:rPr>
                              <w:t>New Mexico State University Grants</w:t>
                            </w:r>
                          </w:p>
                          <w:p w14:paraId="15B8B584" w14:textId="77777777" w:rsidR="00692FE4" w:rsidRPr="0000223B" w:rsidRDefault="00692FE4" w:rsidP="0000223B">
                            <w:pPr>
                              <w:ind w:left="-90"/>
                              <w:jc w:val="center"/>
                              <w:rPr>
                                <w:rFonts w:ascii="Arial Narrow" w:hAnsi="Arial Narrow"/>
                                <w:b/>
                                <w:sz w:val="22"/>
                                <w:szCs w:val="28"/>
                              </w:rPr>
                            </w:pPr>
                            <w:r w:rsidRPr="0000223B">
                              <w:rPr>
                                <w:rFonts w:ascii="Arial Narrow" w:hAnsi="Arial Narrow"/>
                                <w:b/>
                                <w:sz w:val="22"/>
                                <w:szCs w:val="28"/>
                              </w:rPr>
                              <w:t>1500 N. Third Street, Grants, NM 87020</w:t>
                            </w:r>
                          </w:p>
                          <w:p w14:paraId="15B8B585" w14:textId="77777777" w:rsidR="00692FE4" w:rsidRPr="0000223B" w:rsidRDefault="00692FE4" w:rsidP="0000223B">
                            <w:pPr>
                              <w:ind w:left="-90"/>
                              <w:jc w:val="center"/>
                              <w:rPr>
                                <w:rFonts w:ascii="Arial Narrow" w:hAnsi="Arial Narrow"/>
                                <w:b/>
                                <w:sz w:val="10"/>
                                <w:szCs w:val="28"/>
                              </w:rPr>
                            </w:pPr>
                          </w:p>
                          <w:p w14:paraId="24C88339" w14:textId="37C88422" w:rsidR="00692FE4" w:rsidRPr="0000223B" w:rsidRDefault="00692FE4" w:rsidP="0000223B">
                            <w:pPr>
                              <w:ind w:left="-90"/>
                              <w:jc w:val="center"/>
                              <w:rPr>
                                <w:rFonts w:ascii="Arial Narrow" w:hAnsi="Arial Narrow"/>
                                <w:b/>
                                <w:szCs w:val="28"/>
                              </w:rPr>
                            </w:pPr>
                            <w:r w:rsidRPr="0000223B">
                              <w:rPr>
                                <w:rFonts w:ascii="Arial Narrow" w:hAnsi="Arial Narrow"/>
                                <w:b/>
                                <w:szCs w:val="28"/>
                              </w:rPr>
                              <w:t>(505) 287-6678</w:t>
                            </w:r>
                          </w:p>
                          <w:p w14:paraId="15B8B587" w14:textId="3B5EEE0F" w:rsidR="00692FE4" w:rsidRPr="0000223B" w:rsidRDefault="00692FE4" w:rsidP="0000223B">
                            <w:pPr>
                              <w:ind w:left="-90"/>
                              <w:jc w:val="center"/>
                              <w:rPr>
                                <w:rFonts w:ascii="Arial Narrow" w:hAnsi="Arial Narrow"/>
                                <w:b/>
                                <w:sz w:val="28"/>
                                <w:szCs w:val="28"/>
                                <w:u w:val="single"/>
                              </w:rPr>
                            </w:pPr>
                            <w:r w:rsidRPr="0000223B">
                              <w:rPr>
                                <w:rFonts w:ascii="Arial Narrow" w:hAnsi="Arial Narrow"/>
                                <w:b/>
                                <w:sz w:val="28"/>
                                <w:szCs w:val="28"/>
                                <w:u w:val="single"/>
                              </w:rPr>
                              <w:t>grants.nmsu.edu</w:t>
                            </w:r>
                          </w:p>
                          <w:p w14:paraId="15B8B588" w14:textId="77777777" w:rsidR="00692FE4" w:rsidRPr="007A2DD3" w:rsidRDefault="00692FE4" w:rsidP="008A347D">
                            <w:pPr>
                              <w:rPr>
                                <w:rFonts w:ascii="Arial Narrow" w:hAnsi="Arial Narrow"/>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B4FA" id="Text Box 26" o:spid="_x0000_s1033" type="#_x0000_t202" style="position:absolute;margin-left:245.4pt;margin-top:567.6pt;width:219.5pt;height:82.2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" filled="f" stroked="f" strokeweight="4.75pt">
                <v:stroke linestyle="thickBetweenThin"/>
                <v:textbox>
                  <w:txbxContent>
                    <w:p w14:paraId="15B8B583" w14:textId="77777777" w:rsidR="00692FE4" w:rsidRPr="0000223B" w:rsidRDefault="00692FE4" w:rsidP="0000223B">
                      <w:pPr>
                        <w:ind w:left="-90"/>
                        <w:jc w:val="center"/>
                        <w:rPr>
                          <w:rFonts w:ascii="Arial Narrow" w:hAnsi="Arial Narrow"/>
                          <w:b/>
                          <w:sz w:val="28"/>
                          <w:szCs w:val="28"/>
                        </w:rPr>
                      </w:pPr>
                      <w:r w:rsidRPr="0000223B">
                        <w:rPr>
                          <w:rFonts w:ascii="Arial Narrow" w:hAnsi="Arial Narrow"/>
                          <w:b/>
                          <w:sz w:val="28"/>
                          <w:szCs w:val="28"/>
                        </w:rPr>
                        <w:t>New Mexico State University Grants</w:t>
                      </w:r>
                    </w:p>
                    <w:p w14:paraId="15B8B584" w14:textId="77777777" w:rsidR="00692FE4" w:rsidRPr="0000223B" w:rsidRDefault="00692FE4" w:rsidP="0000223B">
                      <w:pPr>
                        <w:ind w:left="-90"/>
                        <w:jc w:val="center"/>
                        <w:rPr>
                          <w:rFonts w:ascii="Arial Narrow" w:hAnsi="Arial Narrow"/>
                          <w:b/>
                          <w:sz w:val="22"/>
                          <w:szCs w:val="28"/>
                        </w:rPr>
                      </w:pPr>
                      <w:r w:rsidRPr="0000223B">
                        <w:rPr>
                          <w:rFonts w:ascii="Arial Narrow" w:hAnsi="Arial Narrow"/>
                          <w:b/>
                          <w:sz w:val="22"/>
                          <w:szCs w:val="28"/>
                        </w:rPr>
                        <w:t>1500 N. Third Street, Grants, NM 87020</w:t>
                      </w:r>
                    </w:p>
                    <w:p w14:paraId="15B8B585" w14:textId="77777777" w:rsidR="00692FE4" w:rsidRPr="0000223B" w:rsidRDefault="00692FE4" w:rsidP="0000223B">
                      <w:pPr>
                        <w:ind w:left="-90"/>
                        <w:jc w:val="center"/>
                        <w:rPr>
                          <w:rFonts w:ascii="Arial Narrow" w:hAnsi="Arial Narrow"/>
                          <w:b/>
                          <w:sz w:val="10"/>
                          <w:szCs w:val="28"/>
                        </w:rPr>
                      </w:pPr>
                    </w:p>
                    <w:p w14:paraId="24C88339" w14:textId="37C88422" w:rsidR="00692FE4" w:rsidRPr="0000223B" w:rsidRDefault="00692FE4" w:rsidP="0000223B">
                      <w:pPr>
                        <w:ind w:left="-90"/>
                        <w:jc w:val="center"/>
                        <w:rPr>
                          <w:rFonts w:ascii="Arial Narrow" w:hAnsi="Arial Narrow"/>
                          <w:b/>
                          <w:szCs w:val="28"/>
                        </w:rPr>
                      </w:pPr>
                      <w:r w:rsidRPr="0000223B">
                        <w:rPr>
                          <w:rFonts w:ascii="Arial Narrow" w:hAnsi="Arial Narrow"/>
                          <w:b/>
                          <w:szCs w:val="28"/>
                        </w:rPr>
                        <w:t>(505) 287-6678</w:t>
                      </w:r>
                    </w:p>
                    <w:p w14:paraId="15B8B587" w14:textId="3B5EEE0F" w:rsidR="00692FE4" w:rsidRPr="0000223B" w:rsidRDefault="00692FE4" w:rsidP="0000223B">
                      <w:pPr>
                        <w:ind w:left="-90"/>
                        <w:jc w:val="center"/>
                        <w:rPr>
                          <w:rFonts w:ascii="Arial Narrow" w:hAnsi="Arial Narrow"/>
                          <w:b/>
                          <w:sz w:val="28"/>
                          <w:szCs w:val="28"/>
                          <w:u w:val="single"/>
                        </w:rPr>
                      </w:pPr>
                      <w:r w:rsidRPr="0000223B">
                        <w:rPr>
                          <w:rFonts w:ascii="Arial Narrow" w:hAnsi="Arial Narrow"/>
                          <w:b/>
                          <w:sz w:val="28"/>
                          <w:szCs w:val="28"/>
                          <w:u w:val="single"/>
                        </w:rPr>
                        <w:t>grants.nmsu.edu</w:t>
                      </w:r>
                    </w:p>
                    <w:p w14:paraId="15B8B588" w14:textId="77777777" w:rsidR="00692FE4" w:rsidRPr="007A2DD3" w:rsidRDefault="00692FE4" w:rsidP="008A347D">
                      <w:pPr>
                        <w:rPr>
                          <w:rFonts w:ascii="Arial Narrow" w:hAnsi="Arial Narrow"/>
                          <w:sz w:val="22"/>
                        </w:rPr>
                      </w:pPr>
                    </w:p>
                  </w:txbxContent>
                </v:textbox>
                <w10:wrap anchorx="margin"/>
              </v:shape>
            </w:pict>
          </mc:Fallback>
        </mc:AlternateContent>
      </w:r>
      <w:r w:rsidR="00C957FF">
        <w:rPr>
          <w:rFonts w:ascii="Verdana" w:hAnsi="Verdana"/>
          <w:b/>
          <w:noProof/>
        </w:rPr>
        <mc:AlternateContent>
          <mc:Choice Requires="wps">
            <w:drawing>
              <wp:anchor distT="0" distB="0" distL="114300" distR="114300" simplePos="0" relativeHeight="251666944" behindDoc="0" locked="0" layoutInCell="1" allowOverlap="1" wp14:anchorId="797A0267" wp14:editId="5E639B1C">
                <wp:simplePos x="0" y="0"/>
                <wp:positionH relativeFrom="margin">
                  <wp:posOffset>3055620</wp:posOffset>
                </wp:positionH>
                <wp:positionV relativeFrom="paragraph">
                  <wp:posOffset>3886200</wp:posOffset>
                </wp:positionV>
                <wp:extent cx="2948940" cy="3284220"/>
                <wp:effectExtent l="0" t="0" r="0" b="0"/>
                <wp:wrapNone/>
                <wp:docPr id="224" name="Text Box 224"/>
                <wp:cNvGraphicFramePr/>
                <a:graphic xmlns:a="http://schemas.openxmlformats.org/drawingml/2006/main">
                  <a:graphicData uri="http://schemas.microsoft.com/office/word/2010/wordprocessingShape">
                    <wps:wsp>
                      <wps:cNvSpPr txBox="1"/>
                      <wps:spPr>
                        <a:xfrm>
                          <a:off x="0" y="0"/>
                          <a:ext cx="2948940" cy="328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8FE32" w14:textId="25634786"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Crimson Scholars (Seniors and Juniors)</w:t>
                            </w:r>
                            <w:r w:rsidRPr="00BF2288">
                              <w:rPr>
                                <w:rFonts w:ascii="Arial Narrow" w:hAnsi="Arial Narrow"/>
                                <w:szCs w:val="22"/>
                              </w:rPr>
                              <w:tab/>
                              <w:t>Nov. 9</w:t>
                            </w:r>
                          </w:p>
                          <w:p w14:paraId="3B80E082" w14:textId="0DCF4B92"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Disabled Students (students with disabilities must have approval from Services for Students with Disabilities Program)</w:t>
                            </w:r>
                            <w:r w:rsidRPr="00BF2288">
                              <w:rPr>
                                <w:rFonts w:ascii="Arial Narrow" w:hAnsi="Arial Narrow"/>
                                <w:szCs w:val="22"/>
                              </w:rPr>
                              <w:tab/>
                              <w:t xml:space="preserve">Nov. 9 </w:t>
                            </w:r>
                          </w:p>
                          <w:p w14:paraId="5A31BCDB" w14:textId="2C2954A5"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Veteran Students</w:t>
                            </w:r>
                            <w:r w:rsidRPr="00BF2288">
                              <w:rPr>
                                <w:rFonts w:ascii="Arial Narrow" w:hAnsi="Arial Narrow"/>
                                <w:szCs w:val="22"/>
                              </w:rPr>
                              <w:tab/>
                              <w:t>Nov. 9</w:t>
                            </w:r>
                          </w:p>
                          <w:p w14:paraId="41271166" w14:textId="43EB5558"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Crimson Scholars (Sophomores &amp; Freshmen)</w:t>
                            </w:r>
                            <w:r w:rsidRPr="00BF2288">
                              <w:rPr>
                                <w:rFonts w:ascii="Arial Narrow" w:hAnsi="Arial Narrow"/>
                                <w:szCs w:val="22"/>
                              </w:rPr>
                              <w:tab/>
                              <w:t xml:space="preserve">Nov. 10 </w:t>
                            </w:r>
                          </w:p>
                          <w:p w14:paraId="12D348DB" w14:textId="12F1EE25"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Graduate Students</w:t>
                            </w:r>
                            <w:r w:rsidRPr="00BF2288">
                              <w:rPr>
                                <w:rFonts w:ascii="Arial Narrow" w:hAnsi="Arial Narrow"/>
                                <w:szCs w:val="22"/>
                              </w:rPr>
                              <w:tab/>
                              <w:t>Nov. 13</w:t>
                            </w:r>
                          </w:p>
                          <w:p w14:paraId="4E9EA205" w14:textId="4557E78B"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Seniors (94 earned credits or more)</w:t>
                            </w:r>
                            <w:r w:rsidRPr="00BF2288">
                              <w:rPr>
                                <w:rFonts w:ascii="Arial Narrow" w:hAnsi="Arial Narrow"/>
                                <w:szCs w:val="22"/>
                              </w:rPr>
                              <w:tab/>
                              <w:t>Nov. 13</w:t>
                            </w:r>
                          </w:p>
                          <w:p w14:paraId="54D9CF8F" w14:textId="00BE5D62" w:rsidR="00692FE4" w:rsidRPr="00BF2288" w:rsidRDefault="00692FE4" w:rsidP="002E31CA">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Juniors (62-93 earned credits)</w:t>
                            </w:r>
                            <w:r w:rsidRPr="00BF2288">
                              <w:rPr>
                                <w:rFonts w:ascii="Arial Narrow" w:hAnsi="Arial Narrow"/>
                                <w:szCs w:val="22"/>
                              </w:rPr>
                              <w:tab/>
                              <w:t>Nov. 14</w:t>
                            </w:r>
                          </w:p>
                          <w:p w14:paraId="2A724004" w14:textId="64D7C03B"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Sophomores (28-61 earned credits)</w:t>
                            </w:r>
                            <w:r w:rsidRPr="00BF2288">
                              <w:rPr>
                                <w:rFonts w:ascii="Arial Narrow" w:hAnsi="Arial Narrow"/>
                                <w:szCs w:val="22"/>
                              </w:rPr>
                              <w:tab/>
                              <w:t>Nov. 15</w:t>
                            </w:r>
                          </w:p>
                          <w:p w14:paraId="7C0E96F7" w14:textId="47F100C5"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Freshmen (0-27 earned credits)</w:t>
                            </w:r>
                            <w:r w:rsidRPr="00BF2288">
                              <w:rPr>
                                <w:rFonts w:ascii="Arial Narrow" w:hAnsi="Arial Narrow"/>
                                <w:szCs w:val="22"/>
                              </w:rPr>
                              <w:tab/>
                              <w:t>Nov. 16</w:t>
                            </w:r>
                          </w:p>
                          <w:p w14:paraId="56C286CD" w14:textId="3DE0B1BD"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Non-Degree Students</w:t>
                            </w:r>
                            <w:r w:rsidRPr="00BF2288">
                              <w:rPr>
                                <w:rFonts w:ascii="Arial Narrow" w:hAnsi="Arial Narrow"/>
                                <w:szCs w:val="22"/>
                              </w:rPr>
                              <w:tab/>
                              <w:t>Nov. 17</w:t>
                            </w:r>
                          </w:p>
                          <w:p w14:paraId="7FBA5716" w14:textId="2257218E"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Readmitted Students (last attended prior to Spring 2023)</w:t>
                            </w:r>
                            <w:r w:rsidRPr="00BF2288">
                              <w:rPr>
                                <w:rFonts w:ascii="Arial Narrow" w:hAnsi="Arial Narrow"/>
                                <w:szCs w:val="22"/>
                              </w:rPr>
                              <w:tab/>
                              <w:t>Nov. 17</w:t>
                            </w:r>
                          </w:p>
                          <w:p w14:paraId="1FD9DA9A" w14:textId="6B94824A"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New Students (Undergraduate and Graduate Students), New Transfer</w:t>
                            </w:r>
                            <w:r w:rsidRPr="00BF2288">
                              <w:rPr>
                                <w:rFonts w:ascii="Arial Narrow" w:hAnsi="Arial Narrow"/>
                                <w:szCs w:val="22"/>
                              </w:rPr>
                              <w:tab/>
                              <w:t>Dec. 1</w:t>
                            </w:r>
                          </w:p>
                          <w:p w14:paraId="59F5EDEB" w14:textId="1FFC88AC"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szCs w:val="22"/>
                              </w:rPr>
                            </w:pPr>
                            <w:r w:rsidRPr="00BF2288">
                              <w:rPr>
                                <w:rFonts w:ascii="Arial Narrow" w:hAnsi="Arial Narrow"/>
                                <w:szCs w:val="22"/>
                              </w:rPr>
                              <w:t xml:space="preserve">Senior Citizens </w:t>
                            </w:r>
                            <w:r w:rsidRPr="00BF2288">
                              <w:rPr>
                                <w:rFonts w:ascii="Arial Narrow" w:hAnsi="Arial Narrow"/>
                                <w:szCs w:val="22"/>
                              </w:rPr>
                              <w:tab/>
                              <w:t>January 17, 2024</w:t>
                            </w:r>
                          </w:p>
                          <w:p w14:paraId="44CF93F7" w14:textId="20198A22" w:rsidR="00692FE4" w:rsidRPr="006416CE" w:rsidRDefault="00692FE4" w:rsidP="00064B11">
                            <w:pPr>
                              <w:pStyle w:val="ListParagraph"/>
                              <w:tabs>
                                <w:tab w:val="left" w:pos="270"/>
                                <w:tab w:val="right" w:leader="hyphen" w:pos="4680"/>
                                <w:tab w:val="right" w:leader="hyphen" w:pos="8730"/>
                              </w:tabs>
                              <w:spacing w:before="10" w:after="10" w:line="240" w:lineRule="auto"/>
                              <w:ind w:left="270" w:right="-187"/>
                              <w:rPr>
                                <w:rFonts w:ascii="Arial Narrow" w:hAnsi="Arial Narrow"/>
                                <w:i/>
                                <w:sz w:val="18"/>
                                <w:szCs w:val="22"/>
                              </w:rPr>
                            </w:pPr>
                            <w:r w:rsidRPr="00BF2288">
                              <w:rPr>
                                <w:rFonts w:ascii="Arial Narrow" w:hAnsi="Arial Narrow"/>
                                <w:i/>
                                <w:sz w:val="18"/>
                                <w:szCs w:val="22"/>
                              </w:rPr>
                              <w:t>(NM residents who are 65 or older may attend NMSU at a reduced tuition rate.  Individuals must apply and qualify for this program through the Registrar’s Office on the first day of class)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0267" id="Text Box 224" o:spid="_x0000_s1034" type="#_x0000_t202" style="position:absolute;margin-left:240.6pt;margin-top:306pt;width:232.2pt;height:258.6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" filled="f" stroked="f" strokeweight=".5pt">
                <v:textbox>
                  <w:txbxContent>
                    <w:p w14:paraId="04B8FE32" w14:textId="25634786"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Crimson Scholars (Seniors and Juniors)</w:t>
                      </w:r>
                      <w:r w:rsidRPr="00BF2288">
                        <w:rPr>
                          <w:rFonts w:ascii="Arial Narrow" w:hAnsi="Arial Narrow"/>
                          <w:szCs w:val="22"/>
                        </w:rPr>
                        <w:tab/>
                        <w:t>Nov. 9</w:t>
                      </w:r>
                    </w:p>
                    <w:p w14:paraId="3B80E082" w14:textId="0DCF4B92"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Disabled Students (students with disabilities must have approval from Services for Students with Disabilities Program)</w:t>
                      </w:r>
                      <w:r w:rsidRPr="00BF2288">
                        <w:rPr>
                          <w:rFonts w:ascii="Arial Narrow" w:hAnsi="Arial Narrow"/>
                          <w:szCs w:val="22"/>
                        </w:rPr>
                        <w:tab/>
                        <w:t xml:space="preserve">Nov. 9 </w:t>
                      </w:r>
                    </w:p>
                    <w:p w14:paraId="5A31BCDB" w14:textId="2C2954A5"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Veteran Students</w:t>
                      </w:r>
                      <w:r w:rsidRPr="00BF2288">
                        <w:rPr>
                          <w:rFonts w:ascii="Arial Narrow" w:hAnsi="Arial Narrow"/>
                          <w:szCs w:val="22"/>
                        </w:rPr>
                        <w:tab/>
                        <w:t>Nov. 9</w:t>
                      </w:r>
                    </w:p>
                    <w:p w14:paraId="41271166" w14:textId="43EB5558"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Crimson Scholars (Sophomores &amp; Freshmen)</w:t>
                      </w:r>
                      <w:r w:rsidRPr="00BF2288">
                        <w:rPr>
                          <w:rFonts w:ascii="Arial Narrow" w:hAnsi="Arial Narrow"/>
                          <w:szCs w:val="22"/>
                        </w:rPr>
                        <w:tab/>
                        <w:t xml:space="preserve">Nov. 10 </w:t>
                      </w:r>
                    </w:p>
                    <w:p w14:paraId="12D348DB" w14:textId="12F1EE25"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Graduate Students</w:t>
                      </w:r>
                      <w:r w:rsidRPr="00BF2288">
                        <w:rPr>
                          <w:rFonts w:ascii="Arial Narrow" w:hAnsi="Arial Narrow"/>
                          <w:szCs w:val="22"/>
                        </w:rPr>
                        <w:tab/>
                        <w:t>Nov. 13</w:t>
                      </w:r>
                    </w:p>
                    <w:p w14:paraId="4E9EA205" w14:textId="4557E78B"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Seniors (94 earned credits or more)</w:t>
                      </w:r>
                      <w:r w:rsidRPr="00BF2288">
                        <w:rPr>
                          <w:rFonts w:ascii="Arial Narrow" w:hAnsi="Arial Narrow"/>
                          <w:szCs w:val="22"/>
                        </w:rPr>
                        <w:tab/>
                        <w:t>Nov. 13</w:t>
                      </w:r>
                    </w:p>
                    <w:p w14:paraId="54D9CF8F" w14:textId="00BE5D62" w:rsidR="00692FE4" w:rsidRPr="00BF2288" w:rsidRDefault="00692FE4" w:rsidP="002E31CA">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Juniors (62-93 earned credits)</w:t>
                      </w:r>
                      <w:r w:rsidRPr="00BF2288">
                        <w:rPr>
                          <w:rFonts w:ascii="Arial Narrow" w:hAnsi="Arial Narrow"/>
                          <w:szCs w:val="22"/>
                        </w:rPr>
                        <w:tab/>
                        <w:t>Nov. 14</w:t>
                      </w:r>
                    </w:p>
                    <w:p w14:paraId="2A724004" w14:textId="64D7C03B"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Sophomores (28-61 earned credits)</w:t>
                      </w:r>
                      <w:r w:rsidRPr="00BF2288">
                        <w:rPr>
                          <w:rFonts w:ascii="Arial Narrow" w:hAnsi="Arial Narrow"/>
                          <w:szCs w:val="22"/>
                        </w:rPr>
                        <w:tab/>
                        <w:t>Nov. 15</w:t>
                      </w:r>
                    </w:p>
                    <w:p w14:paraId="7C0E96F7" w14:textId="47F100C5"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Freshmen (0-27 earned credits)</w:t>
                      </w:r>
                      <w:r w:rsidRPr="00BF2288">
                        <w:rPr>
                          <w:rFonts w:ascii="Arial Narrow" w:hAnsi="Arial Narrow"/>
                          <w:szCs w:val="22"/>
                        </w:rPr>
                        <w:tab/>
                        <w:t>Nov. 16</w:t>
                      </w:r>
                    </w:p>
                    <w:p w14:paraId="56C286CD" w14:textId="3DE0B1BD"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Non-Degree Students</w:t>
                      </w:r>
                      <w:r w:rsidRPr="00BF2288">
                        <w:rPr>
                          <w:rFonts w:ascii="Arial Narrow" w:hAnsi="Arial Narrow"/>
                          <w:szCs w:val="22"/>
                        </w:rPr>
                        <w:tab/>
                        <w:t>Nov. 17</w:t>
                      </w:r>
                    </w:p>
                    <w:p w14:paraId="7FBA5716" w14:textId="2257218E"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Readmitted Students (last attended prior to Spring 2023)</w:t>
                      </w:r>
                      <w:r w:rsidRPr="00BF2288">
                        <w:rPr>
                          <w:rFonts w:ascii="Arial Narrow" w:hAnsi="Arial Narrow"/>
                          <w:szCs w:val="22"/>
                        </w:rPr>
                        <w:tab/>
                        <w:t>Nov. 17</w:t>
                      </w:r>
                    </w:p>
                    <w:p w14:paraId="1FD9DA9A" w14:textId="6B94824A"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rFonts w:ascii="Arial Narrow" w:hAnsi="Arial Narrow"/>
                          <w:szCs w:val="22"/>
                        </w:rPr>
                      </w:pPr>
                      <w:r w:rsidRPr="00BF2288">
                        <w:rPr>
                          <w:rFonts w:ascii="Arial Narrow" w:hAnsi="Arial Narrow"/>
                          <w:szCs w:val="22"/>
                        </w:rPr>
                        <w:t>New Students (Undergraduate and Graduate Students), New Transfer</w:t>
                      </w:r>
                      <w:r w:rsidRPr="00BF2288">
                        <w:rPr>
                          <w:rFonts w:ascii="Arial Narrow" w:hAnsi="Arial Narrow"/>
                          <w:szCs w:val="22"/>
                        </w:rPr>
                        <w:tab/>
                        <w:t>Dec. 1</w:t>
                      </w:r>
                    </w:p>
                    <w:p w14:paraId="59F5EDEB" w14:textId="1FFC88AC" w:rsidR="00692FE4" w:rsidRPr="00BF2288" w:rsidRDefault="00692FE4" w:rsidP="00225186">
                      <w:pPr>
                        <w:pStyle w:val="ListParagraph"/>
                        <w:numPr>
                          <w:ilvl w:val="0"/>
                          <w:numId w:val="1"/>
                        </w:numPr>
                        <w:tabs>
                          <w:tab w:val="right" w:leader="hyphen" w:pos="8730"/>
                        </w:tabs>
                        <w:spacing w:before="10" w:after="10" w:line="240" w:lineRule="auto"/>
                        <w:ind w:left="274" w:right="86" w:hanging="274"/>
                        <w:rPr>
                          <w:szCs w:val="22"/>
                        </w:rPr>
                      </w:pPr>
                      <w:r w:rsidRPr="00BF2288">
                        <w:rPr>
                          <w:rFonts w:ascii="Arial Narrow" w:hAnsi="Arial Narrow"/>
                          <w:szCs w:val="22"/>
                        </w:rPr>
                        <w:t xml:space="preserve">Senior Citizens </w:t>
                      </w:r>
                      <w:r w:rsidRPr="00BF2288">
                        <w:rPr>
                          <w:rFonts w:ascii="Arial Narrow" w:hAnsi="Arial Narrow"/>
                          <w:szCs w:val="22"/>
                        </w:rPr>
                        <w:tab/>
                        <w:t>January 17, 2024</w:t>
                      </w:r>
                    </w:p>
                    <w:p w14:paraId="44CF93F7" w14:textId="20198A22" w:rsidR="00692FE4" w:rsidRPr="006416CE" w:rsidRDefault="00692FE4" w:rsidP="00064B11">
                      <w:pPr>
                        <w:pStyle w:val="ListParagraph"/>
                        <w:tabs>
                          <w:tab w:val="left" w:pos="270"/>
                          <w:tab w:val="right" w:leader="hyphen" w:pos="4680"/>
                          <w:tab w:val="right" w:leader="hyphen" w:pos="8730"/>
                        </w:tabs>
                        <w:spacing w:before="10" w:after="10" w:line="240" w:lineRule="auto"/>
                        <w:ind w:left="270" w:right="-187"/>
                        <w:rPr>
                          <w:rFonts w:ascii="Arial Narrow" w:hAnsi="Arial Narrow"/>
                          <w:i/>
                          <w:sz w:val="18"/>
                          <w:szCs w:val="22"/>
                        </w:rPr>
                      </w:pPr>
                      <w:r w:rsidRPr="00BF2288">
                        <w:rPr>
                          <w:rFonts w:ascii="Arial Narrow" w:hAnsi="Arial Narrow"/>
                          <w:i/>
                          <w:sz w:val="18"/>
                          <w:szCs w:val="22"/>
                        </w:rPr>
                        <w:t>(NM residents who are 65 or older may attend NMSU at a reduced tuition rate.  Individuals must apply and qualify for this program through the Registrar’s Office on the first day of class)</w:t>
                      </w:r>
                    </w:p>
                  </w:txbxContent>
                </v:textbox>
                <w10:wrap anchorx="margin"/>
              </v:shape>
            </w:pict>
          </mc:Fallback>
        </mc:AlternateContent>
      </w:r>
      <w:r w:rsidR="00C957FF" w:rsidRPr="0050707A">
        <w:rPr>
          <w:rFonts w:ascii="Verdana" w:hAnsi="Verdana"/>
          <w:b/>
          <w:noProof/>
        </w:rPr>
        <mc:AlternateContent>
          <mc:Choice Requires="wps">
            <w:drawing>
              <wp:anchor distT="0" distB="0" distL="114300" distR="114300" simplePos="0" relativeHeight="251678208" behindDoc="0" locked="0" layoutInCell="1" allowOverlap="1" wp14:anchorId="25928D63" wp14:editId="61C1388C">
                <wp:simplePos x="0" y="0"/>
                <wp:positionH relativeFrom="margin">
                  <wp:posOffset>3048000</wp:posOffset>
                </wp:positionH>
                <wp:positionV relativeFrom="paragraph">
                  <wp:posOffset>3500755</wp:posOffset>
                </wp:positionV>
                <wp:extent cx="2848841" cy="339725"/>
                <wp:effectExtent l="57150" t="38100" r="85090" b="984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8841" cy="339725"/>
                        </a:xfrm>
                        <a:prstGeom prst="rect">
                          <a:avLst/>
                        </a:prstGeom>
                        <a:solidFill>
                          <a:schemeClr val="tx1"/>
                        </a:solidFill>
                        <a:ln>
                          <a:headEnd/>
                          <a:tailEnd/>
                        </a:ln>
                      </wps:spPr>
                      <wps:style>
                        <a:lnRef idx="1">
                          <a:schemeClr val="dk1"/>
                        </a:lnRef>
                        <a:fillRef idx="2">
                          <a:schemeClr val="dk1"/>
                        </a:fillRef>
                        <a:effectRef idx="1">
                          <a:schemeClr val="dk1"/>
                        </a:effectRef>
                        <a:fontRef idx="minor">
                          <a:schemeClr val="dk1"/>
                        </a:fontRef>
                      </wps:style>
                      <wps:txbx>
                        <w:txbxContent>
                          <w:p w14:paraId="68C9B1A0" w14:textId="77777777" w:rsidR="00692FE4" w:rsidRPr="00A867C4" w:rsidRDefault="00692FE4" w:rsidP="00DC1B2A">
                            <w:pPr>
                              <w:tabs>
                                <w:tab w:val="right" w:leader="dot" w:pos="4950"/>
                              </w:tabs>
                              <w:ind w:right="-20"/>
                              <w:jc w:val="center"/>
                              <w:rPr>
                                <w:rFonts w:ascii="Arial Narrow" w:hAnsi="Arial Narrow"/>
                                <w:b/>
                                <w:color w:val="FFFFFF" w:themeColor="background1"/>
                                <w:sz w:val="2"/>
                                <w:szCs w:val="10"/>
                              </w:rPr>
                            </w:pPr>
                          </w:p>
                          <w:p w14:paraId="1CB0253D" w14:textId="3564B9E8" w:rsidR="00692FE4" w:rsidRPr="00A867C4" w:rsidRDefault="00692FE4" w:rsidP="00DC1B2A">
                            <w:pPr>
                              <w:tabs>
                                <w:tab w:val="right" w:leader="dot" w:pos="4950"/>
                              </w:tabs>
                              <w:ind w:right="-20"/>
                              <w:jc w:val="center"/>
                              <w:rPr>
                                <w:rFonts w:ascii="Arial Narrow" w:hAnsi="Arial Narrow"/>
                                <w:b/>
                                <w:color w:val="FFFFFF" w:themeColor="background1"/>
                                <w:sz w:val="32"/>
                                <w:szCs w:val="22"/>
                              </w:rPr>
                            </w:pPr>
                            <w:r w:rsidRPr="00A867C4">
                              <w:rPr>
                                <w:rFonts w:ascii="Arial Narrow" w:hAnsi="Arial Narrow"/>
                                <w:b/>
                                <w:color w:val="FFFFFF" w:themeColor="background1"/>
                                <w:sz w:val="32"/>
                                <w:szCs w:val="22"/>
                              </w:rPr>
                              <w:t>Registration by Classification</w:t>
                            </w:r>
                          </w:p>
                          <w:p w14:paraId="2C914E08" w14:textId="77777777" w:rsidR="00692FE4" w:rsidRPr="00A867C4" w:rsidRDefault="00692FE4" w:rsidP="00DC1B2A">
                            <w:pPr>
                              <w:ind w:right="-20"/>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928D63" id="_x0000_s1035" type="#_x0000_t202" style="position:absolute;margin-left:240pt;margin-top:275.65pt;width:224.3pt;height:26.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" fillcolor="black [3213]" strokecolor="black [3040]">
                <v:shadow on="t" color="black" opacity="24903f" origin=",.5" offset="0,.55556mm"/>
                <v:textbox>
                  <w:txbxContent>
                    <w:p w14:paraId="68C9B1A0" w14:textId="77777777" w:rsidR="00692FE4" w:rsidRPr="00A867C4" w:rsidRDefault="00692FE4" w:rsidP="00DC1B2A">
                      <w:pPr>
                        <w:tabs>
                          <w:tab w:val="right" w:leader="dot" w:pos="4950"/>
                        </w:tabs>
                        <w:ind w:right="-20"/>
                        <w:jc w:val="center"/>
                        <w:rPr>
                          <w:rFonts w:ascii="Arial Narrow" w:hAnsi="Arial Narrow"/>
                          <w:b/>
                          <w:color w:val="FFFFFF" w:themeColor="background1"/>
                          <w:sz w:val="2"/>
                          <w:szCs w:val="10"/>
                        </w:rPr>
                      </w:pPr>
                    </w:p>
                    <w:p w14:paraId="1CB0253D" w14:textId="3564B9E8" w:rsidR="00692FE4" w:rsidRPr="00A867C4" w:rsidRDefault="00692FE4" w:rsidP="00DC1B2A">
                      <w:pPr>
                        <w:tabs>
                          <w:tab w:val="right" w:leader="dot" w:pos="4950"/>
                        </w:tabs>
                        <w:ind w:right="-20"/>
                        <w:jc w:val="center"/>
                        <w:rPr>
                          <w:rFonts w:ascii="Arial Narrow" w:hAnsi="Arial Narrow"/>
                          <w:b/>
                          <w:color w:val="FFFFFF" w:themeColor="background1"/>
                          <w:sz w:val="32"/>
                          <w:szCs w:val="22"/>
                        </w:rPr>
                      </w:pPr>
                      <w:r w:rsidRPr="00A867C4">
                        <w:rPr>
                          <w:rFonts w:ascii="Arial Narrow" w:hAnsi="Arial Narrow"/>
                          <w:b/>
                          <w:color w:val="FFFFFF" w:themeColor="background1"/>
                          <w:sz w:val="32"/>
                          <w:szCs w:val="22"/>
                        </w:rPr>
                        <w:t>Registration by Classification</w:t>
                      </w:r>
                    </w:p>
                    <w:p w14:paraId="2C914E08" w14:textId="77777777" w:rsidR="00692FE4" w:rsidRPr="00A867C4" w:rsidRDefault="00692FE4" w:rsidP="00DC1B2A">
                      <w:pPr>
                        <w:ind w:right="-20"/>
                        <w:rPr>
                          <w:color w:val="FFFFFF" w:themeColor="background1"/>
                        </w:rPr>
                      </w:pPr>
                    </w:p>
                  </w:txbxContent>
                </v:textbox>
                <w10:wrap anchorx="margin"/>
              </v:shape>
            </w:pict>
          </mc:Fallback>
        </mc:AlternateContent>
      </w:r>
      <w:r w:rsidR="00485C8C" w:rsidRPr="007213DD">
        <w:rPr>
          <w:noProof/>
          <w:color w:val="FF0000"/>
          <w:sz w:val="72"/>
        </w:rPr>
        <mc:AlternateContent>
          <mc:Choice Requires="wps">
            <w:drawing>
              <wp:anchor distT="0" distB="0" distL="114300" distR="114300" simplePos="0" relativeHeight="251652608" behindDoc="0" locked="0" layoutInCell="1" allowOverlap="1" wp14:anchorId="5853A634" wp14:editId="15B246C7">
                <wp:simplePos x="0" y="0"/>
                <wp:positionH relativeFrom="margin">
                  <wp:posOffset>3013364</wp:posOffset>
                </wp:positionH>
                <wp:positionV relativeFrom="paragraph">
                  <wp:posOffset>450273</wp:posOffset>
                </wp:positionV>
                <wp:extent cx="3006436" cy="280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436" cy="2806700"/>
                        </a:xfrm>
                        <a:prstGeom prst="rect">
                          <a:avLst/>
                        </a:prstGeom>
                        <a:noFill/>
                        <a:ln w="9525">
                          <a:noFill/>
                          <a:miter lim="800000"/>
                          <a:headEnd/>
                          <a:tailEnd/>
                        </a:ln>
                      </wps:spPr>
                      <wps:txbx>
                        <w:txbxContent>
                          <w:p w14:paraId="1DB49A7B" w14:textId="20F15B61" w:rsidR="00692FE4" w:rsidRPr="006F688B" w:rsidRDefault="00692FE4" w:rsidP="00403E7E">
                            <w:pPr>
                              <w:tabs>
                                <w:tab w:val="right" w:pos="4320"/>
                              </w:tabs>
                              <w:spacing w:before="4" w:after="4"/>
                              <w:ind w:right="32"/>
                              <w:rPr>
                                <w:rFonts w:ascii="Arial Narrow" w:hAnsi="Arial Narrow"/>
                                <w:b/>
                                <w:sz w:val="20"/>
                                <w:szCs w:val="22"/>
                              </w:rPr>
                            </w:pPr>
                            <w:r w:rsidRPr="006F688B">
                              <w:rPr>
                                <w:rFonts w:ascii="Arial Narrow" w:hAnsi="Arial Narrow"/>
                                <w:b/>
                                <w:sz w:val="20"/>
                                <w:szCs w:val="22"/>
                              </w:rPr>
                              <w:t>General Information</w:t>
                            </w:r>
                            <w:r>
                              <w:rPr>
                                <w:rFonts w:ascii="Arial Narrow" w:hAnsi="Arial Narrow"/>
                                <w:b/>
                                <w:sz w:val="20"/>
                                <w:szCs w:val="22"/>
                              </w:rPr>
                              <w:tab/>
                            </w:r>
                            <w:r w:rsidRPr="006F688B">
                              <w:rPr>
                                <w:rFonts w:ascii="Arial Narrow" w:hAnsi="Arial Narrow"/>
                                <w:b/>
                                <w:sz w:val="20"/>
                                <w:szCs w:val="22"/>
                              </w:rPr>
                              <w:t>(</w:t>
                            </w:r>
                            <w:r w:rsidRPr="00D50C81">
                              <w:rPr>
                                <w:rFonts w:ascii="Arial Narrow" w:hAnsi="Arial Narrow"/>
                                <w:sz w:val="20"/>
                                <w:szCs w:val="22"/>
                              </w:rPr>
                              <w:t>505) 287-NMSU</w:t>
                            </w:r>
                          </w:p>
                          <w:p w14:paraId="0A48B41B" w14:textId="29113018" w:rsidR="00692FE4" w:rsidRPr="006F688B" w:rsidRDefault="00692FE4" w:rsidP="00403E7E">
                            <w:pPr>
                              <w:tabs>
                                <w:tab w:val="right" w:pos="4320"/>
                              </w:tabs>
                              <w:spacing w:before="4" w:after="4"/>
                              <w:ind w:right="29"/>
                              <w:rPr>
                                <w:rFonts w:ascii="Arial Narrow" w:hAnsi="Arial Narrow"/>
                                <w:sz w:val="20"/>
                                <w:szCs w:val="22"/>
                              </w:rPr>
                            </w:pPr>
                            <w:r w:rsidRPr="006F688B">
                              <w:rPr>
                                <w:rFonts w:ascii="Arial Narrow" w:hAnsi="Arial Narrow"/>
                                <w:b/>
                                <w:sz w:val="20"/>
                                <w:szCs w:val="22"/>
                              </w:rPr>
                              <w:t xml:space="preserve">Academic </w:t>
                            </w:r>
                            <w:r>
                              <w:rPr>
                                <w:rFonts w:ascii="Arial Narrow" w:hAnsi="Arial Narrow"/>
                                <w:b/>
                                <w:sz w:val="20"/>
                                <w:szCs w:val="22"/>
                              </w:rPr>
                              <w:t>Affairs</w:t>
                            </w:r>
                            <w:r>
                              <w:rPr>
                                <w:rFonts w:ascii="Arial Narrow" w:hAnsi="Arial Narrow"/>
                                <w:i/>
                                <w:sz w:val="20"/>
                                <w:szCs w:val="22"/>
                              </w:rPr>
                              <w:tab/>
                            </w:r>
                            <w:r w:rsidRPr="00D50C81">
                              <w:rPr>
                                <w:rFonts w:ascii="Arial Narrow" w:hAnsi="Arial Narrow"/>
                                <w:sz w:val="20"/>
                                <w:szCs w:val="22"/>
                                <w:lang w:val="pt-BR"/>
                              </w:rPr>
                              <w:t>287-6641</w:t>
                            </w:r>
                          </w:p>
                          <w:p w14:paraId="7AC99892" w14:textId="67A4AF21"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Adult Education</w:t>
                            </w:r>
                            <w:r>
                              <w:rPr>
                                <w:rFonts w:ascii="Arial Narrow" w:hAnsi="Arial Narrow"/>
                                <w:b/>
                                <w:sz w:val="20"/>
                                <w:szCs w:val="22"/>
                              </w:rPr>
                              <w:tab/>
                            </w:r>
                            <w:r w:rsidRPr="00D50C81">
                              <w:rPr>
                                <w:rFonts w:ascii="Arial Narrow" w:hAnsi="Arial Narrow"/>
                                <w:sz w:val="20"/>
                                <w:szCs w:val="22"/>
                              </w:rPr>
                              <w:t>287-6662</w:t>
                            </w:r>
                          </w:p>
                          <w:p w14:paraId="59526DD7" w14:textId="10A0DF1F"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Business Services</w:t>
                            </w:r>
                            <w:r>
                              <w:rPr>
                                <w:rFonts w:ascii="Arial Narrow" w:hAnsi="Arial Narrow"/>
                                <w:b/>
                                <w:sz w:val="20"/>
                                <w:szCs w:val="22"/>
                              </w:rPr>
                              <w:t>/Cashiering/Student Accts.</w:t>
                            </w:r>
                            <w:r w:rsidRPr="006F688B">
                              <w:rPr>
                                <w:rFonts w:ascii="Arial Narrow" w:hAnsi="Arial Narrow"/>
                                <w:b/>
                                <w:sz w:val="20"/>
                                <w:szCs w:val="22"/>
                              </w:rPr>
                              <w:tab/>
                            </w:r>
                            <w:r w:rsidRPr="00FF36BA">
                              <w:rPr>
                                <w:rFonts w:ascii="Arial Narrow" w:hAnsi="Arial Narrow"/>
                                <w:sz w:val="20"/>
                                <w:szCs w:val="22"/>
                              </w:rPr>
                              <w:t>287-6653</w:t>
                            </w:r>
                          </w:p>
                          <w:p w14:paraId="7AF5E435" w14:textId="79727EF6"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Facilities</w:t>
                            </w:r>
                            <w:r>
                              <w:rPr>
                                <w:rFonts w:ascii="Arial Narrow" w:hAnsi="Arial Narrow"/>
                                <w:i/>
                                <w:sz w:val="20"/>
                                <w:szCs w:val="22"/>
                              </w:rPr>
                              <w:tab/>
                            </w:r>
                            <w:r w:rsidRPr="00FF36BA">
                              <w:rPr>
                                <w:rFonts w:ascii="Arial Narrow" w:hAnsi="Arial Narrow"/>
                                <w:sz w:val="20"/>
                                <w:szCs w:val="22"/>
                              </w:rPr>
                              <w:t>287-6650</w:t>
                            </w:r>
                          </w:p>
                          <w:p w14:paraId="1355B80A" w14:textId="0B02F997"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Human Resources</w:t>
                            </w:r>
                            <w:r>
                              <w:rPr>
                                <w:rFonts w:ascii="Arial Narrow" w:hAnsi="Arial Narrow"/>
                                <w:b/>
                                <w:sz w:val="20"/>
                                <w:szCs w:val="22"/>
                              </w:rPr>
                              <w:tab/>
                            </w:r>
                            <w:r w:rsidRPr="00FF36BA">
                              <w:rPr>
                                <w:rFonts w:ascii="Arial Narrow" w:hAnsi="Arial Narrow"/>
                                <w:sz w:val="20"/>
                                <w:szCs w:val="22"/>
                              </w:rPr>
                              <w:t>287-6625</w:t>
                            </w:r>
                          </w:p>
                          <w:p w14:paraId="4CC56241" w14:textId="34651D0C"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Information Technology (IT)</w:t>
                            </w:r>
                            <w:r w:rsidRPr="006F688B">
                              <w:rPr>
                                <w:rFonts w:ascii="Arial Narrow" w:hAnsi="Arial Narrow"/>
                                <w:b/>
                                <w:sz w:val="20"/>
                                <w:szCs w:val="22"/>
                              </w:rPr>
                              <w:tab/>
                            </w:r>
                            <w:r w:rsidRPr="00FF36BA">
                              <w:rPr>
                                <w:rFonts w:ascii="Arial Narrow" w:hAnsi="Arial Narrow"/>
                                <w:sz w:val="20"/>
                                <w:szCs w:val="22"/>
                              </w:rPr>
                              <w:t>287-6666</w:t>
                            </w:r>
                          </w:p>
                          <w:p w14:paraId="159AAA5A" w14:textId="51AEA947"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Library Services</w:t>
                            </w:r>
                            <w:r>
                              <w:rPr>
                                <w:rFonts w:ascii="Arial Narrow" w:hAnsi="Arial Narrow"/>
                                <w:b/>
                                <w:sz w:val="20"/>
                                <w:szCs w:val="22"/>
                              </w:rPr>
                              <w:tab/>
                            </w:r>
                            <w:r w:rsidRPr="00FF36BA">
                              <w:rPr>
                                <w:rFonts w:ascii="Arial Narrow" w:hAnsi="Arial Narrow"/>
                                <w:sz w:val="20"/>
                                <w:szCs w:val="22"/>
                              </w:rPr>
                              <w:t>287-6638</w:t>
                            </w:r>
                          </w:p>
                          <w:p w14:paraId="2BEE69DF" w14:textId="1B56F033"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Small Business Development Center</w:t>
                            </w:r>
                            <w:r w:rsidRPr="006F688B">
                              <w:rPr>
                                <w:rFonts w:ascii="Arial Narrow" w:hAnsi="Arial Narrow"/>
                                <w:b/>
                                <w:sz w:val="20"/>
                                <w:szCs w:val="22"/>
                              </w:rPr>
                              <w:tab/>
                            </w:r>
                            <w:r w:rsidRPr="00FF36BA">
                              <w:rPr>
                                <w:rFonts w:ascii="Arial Narrow" w:hAnsi="Arial Narrow"/>
                                <w:sz w:val="20"/>
                                <w:szCs w:val="22"/>
                              </w:rPr>
                              <w:t>287-8221</w:t>
                            </w:r>
                          </w:p>
                          <w:p w14:paraId="40BEA71D" w14:textId="2D43DC6A" w:rsidR="00692FE4" w:rsidRPr="006F688B" w:rsidRDefault="00692FE4" w:rsidP="00403E7E">
                            <w:pPr>
                              <w:tabs>
                                <w:tab w:val="right" w:pos="4320"/>
                              </w:tabs>
                              <w:spacing w:before="4" w:after="4"/>
                              <w:ind w:right="32"/>
                              <w:rPr>
                                <w:rFonts w:ascii="Arial Narrow" w:hAnsi="Arial Narrow"/>
                                <w:b/>
                                <w:sz w:val="20"/>
                                <w:szCs w:val="22"/>
                              </w:rPr>
                            </w:pPr>
                            <w:r w:rsidRPr="006F688B">
                              <w:rPr>
                                <w:rFonts w:ascii="Arial Narrow" w:hAnsi="Arial Narrow"/>
                                <w:b/>
                                <w:sz w:val="20"/>
                                <w:szCs w:val="22"/>
                              </w:rPr>
                              <w:t>Small Wonders Child Care Center</w:t>
                            </w:r>
                            <w:r w:rsidRPr="006F688B">
                              <w:rPr>
                                <w:rFonts w:ascii="Arial Narrow" w:hAnsi="Arial Narrow"/>
                                <w:b/>
                                <w:sz w:val="20"/>
                                <w:szCs w:val="22"/>
                              </w:rPr>
                              <w:tab/>
                            </w:r>
                            <w:r w:rsidRPr="00FF36BA">
                              <w:rPr>
                                <w:rFonts w:ascii="Arial Narrow" w:hAnsi="Arial Narrow"/>
                                <w:sz w:val="20"/>
                                <w:szCs w:val="22"/>
                              </w:rPr>
                              <w:t>287-3868</w:t>
                            </w:r>
                          </w:p>
                          <w:p w14:paraId="29312F96" w14:textId="4FF3FACA" w:rsidR="00692FE4" w:rsidRDefault="00692FE4" w:rsidP="00403E7E">
                            <w:pPr>
                              <w:tabs>
                                <w:tab w:val="right" w:pos="4320"/>
                              </w:tabs>
                              <w:spacing w:before="4" w:after="4"/>
                              <w:rPr>
                                <w:rFonts w:ascii="Arial Narrow" w:hAnsi="Arial Narrow"/>
                                <w:b/>
                                <w:sz w:val="20"/>
                                <w:szCs w:val="22"/>
                              </w:rPr>
                            </w:pPr>
                            <w:r w:rsidRPr="006F688B">
                              <w:rPr>
                                <w:rFonts w:ascii="Arial Narrow" w:hAnsi="Arial Narrow"/>
                                <w:b/>
                                <w:sz w:val="20"/>
                                <w:szCs w:val="22"/>
                              </w:rPr>
                              <w:t>Student Services</w:t>
                            </w:r>
                            <w:r>
                              <w:rPr>
                                <w:rFonts w:ascii="Arial Narrow" w:hAnsi="Arial Narrow"/>
                                <w:b/>
                                <w:sz w:val="20"/>
                                <w:szCs w:val="22"/>
                              </w:rPr>
                              <w:tab/>
                            </w:r>
                          </w:p>
                          <w:p w14:paraId="7625C78D" w14:textId="74CE132B" w:rsidR="00692FE4" w:rsidRDefault="00692FE4" w:rsidP="00403E7E">
                            <w:pPr>
                              <w:tabs>
                                <w:tab w:val="left" w:pos="180"/>
                                <w:tab w:val="right" w:pos="4320"/>
                              </w:tabs>
                              <w:spacing w:before="4" w:after="4"/>
                              <w:rPr>
                                <w:rFonts w:ascii="Arial Narrow" w:hAnsi="Arial Narrow"/>
                                <w:b/>
                                <w:sz w:val="20"/>
                                <w:szCs w:val="22"/>
                              </w:rPr>
                            </w:pPr>
                            <w:r>
                              <w:rPr>
                                <w:rFonts w:ascii="Arial Narrow" w:hAnsi="Arial Narrow"/>
                                <w:b/>
                                <w:sz w:val="20"/>
                                <w:szCs w:val="22"/>
                              </w:rPr>
                              <w:tab/>
                              <w:t xml:space="preserve">Admissions </w:t>
                            </w:r>
                            <w:r>
                              <w:rPr>
                                <w:rFonts w:ascii="Arial Narrow" w:hAnsi="Arial Narrow"/>
                                <w:b/>
                                <w:sz w:val="20"/>
                                <w:szCs w:val="22"/>
                              </w:rPr>
                              <w:tab/>
                            </w:r>
                            <w:r w:rsidRPr="00FF36BA">
                              <w:rPr>
                                <w:rFonts w:ascii="Arial Narrow" w:hAnsi="Arial Narrow"/>
                                <w:sz w:val="20"/>
                                <w:szCs w:val="22"/>
                              </w:rPr>
                              <w:t>287-6678</w:t>
                            </w:r>
                          </w:p>
                          <w:p w14:paraId="2E4DACB7" w14:textId="24384992" w:rsidR="00692FE4" w:rsidRDefault="00692FE4" w:rsidP="00403E7E">
                            <w:pPr>
                              <w:tabs>
                                <w:tab w:val="left" w:pos="180"/>
                                <w:tab w:val="right" w:pos="4320"/>
                              </w:tabs>
                              <w:spacing w:before="4" w:after="4"/>
                              <w:rPr>
                                <w:rFonts w:ascii="Arial Narrow" w:hAnsi="Arial Narrow"/>
                                <w:b/>
                                <w:sz w:val="20"/>
                                <w:szCs w:val="22"/>
                              </w:rPr>
                            </w:pPr>
                            <w:r>
                              <w:rPr>
                                <w:rFonts w:ascii="Arial Narrow" w:hAnsi="Arial Narrow"/>
                                <w:b/>
                                <w:sz w:val="20"/>
                                <w:szCs w:val="22"/>
                              </w:rPr>
                              <w:tab/>
                              <w:t>Academic Advising</w:t>
                            </w:r>
                            <w:r>
                              <w:rPr>
                                <w:rFonts w:ascii="Arial Narrow" w:hAnsi="Arial Narrow"/>
                                <w:b/>
                                <w:sz w:val="20"/>
                                <w:szCs w:val="22"/>
                              </w:rPr>
                              <w:tab/>
                            </w:r>
                            <w:r w:rsidRPr="00FF36BA">
                              <w:rPr>
                                <w:rFonts w:ascii="Arial Narrow" w:hAnsi="Arial Narrow"/>
                                <w:sz w:val="20"/>
                                <w:szCs w:val="22"/>
                              </w:rPr>
                              <w:t>287-6629</w:t>
                            </w:r>
                          </w:p>
                          <w:p w14:paraId="17BE8E2B" w14:textId="69E62592" w:rsidR="00692FE4" w:rsidRDefault="00692FE4" w:rsidP="00403E7E">
                            <w:pPr>
                              <w:tabs>
                                <w:tab w:val="left" w:pos="180"/>
                                <w:tab w:val="left" w:pos="270"/>
                                <w:tab w:val="right" w:pos="4320"/>
                              </w:tabs>
                              <w:spacing w:before="4" w:after="4"/>
                              <w:rPr>
                                <w:rFonts w:ascii="Arial Narrow" w:hAnsi="Arial Narrow"/>
                                <w:b/>
                                <w:sz w:val="20"/>
                                <w:szCs w:val="22"/>
                              </w:rPr>
                            </w:pPr>
                            <w:r>
                              <w:rPr>
                                <w:rFonts w:ascii="Arial Narrow" w:hAnsi="Arial Narrow"/>
                                <w:b/>
                                <w:sz w:val="20"/>
                                <w:szCs w:val="22"/>
                              </w:rPr>
                              <w:tab/>
                              <w:t>Financial Aid</w:t>
                            </w:r>
                            <w:r>
                              <w:rPr>
                                <w:rFonts w:ascii="Arial Narrow" w:hAnsi="Arial Narrow"/>
                                <w:b/>
                                <w:sz w:val="20"/>
                                <w:szCs w:val="22"/>
                              </w:rPr>
                              <w:tab/>
                            </w:r>
                            <w:r w:rsidRPr="00FF36BA">
                              <w:rPr>
                                <w:rFonts w:ascii="Arial Narrow" w:hAnsi="Arial Narrow"/>
                                <w:sz w:val="20"/>
                                <w:szCs w:val="22"/>
                              </w:rPr>
                              <w:t>287-6621</w:t>
                            </w:r>
                          </w:p>
                          <w:p w14:paraId="32FB08C4" w14:textId="2DD98720" w:rsidR="00692FE4" w:rsidRDefault="00692FE4" w:rsidP="00403E7E">
                            <w:pPr>
                              <w:tabs>
                                <w:tab w:val="left" w:pos="180"/>
                                <w:tab w:val="right" w:pos="4320"/>
                              </w:tabs>
                              <w:spacing w:before="4" w:after="4"/>
                              <w:rPr>
                                <w:rFonts w:ascii="Arial Narrow" w:hAnsi="Arial Narrow"/>
                                <w:b/>
                                <w:sz w:val="20"/>
                                <w:szCs w:val="22"/>
                              </w:rPr>
                            </w:pPr>
                            <w:r>
                              <w:rPr>
                                <w:rFonts w:ascii="Arial Narrow" w:hAnsi="Arial Narrow"/>
                                <w:b/>
                                <w:sz w:val="20"/>
                                <w:szCs w:val="22"/>
                              </w:rPr>
                              <w:tab/>
                              <w:t>Veterans</w:t>
                            </w:r>
                            <w:r>
                              <w:rPr>
                                <w:rFonts w:ascii="Arial Narrow" w:hAnsi="Arial Narrow"/>
                                <w:b/>
                                <w:sz w:val="20"/>
                                <w:szCs w:val="22"/>
                              </w:rPr>
                              <w:tab/>
                            </w:r>
                            <w:r w:rsidRPr="00FF36BA">
                              <w:rPr>
                                <w:rFonts w:ascii="Arial Narrow" w:hAnsi="Arial Narrow"/>
                                <w:sz w:val="20"/>
                                <w:szCs w:val="22"/>
                              </w:rPr>
                              <w:t>287-6626</w:t>
                            </w:r>
                          </w:p>
                          <w:p w14:paraId="44B8E102" w14:textId="728C446E" w:rsidR="00692FE4" w:rsidRDefault="00692FE4" w:rsidP="00403E7E">
                            <w:pPr>
                              <w:tabs>
                                <w:tab w:val="right" w:pos="4320"/>
                              </w:tabs>
                              <w:spacing w:before="4" w:after="4"/>
                              <w:ind w:right="29"/>
                              <w:rPr>
                                <w:rFonts w:ascii="Arial Narrow" w:hAnsi="Arial Narrow"/>
                                <w:b/>
                                <w:sz w:val="20"/>
                                <w:szCs w:val="22"/>
                              </w:rPr>
                            </w:pPr>
                            <w:r>
                              <w:rPr>
                                <w:rFonts w:ascii="Arial Narrow" w:hAnsi="Arial Narrow"/>
                                <w:b/>
                                <w:sz w:val="20"/>
                                <w:szCs w:val="22"/>
                              </w:rPr>
                              <w:t>Student Success Center</w:t>
                            </w:r>
                          </w:p>
                          <w:p w14:paraId="494EA3A7" w14:textId="3D8C26CA" w:rsidR="00692FE4" w:rsidRDefault="00692FE4" w:rsidP="00403E7E">
                            <w:pPr>
                              <w:tabs>
                                <w:tab w:val="right" w:pos="4320"/>
                              </w:tabs>
                              <w:spacing w:before="4" w:after="4"/>
                              <w:ind w:right="29"/>
                              <w:rPr>
                                <w:rFonts w:ascii="Arial Narrow" w:hAnsi="Arial Narrow"/>
                                <w:b/>
                                <w:sz w:val="20"/>
                                <w:szCs w:val="22"/>
                              </w:rPr>
                            </w:pPr>
                            <w:r>
                              <w:rPr>
                                <w:rFonts w:ascii="Arial Narrow" w:hAnsi="Arial Narrow"/>
                                <w:b/>
                                <w:sz w:val="20"/>
                                <w:szCs w:val="22"/>
                              </w:rPr>
                              <w:t>Testing/Tutoring</w:t>
                            </w:r>
                            <w:r>
                              <w:rPr>
                                <w:rFonts w:ascii="Arial Narrow" w:hAnsi="Arial Narrow"/>
                                <w:b/>
                                <w:sz w:val="20"/>
                                <w:szCs w:val="22"/>
                              </w:rPr>
                              <w:tab/>
                            </w:r>
                            <w:r w:rsidRPr="00FF36BA">
                              <w:rPr>
                                <w:rFonts w:ascii="Arial Narrow" w:hAnsi="Arial Narrow"/>
                                <w:sz w:val="20"/>
                                <w:szCs w:val="22"/>
                              </w:rPr>
                              <w:t>287-6640</w:t>
                            </w:r>
                          </w:p>
                          <w:p w14:paraId="68E90AEB" w14:textId="775AE7BF" w:rsidR="00692FE4" w:rsidRPr="00094B25" w:rsidRDefault="00692FE4" w:rsidP="00094B25">
                            <w:pPr>
                              <w:tabs>
                                <w:tab w:val="right" w:pos="4320"/>
                              </w:tabs>
                              <w:ind w:right="17"/>
                              <w:jc w:val="both"/>
                              <w:rPr>
                                <w:rFonts w:ascii="Arial Narrow" w:hAnsi="Arial Narrow"/>
                                <w:b/>
                                <w:sz w:val="18"/>
                                <w:szCs w:val="22"/>
                                <w:u w:val="single"/>
                              </w:rPr>
                            </w:pPr>
                            <w:r w:rsidRPr="00094B25">
                              <w:rPr>
                                <w:rFonts w:ascii="Arial Narrow" w:hAnsi="Arial Narrow"/>
                                <w:b/>
                                <w:sz w:val="20"/>
                                <w:szCs w:val="18"/>
                              </w:rPr>
                              <w:t>NMSU Cibola County Extension Service</w:t>
                            </w:r>
                            <w:r>
                              <w:rPr>
                                <w:rFonts w:ascii="Arial Narrow" w:hAnsi="Arial Narrow"/>
                                <w:b/>
                                <w:sz w:val="20"/>
                                <w:szCs w:val="18"/>
                              </w:rPr>
                              <w:tab/>
                              <w:t xml:space="preserve"> </w:t>
                            </w:r>
                            <w:r w:rsidRPr="00094B25">
                              <w:rPr>
                                <w:rFonts w:ascii="Arial Narrow" w:hAnsi="Arial Narrow"/>
                                <w:sz w:val="20"/>
                                <w:szCs w:val="18"/>
                              </w:rPr>
                              <w:t>287-9266</w:t>
                            </w:r>
                          </w:p>
                          <w:p w14:paraId="4F54BDA0" w14:textId="77777777" w:rsidR="00692FE4" w:rsidRPr="006F688B" w:rsidRDefault="00692FE4" w:rsidP="00A506C6">
                            <w:pPr>
                              <w:ind w:right="32"/>
                              <w:jc w:val="both"/>
                              <w:rPr>
                                <w:rFonts w:ascii="Arial Narrow" w:hAnsi="Arial Narrow"/>
                                <w:b/>
                                <w:sz w:val="10"/>
                                <w:szCs w:val="20"/>
                                <w:u w:val="single"/>
                              </w:rPr>
                            </w:pPr>
                          </w:p>
                          <w:p w14:paraId="00FB7E51" w14:textId="77777777" w:rsidR="00692FE4" w:rsidRPr="00494A89" w:rsidRDefault="00692FE4" w:rsidP="00A506C6">
                            <w:pPr>
                              <w:jc w:val="both"/>
                              <w:rPr>
                                <w:rFonts w:ascii="Arial Narrow" w:hAnsi="Arial Narrow"/>
                                <w:b/>
                                <w:sz w:val="8"/>
                                <w:szCs w:val="20"/>
                                <w:u w:val="single"/>
                              </w:rPr>
                            </w:pPr>
                          </w:p>
                          <w:p w14:paraId="4B299F13" w14:textId="77777777" w:rsidR="00692FE4" w:rsidRPr="00494A89" w:rsidRDefault="00692FE4" w:rsidP="00A506C6">
                            <w:pPr>
                              <w:jc w:val="both"/>
                              <w:rPr>
                                <w:rFonts w:ascii="Arial Narrow" w:hAnsi="Arial Narrow"/>
                                <w:b/>
                                <w:sz w:val="8"/>
                                <w:szCs w:val="20"/>
                                <w:u w:val="single"/>
                              </w:rPr>
                            </w:pPr>
                          </w:p>
                          <w:p w14:paraId="16C877D8" w14:textId="77777777" w:rsidR="00692FE4" w:rsidRPr="00494A89" w:rsidRDefault="00692FE4" w:rsidP="00A506C6">
                            <w:pPr>
                              <w:jc w:val="both"/>
                              <w:rPr>
                                <w:rFonts w:ascii="Arial Narrow" w:hAnsi="Arial Narrow"/>
                                <w:b/>
                                <w:sz w:val="8"/>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3A634" id="_x0000_s1036" type="#_x0000_t202" style="position:absolute;margin-left:237.25pt;margin-top:35.45pt;width:236.75pt;height:221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" filled="f" stroked="f">
                <v:textbox>
                  <w:txbxContent>
                    <w:p w14:paraId="1DB49A7B" w14:textId="20F15B61" w:rsidR="00692FE4" w:rsidRPr="006F688B" w:rsidRDefault="00692FE4" w:rsidP="00403E7E">
                      <w:pPr>
                        <w:tabs>
                          <w:tab w:val="right" w:pos="4320"/>
                        </w:tabs>
                        <w:spacing w:before="4" w:after="4"/>
                        <w:ind w:right="32"/>
                        <w:rPr>
                          <w:rFonts w:ascii="Arial Narrow" w:hAnsi="Arial Narrow"/>
                          <w:b/>
                          <w:sz w:val="20"/>
                          <w:szCs w:val="22"/>
                        </w:rPr>
                      </w:pPr>
                      <w:r w:rsidRPr="006F688B">
                        <w:rPr>
                          <w:rFonts w:ascii="Arial Narrow" w:hAnsi="Arial Narrow"/>
                          <w:b/>
                          <w:sz w:val="20"/>
                          <w:szCs w:val="22"/>
                        </w:rPr>
                        <w:t>General Information</w:t>
                      </w:r>
                      <w:r>
                        <w:rPr>
                          <w:rFonts w:ascii="Arial Narrow" w:hAnsi="Arial Narrow"/>
                          <w:b/>
                          <w:sz w:val="20"/>
                          <w:szCs w:val="22"/>
                        </w:rPr>
                        <w:tab/>
                      </w:r>
                      <w:r w:rsidRPr="006F688B">
                        <w:rPr>
                          <w:rFonts w:ascii="Arial Narrow" w:hAnsi="Arial Narrow"/>
                          <w:b/>
                          <w:sz w:val="20"/>
                          <w:szCs w:val="22"/>
                        </w:rPr>
                        <w:t>(</w:t>
                      </w:r>
                      <w:r w:rsidRPr="00D50C81">
                        <w:rPr>
                          <w:rFonts w:ascii="Arial Narrow" w:hAnsi="Arial Narrow"/>
                          <w:sz w:val="20"/>
                          <w:szCs w:val="22"/>
                        </w:rPr>
                        <w:t>505) 287-NMSU</w:t>
                      </w:r>
                    </w:p>
                    <w:p w14:paraId="0A48B41B" w14:textId="29113018" w:rsidR="00692FE4" w:rsidRPr="006F688B" w:rsidRDefault="00692FE4" w:rsidP="00403E7E">
                      <w:pPr>
                        <w:tabs>
                          <w:tab w:val="right" w:pos="4320"/>
                        </w:tabs>
                        <w:spacing w:before="4" w:after="4"/>
                        <w:ind w:right="29"/>
                        <w:rPr>
                          <w:rFonts w:ascii="Arial Narrow" w:hAnsi="Arial Narrow"/>
                          <w:sz w:val="20"/>
                          <w:szCs w:val="22"/>
                        </w:rPr>
                      </w:pPr>
                      <w:r w:rsidRPr="006F688B">
                        <w:rPr>
                          <w:rFonts w:ascii="Arial Narrow" w:hAnsi="Arial Narrow"/>
                          <w:b/>
                          <w:sz w:val="20"/>
                          <w:szCs w:val="22"/>
                        </w:rPr>
                        <w:t xml:space="preserve">Academic </w:t>
                      </w:r>
                      <w:r>
                        <w:rPr>
                          <w:rFonts w:ascii="Arial Narrow" w:hAnsi="Arial Narrow"/>
                          <w:b/>
                          <w:sz w:val="20"/>
                          <w:szCs w:val="22"/>
                        </w:rPr>
                        <w:t>Affairs</w:t>
                      </w:r>
                      <w:r>
                        <w:rPr>
                          <w:rFonts w:ascii="Arial Narrow" w:hAnsi="Arial Narrow"/>
                          <w:i/>
                          <w:sz w:val="20"/>
                          <w:szCs w:val="22"/>
                        </w:rPr>
                        <w:tab/>
                      </w:r>
                      <w:r w:rsidRPr="00D50C81">
                        <w:rPr>
                          <w:rFonts w:ascii="Arial Narrow" w:hAnsi="Arial Narrow"/>
                          <w:sz w:val="20"/>
                          <w:szCs w:val="22"/>
                          <w:lang w:val="pt-BR"/>
                        </w:rPr>
                        <w:t>287-6641</w:t>
                      </w:r>
                    </w:p>
                    <w:p w14:paraId="7AC99892" w14:textId="67A4AF21"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Adult Education</w:t>
                      </w:r>
                      <w:r>
                        <w:rPr>
                          <w:rFonts w:ascii="Arial Narrow" w:hAnsi="Arial Narrow"/>
                          <w:b/>
                          <w:sz w:val="20"/>
                          <w:szCs w:val="22"/>
                        </w:rPr>
                        <w:tab/>
                      </w:r>
                      <w:r w:rsidRPr="00D50C81">
                        <w:rPr>
                          <w:rFonts w:ascii="Arial Narrow" w:hAnsi="Arial Narrow"/>
                          <w:sz w:val="20"/>
                          <w:szCs w:val="22"/>
                        </w:rPr>
                        <w:t>287-6662</w:t>
                      </w:r>
                    </w:p>
                    <w:p w14:paraId="59526DD7" w14:textId="10A0DF1F"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Business Services</w:t>
                      </w:r>
                      <w:r>
                        <w:rPr>
                          <w:rFonts w:ascii="Arial Narrow" w:hAnsi="Arial Narrow"/>
                          <w:b/>
                          <w:sz w:val="20"/>
                          <w:szCs w:val="22"/>
                        </w:rPr>
                        <w:t>/Cashiering/Student Accts.</w:t>
                      </w:r>
                      <w:r w:rsidRPr="006F688B">
                        <w:rPr>
                          <w:rFonts w:ascii="Arial Narrow" w:hAnsi="Arial Narrow"/>
                          <w:b/>
                          <w:sz w:val="20"/>
                          <w:szCs w:val="22"/>
                        </w:rPr>
                        <w:tab/>
                      </w:r>
                      <w:r w:rsidRPr="00FF36BA">
                        <w:rPr>
                          <w:rFonts w:ascii="Arial Narrow" w:hAnsi="Arial Narrow"/>
                          <w:sz w:val="20"/>
                          <w:szCs w:val="22"/>
                        </w:rPr>
                        <w:t>287-6653</w:t>
                      </w:r>
                    </w:p>
                    <w:p w14:paraId="7AF5E435" w14:textId="79727EF6"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Facilities</w:t>
                      </w:r>
                      <w:r>
                        <w:rPr>
                          <w:rFonts w:ascii="Arial Narrow" w:hAnsi="Arial Narrow"/>
                          <w:i/>
                          <w:sz w:val="20"/>
                          <w:szCs w:val="22"/>
                        </w:rPr>
                        <w:tab/>
                      </w:r>
                      <w:r w:rsidRPr="00FF36BA">
                        <w:rPr>
                          <w:rFonts w:ascii="Arial Narrow" w:hAnsi="Arial Narrow"/>
                          <w:sz w:val="20"/>
                          <w:szCs w:val="22"/>
                        </w:rPr>
                        <w:t>287-6650</w:t>
                      </w:r>
                    </w:p>
                    <w:p w14:paraId="1355B80A" w14:textId="0B02F997"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Human Resources</w:t>
                      </w:r>
                      <w:r>
                        <w:rPr>
                          <w:rFonts w:ascii="Arial Narrow" w:hAnsi="Arial Narrow"/>
                          <w:b/>
                          <w:sz w:val="20"/>
                          <w:szCs w:val="22"/>
                        </w:rPr>
                        <w:tab/>
                      </w:r>
                      <w:r w:rsidRPr="00FF36BA">
                        <w:rPr>
                          <w:rFonts w:ascii="Arial Narrow" w:hAnsi="Arial Narrow"/>
                          <w:sz w:val="20"/>
                          <w:szCs w:val="22"/>
                        </w:rPr>
                        <w:t>287-6625</w:t>
                      </w:r>
                    </w:p>
                    <w:p w14:paraId="4CC56241" w14:textId="34651D0C"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Information Technology (IT)</w:t>
                      </w:r>
                      <w:r w:rsidRPr="006F688B">
                        <w:rPr>
                          <w:rFonts w:ascii="Arial Narrow" w:hAnsi="Arial Narrow"/>
                          <w:b/>
                          <w:sz w:val="20"/>
                          <w:szCs w:val="22"/>
                        </w:rPr>
                        <w:tab/>
                      </w:r>
                      <w:r w:rsidRPr="00FF36BA">
                        <w:rPr>
                          <w:rFonts w:ascii="Arial Narrow" w:hAnsi="Arial Narrow"/>
                          <w:sz w:val="20"/>
                          <w:szCs w:val="22"/>
                        </w:rPr>
                        <w:t>287-6666</w:t>
                      </w:r>
                    </w:p>
                    <w:p w14:paraId="159AAA5A" w14:textId="51AEA947"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Library Services</w:t>
                      </w:r>
                      <w:r>
                        <w:rPr>
                          <w:rFonts w:ascii="Arial Narrow" w:hAnsi="Arial Narrow"/>
                          <w:b/>
                          <w:sz w:val="20"/>
                          <w:szCs w:val="22"/>
                        </w:rPr>
                        <w:tab/>
                      </w:r>
                      <w:r w:rsidRPr="00FF36BA">
                        <w:rPr>
                          <w:rFonts w:ascii="Arial Narrow" w:hAnsi="Arial Narrow"/>
                          <w:sz w:val="20"/>
                          <w:szCs w:val="22"/>
                        </w:rPr>
                        <w:t>287-6638</w:t>
                      </w:r>
                    </w:p>
                    <w:p w14:paraId="2BEE69DF" w14:textId="1B56F033" w:rsidR="00692FE4" w:rsidRPr="006F688B" w:rsidRDefault="00692FE4" w:rsidP="00403E7E">
                      <w:pPr>
                        <w:tabs>
                          <w:tab w:val="right" w:pos="4320"/>
                        </w:tabs>
                        <w:spacing w:before="4" w:after="4"/>
                        <w:ind w:right="29"/>
                        <w:rPr>
                          <w:rFonts w:ascii="Arial Narrow" w:hAnsi="Arial Narrow"/>
                          <w:b/>
                          <w:sz w:val="20"/>
                          <w:szCs w:val="22"/>
                        </w:rPr>
                      </w:pPr>
                      <w:r w:rsidRPr="006F688B">
                        <w:rPr>
                          <w:rFonts w:ascii="Arial Narrow" w:hAnsi="Arial Narrow"/>
                          <w:b/>
                          <w:sz w:val="20"/>
                          <w:szCs w:val="22"/>
                        </w:rPr>
                        <w:t>Small Business Development Center</w:t>
                      </w:r>
                      <w:r w:rsidRPr="006F688B">
                        <w:rPr>
                          <w:rFonts w:ascii="Arial Narrow" w:hAnsi="Arial Narrow"/>
                          <w:b/>
                          <w:sz w:val="20"/>
                          <w:szCs w:val="22"/>
                        </w:rPr>
                        <w:tab/>
                      </w:r>
                      <w:r w:rsidRPr="00FF36BA">
                        <w:rPr>
                          <w:rFonts w:ascii="Arial Narrow" w:hAnsi="Arial Narrow"/>
                          <w:sz w:val="20"/>
                          <w:szCs w:val="22"/>
                        </w:rPr>
                        <w:t>287-8221</w:t>
                      </w:r>
                    </w:p>
                    <w:p w14:paraId="40BEA71D" w14:textId="2D43DC6A" w:rsidR="00692FE4" w:rsidRPr="006F688B" w:rsidRDefault="00692FE4" w:rsidP="00403E7E">
                      <w:pPr>
                        <w:tabs>
                          <w:tab w:val="right" w:pos="4320"/>
                        </w:tabs>
                        <w:spacing w:before="4" w:after="4"/>
                        <w:ind w:right="32"/>
                        <w:rPr>
                          <w:rFonts w:ascii="Arial Narrow" w:hAnsi="Arial Narrow"/>
                          <w:b/>
                          <w:sz w:val="20"/>
                          <w:szCs w:val="22"/>
                        </w:rPr>
                      </w:pPr>
                      <w:r w:rsidRPr="006F688B">
                        <w:rPr>
                          <w:rFonts w:ascii="Arial Narrow" w:hAnsi="Arial Narrow"/>
                          <w:b/>
                          <w:sz w:val="20"/>
                          <w:szCs w:val="22"/>
                        </w:rPr>
                        <w:t>Small Wonders Child Care Center</w:t>
                      </w:r>
                      <w:r w:rsidRPr="006F688B">
                        <w:rPr>
                          <w:rFonts w:ascii="Arial Narrow" w:hAnsi="Arial Narrow"/>
                          <w:b/>
                          <w:sz w:val="20"/>
                          <w:szCs w:val="22"/>
                        </w:rPr>
                        <w:tab/>
                      </w:r>
                      <w:r w:rsidRPr="00FF36BA">
                        <w:rPr>
                          <w:rFonts w:ascii="Arial Narrow" w:hAnsi="Arial Narrow"/>
                          <w:sz w:val="20"/>
                          <w:szCs w:val="22"/>
                        </w:rPr>
                        <w:t>287-3868</w:t>
                      </w:r>
                    </w:p>
                    <w:p w14:paraId="29312F96" w14:textId="4FF3FACA" w:rsidR="00692FE4" w:rsidRDefault="00692FE4" w:rsidP="00403E7E">
                      <w:pPr>
                        <w:tabs>
                          <w:tab w:val="right" w:pos="4320"/>
                        </w:tabs>
                        <w:spacing w:before="4" w:after="4"/>
                        <w:rPr>
                          <w:rFonts w:ascii="Arial Narrow" w:hAnsi="Arial Narrow"/>
                          <w:b/>
                          <w:sz w:val="20"/>
                          <w:szCs w:val="22"/>
                        </w:rPr>
                      </w:pPr>
                      <w:r w:rsidRPr="006F688B">
                        <w:rPr>
                          <w:rFonts w:ascii="Arial Narrow" w:hAnsi="Arial Narrow"/>
                          <w:b/>
                          <w:sz w:val="20"/>
                          <w:szCs w:val="22"/>
                        </w:rPr>
                        <w:t>Student Services</w:t>
                      </w:r>
                      <w:r>
                        <w:rPr>
                          <w:rFonts w:ascii="Arial Narrow" w:hAnsi="Arial Narrow"/>
                          <w:b/>
                          <w:sz w:val="20"/>
                          <w:szCs w:val="22"/>
                        </w:rPr>
                        <w:tab/>
                      </w:r>
                    </w:p>
                    <w:p w14:paraId="7625C78D" w14:textId="74CE132B" w:rsidR="00692FE4" w:rsidRDefault="00692FE4" w:rsidP="00403E7E">
                      <w:pPr>
                        <w:tabs>
                          <w:tab w:val="left" w:pos="180"/>
                          <w:tab w:val="right" w:pos="4320"/>
                        </w:tabs>
                        <w:spacing w:before="4" w:after="4"/>
                        <w:rPr>
                          <w:rFonts w:ascii="Arial Narrow" w:hAnsi="Arial Narrow"/>
                          <w:b/>
                          <w:sz w:val="20"/>
                          <w:szCs w:val="22"/>
                        </w:rPr>
                      </w:pPr>
                      <w:r>
                        <w:rPr>
                          <w:rFonts w:ascii="Arial Narrow" w:hAnsi="Arial Narrow"/>
                          <w:b/>
                          <w:sz w:val="20"/>
                          <w:szCs w:val="22"/>
                        </w:rPr>
                        <w:tab/>
                        <w:t xml:space="preserve">Admissions </w:t>
                      </w:r>
                      <w:r>
                        <w:rPr>
                          <w:rFonts w:ascii="Arial Narrow" w:hAnsi="Arial Narrow"/>
                          <w:b/>
                          <w:sz w:val="20"/>
                          <w:szCs w:val="22"/>
                        </w:rPr>
                        <w:tab/>
                      </w:r>
                      <w:r w:rsidRPr="00FF36BA">
                        <w:rPr>
                          <w:rFonts w:ascii="Arial Narrow" w:hAnsi="Arial Narrow"/>
                          <w:sz w:val="20"/>
                          <w:szCs w:val="22"/>
                        </w:rPr>
                        <w:t>287-6678</w:t>
                      </w:r>
                    </w:p>
                    <w:p w14:paraId="2E4DACB7" w14:textId="24384992" w:rsidR="00692FE4" w:rsidRDefault="00692FE4" w:rsidP="00403E7E">
                      <w:pPr>
                        <w:tabs>
                          <w:tab w:val="left" w:pos="180"/>
                          <w:tab w:val="right" w:pos="4320"/>
                        </w:tabs>
                        <w:spacing w:before="4" w:after="4"/>
                        <w:rPr>
                          <w:rFonts w:ascii="Arial Narrow" w:hAnsi="Arial Narrow"/>
                          <w:b/>
                          <w:sz w:val="20"/>
                          <w:szCs w:val="22"/>
                        </w:rPr>
                      </w:pPr>
                      <w:r>
                        <w:rPr>
                          <w:rFonts w:ascii="Arial Narrow" w:hAnsi="Arial Narrow"/>
                          <w:b/>
                          <w:sz w:val="20"/>
                          <w:szCs w:val="22"/>
                        </w:rPr>
                        <w:tab/>
                        <w:t>Academic Advising</w:t>
                      </w:r>
                      <w:r>
                        <w:rPr>
                          <w:rFonts w:ascii="Arial Narrow" w:hAnsi="Arial Narrow"/>
                          <w:b/>
                          <w:sz w:val="20"/>
                          <w:szCs w:val="22"/>
                        </w:rPr>
                        <w:tab/>
                      </w:r>
                      <w:r w:rsidRPr="00FF36BA">
                        <w:rPr>
                          <w:rFonts w:ascii="Arial Narrow" w:hAnsi="Arial Narrow"/>
                          <w:sz w:val="20"/>
                          <w:szCs w:val="22"/>
                        </w:rPr>
                        <w:t>287-6629</w:t>
                      </w:r>
                    </w:p>
                    <w:p w14:paraId="17BE8E2B" w14:textId="69E62592" w:rsidR="00692FE4" w:rsidRDefault="00692FE4" w:rsidP="00403E7E">
                      <w:pPr>
                        <w:tabs>
                          <w:tab w:val="left" w:pos="180"/>
                          <w:tab w:val="left" w:pos="270"/>
                          <w:tab w:val="right" w:pos="4320"/>
                        </w:tabs>
                        <w:spacing w:before="4" w:after="4"/>
                        <w:rPr>
                          <w:rFonts w:ascii="Arial Narrow" w:hAnsi="Arial Narrow"/>
                          <w:b/>
                          <w:sz w:val="20"/>
                          <w:szCs w:val="22"/>
                        </w:rPr>
                      </w:pPr>
                      <w:r>
                        <w:rPr>
                          <w:rFonts w:ascii="Arial Narrow" w:hAnsi="Arial Narrow"/>
                          <w:b/>
                          <w:sz w:val="20"/>
                          <w:szCs w:val="22"/>
                        </w:rPr>
                        <w:tab/>
                        <w:t>Financial Aid</w:t>
                      </w:r>
                      <w:r>
                        <w:rPr>
                          <w:rFonts w:ascii="Arial Narrow" w:hAnsi="Arial Narrow"/>
                          <w:b/>
                          <w:sz w:val="20"/>
                          <w:szCs w:val="22"/>
                        </w:rPr>
                        <w:tab/>
                      </w:r>
                      <w:r w:rsidRPr="00FF36BA">
                        <w:rPr>
                          <w:rFonts w:ascii="Arial Narrow" w:hAnsi="Arial Narrow"/>
                          <w:sz w:val="20"/>
                          <w:szCs w:val="22"/>
                        </w:rPr>
                        <w:t>287-6621</w:t>
                      </w:r>
                    </w:p>
                    <w:p w14:paraId="32FB08C4" w14:textId="2DD98720" w:rsidR="00692FE4" w:rsidRDefault="00692FE4" w:rsidP="00403E7E">
                      <w:pPr>
                        <w:tabs>
                          <w:tab w:val="left" w:pos="180"/>
                          <w:tab w:val="right" w:pos="4320"/>
                        </w:tabs>
                        <w:spacing w:before="4" w:after="4"/>
                        <w:rPr>
                          <w:rFonts w:ascii="Arial Narrow" w:hAnsi="Arial Narrow"/>
                          <w:b/>
                          <w:sz w:val="20"/>
                          <w:szCs w:val="22"/>
                        </w:rPr>
                      </w:pPr>
                      <w:r>
                        <w:rPr>
                          <w:rFonts w:ascii="Arial Narrow" w:hAnsi="Arial Narrow"/>
                          <w:b/>
                          <w:sz w:val="20"/>
                          <w:szCs w:val="22"/>
                        </w:rPr>
                        <w:tab/>
                        <w:t>Veterans</w:t>
                      </w:r>
                      <w:r>
                        <w:rPr>
                          <w:rFonts w:ascii="Arial Narrow" w:hAnsi="Arial Narrow"/>
                          <w:b/>
                          <w:sz w:val="20"/>
                          <w:szCs w:val="22"/>
                        </w:rPr>
                        <w:tab/>
                      </w:r>
                      <w:r w:rsidRPr="00FF36BA">
                        <w:rPr>
                          <w:rFonts w:ascii="Arial Narrow" w:hAnsi="Arial Narrow"/>
                          <w:sz w:val="20"/>
                          <w:szCs w:val="22"/>
                        </w:rPr>
                        <w:t>287-6626</w:t>
                      </w:r>
                    </w:p>
                    <w:p w14:paraId="44B8E102" w14:textId="728C446E" w:rsidR="00692FE4" w:rsidRDefault="00692FE4" w:rsidP="00403E7E">
                      <w:pPr>
                        <w:tabs>
                          <w:tab w:val="right" w:pos="4320"/>
                        </w:tabs>
                        <w:spacing w:before="4" w:after="4"/>
                        <w:ind w:right="29"/>
                        <w:rPr>
                          <w:rFonts w:ascii="Arial Narrow" w:hAnsi="Arial Narrow"/>
                          <w:b/>
                          <w:sz w:val="20"/>
                          <w:szCs w:val="22"/>
                        </w:rPr>
                      </w:pPr>
                      <w:r>
                        <w:rPr>
                          <w:rFonts w:ascii="Arial Narrow" w:hAnsi="Arial Narrow"/>
                          <w:b/>
                          <w:sz w:val="20"/>
                          <w:szCs w:val="22"/>
                        </w:rPr>
                        <w:t>Student Success Center</w:t>
                      </w:r>
                    </w:p>
                    <w:p w14:paraId="494EA3A7" w14:textId="3D8C26CA" w:rsidR="00692FE4" w:rsidRDefault="00692FE4" w:rsidP="00403E7E">
                      <w:pPr>
                        <w:tabs>
                          <w:tab w:val="right" w:pos="4320"/>
                        </w:tabs>
                        <w:spacing w:before="4" w:after="4"/>
                        <w:ind w:right="29"/>
                        <w:rPr>
                          <w:rFonts w:ascii="Arial Narrow" w:hAnsi="Arial Narrow"/>
                          <w:b/>
                          <w:sz w:val="20"/>
                          <w:szCs w:val="22"/>
                        </w:rPr>
                      </w:pPr>
                      <w:r>
                        <w:rPr>
                          <w:rFonts w:ascii="Arial Narrow" w:hAnsi="Arial Narrow"/>
                          <w:b/>
                          <w:sz w:val="20"/>
                          <w:szCs w:val="22"/>
                        </w:rPr>
                        <w:t>Testing/Tutoring</w:t>
                      </w:r>
                      <w:r>
                        <w:rPr>
                          <w:rFonts w:ascii="Arial Narrow" w:hAnsi="Arial Narrow"/>
                          <w:b/>
                          <w:sz w:val="20"/>
                          <w:szCs w:val="22"/>
                        </w:rPr>
                        <w:tab/>
                      </w:r>
                      <w:r w:rsidRPr="00FF36BA">
                        <w:rPr>
                          <w:rFonts w:ascii="Arial Narrow" w:hAnsi="Arial Narrow"/>
                          <w:sz w:val="20"/>
                          <w:szCs w:val="22"/>
                        </w:rPr>
                        <w:t>287-6640</w:t>
                      </w:r>
                    </w:p>
                    <w:p w14:paraId="68E90AEB" w14:textId="775AE7BF" w:rsidR="00692FE4" w:rsidRPr="00094B25" w:rsidRDefault="00692FE4" w:rsidP="00094B25">
                      <w:pPr>
                        <w:tabs>
                          <w:tab w:val="right" w:pos="4320"/>
                        </w:tabs>
                        <w:ind w:right="17"/>
                        <w:jc w:val="both"/>
                        <w:rPr>
                          <w:rFonts w:ascii="Arial Narrow" w:hAnsi="Arial Narrow"/>
                          <w:b/>
                          <w:sz w:val="18"/>
                          <w:szCs w:val="22"/>
                          <w:u w:val="single"/>
                        </w:rPr>
                      </w:pPr>
                      <w:r w:rsidRPr="00094B25">
                        <w:rPr>
                          <w:rFonts w:ascii="Arial Narrow" w:hAnsi="Arial Narrow"/>
                          <w:b/>
                          <w:sz w:val="20"/>
                          <w:szCs w:val="18"/>
                        </w:rPr>
                        <w:t>NMSU Cibola County Extension Service</w:t>
                      </w:r>
                      <w:r>
                        <w:rPr>
                          <w:rFonts w:ascii="Arial Narrow" w:hAnsi="Arial Narrow"/>
                          <w:b/>
                          <w:sz w:val="20"/>
                          <w:szCs w:val="18"/>
                        </w:rPr>
                        <w:tab/>
                        <w:t xml:space="preserve"> </w:t>
                      </w:r>
                      <w:r w:rsidRPr="00094B25">
                        <w:rPr>
                          <w:rFonts w:ascii="Arial Narrow" w:hAnsi="Arial Narrow"/>
                          <w:sz w:val="20"/>
                          <w:szCs w:val="18"/>
                        </w:rPr>
                        <w:t>287-9266</w:t>
                      </w:r>
                    </w:p>
                    <w:p w14:paraId="4F54BDA0" w14:textId="77777777" w:rsidR="00692FE4" w:rsidRPr="006F688B" w:rsidRDefault="00692FE4" w:rsidP="00A506C6">
                      <w:pPr>
                        <w:ind w:right="32"/>
                        <w:jc w:val="both"/>
                        <w:rPr>
                          <w:rFonts w:ascii="Arial Narrow" w:hAnsi="Arial Narrow"/>
                          <w:b/>
                          <w:sz w:val="10"/>
                          <w:szCs w:val="20"/>
                          <w:u w:val="single"/>
                        </w:rPr>
                      </w:pPr>
                    </w:p>
                    <w:p w14:paraId="00FB7E51" w14:textId="77777777" w:rsidR="00692FE4" w:rsidRPr="00494A89" w:rsidRDefault="00692FE4" w:rsidP="00A506C6">
                      <w:pPr>
                        <w:jc w:val="both"/>
                        <w:rPr>
                          <w:rFonts w:ascii="Arial Narrow" w:hAnsi="Arial Narrow"/>
                          <w:b/>
                          <w:sz w:val="8"/>
                          <w:szCs w:val="20"/>
                          <w:u w:val="single"/>
                        </w:rPr>
                      </w:pPr>
                    </w:p>
                    <w:p w14:paraId="4B299F13" w14:textId="77777777" w:rsidR="00692FE4" w:rsidRPr="00494A89" w:rsidRDefault="00692FE4" w:rsidP="00A506C6">
                      <w:pPr>
                        <w:jc w:val="both"/>
                        <w:rPr>
                          <w:rFonts w:ascii="Arial Narrow" w:hAnsi="Arial Narrow"/>
                          <w:b/>
                          <w:sz w:val="8"/>
                          <w:szCs w:val="20"/>
                          <w:u w:val="single"/>
                        </w:rPr>
                      </w:pPr>
                    </w:p>
                    <w:p w14:paraId="16C877D8" w14:textId="77777777" w:rsidR="00692FE4" w:rsidRPr="00494A89" w:rsidRDefault="00692FE4" w:rsidP="00A506C6">
                      <w:pPr>
                        <w:jc w:val="both"/>
                        <w:rPr>
                          <w:rFonts w:ascii="Arial Narrow" w:hAnsi="Arial Narrow"/>
                          <w:b/>
                          <w:sz w:val="8"/>
                          <w:szCs w:val="20"/>
                          <w:u w:val="single"/>
                        </w:rPr>
                      </w:pPr>
                    </w:p>
                  </w:txbxContent>
                </v:textbox>
                <w10:wrap anchorx="margin"/>
              </v:shape>
            </w:pict>
          </mc:Fallback>
        </mc:AlternateContent>
      </w:r>
      <w:r w:rsidR="00F742DD">
        <w:rPr>
          <w:sz w:val="20"/>
          <w:szCs w:val="20"/>
        </w:rPr>
        <w:t xml:space="preserve">  </w:t>
      </w:r>
      <w:r w:rsidR="00527EE2">
        <w:rPr>
          <w:sz w:val="20"/>
          <w:szCs w:val="20"/>
        </w:rPr>
        <w:br w:type="page"/>
      </w:r>
      <w:r w:rsidR="002F02EE" w:rsidRPr="00F51B91">
        <w:rPr>
          <w:rFonts w:ascii="Arial Narrow" w:hAnsi="Arial Narrow"/>
          <w:noProof/>
        </w:rPr>
        <mc:AlternateContent>
          <mc:Choice Requires="wps">
            <w:drawing>
              <wp:anchor distT="0" distB="0" distL="114300" distR="114300" simplePos="0" relativeHeight="251658752" behindDoc="0" locked="0" layoutInCell="1" allowOverlap="1" wp14:anchorId="41710CEA" wp14:editId="1638AB39">
                <wp:simplePos x="0" y="0"/>
                <wp:positionH relativeFrom="margin">
                  <wp:posOffset>86360</wp:posOffset>
                </wp:positionH>
                <wp:positionV relativeFrom="paragraph">
                  <wp:posOffset>6260465</wp:posOffset>
                </wp:positionV>
                <wp:extent cx="5806440" cy="289560"/>
                <wp:effectExtent l="57150" t="38100" r="80010" b="91440"/>
                <wp:wrapNone/>
                <wp:docPr id="3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289560"/>
                        </a:xfrm>
                        <a:prstGeom prst="rect">
                          <a:avLst/>
                        </a:prstGeom>
                        <a:solidFill>
                          <a:schemeClr val="tx1"/>
                        </a:solidFill>
                        <a:ln/>
                        <a:extLst/>
                      </wps:spPr>
                      <wps:style>
                        <a:lnRef idx="1">
                          <a:schemeClr val="dk1"/>
                        </a:lnRef>
                        <a:fillRef idx="2">
                          <a:schemeClr val="dk1"/>
                        </a:fillRef>
                        <a:effectRef idx="1">
                          <a:schemeClr val="dk1"/>
                        </a:effectRef>
                        <a:fontRef idx="minor">
                          <a:schemeClr val="dk1"/>
                        </a:fontRef>
                      </wps:style>
                      <wps:txbx>
                        <w:txbxContent>
                          <w:p w14:paraId="2C86817C" w14:textId="0BFF8E85" w:rsidR="00692FE4" w:rsidRPr="00A867C4" w:rsidRDefault="00692FE4" w:rsidP="00994449">
                            <w:pPr>
                              <w:jc w:val="center"/>
                              <w:rPr>
                                <w:rFonts w:ascii="Arial Narrow" w:hAnsi="Arial Narrow"/>
                                <w:b/>
                                <w:color w:val="FFFFFF" w:themeColor="background1"/>
                                <w:sz w:val="32"/>
                                <w:szCs w:val="32"/>
                              </w:rPr>
                            </w:pPr>
                            <w:r w:rsidRPr="00A867C4">
                              <w:rPr>
                                <w:rFonts w:ascii="Arial Narrow" w:hAnsi="Arial Narrow"/>
                                <w:b/>
                                <w:color w:val="FFFFFF" w:themeColor="background1"/>
                                <w:sz w:val="32"/>
                                <w:szCs w:val="32"/>
                              </w:rPr>
                              <w:t>Dual Credit</w:t>
                            </w:r>
                          </w:p>
                          <w:p w14:paraId="3F2243CB" w14:textId="77777777" w:rsidR="00692FE4" w:rsidRPr="00A867C4" w:rsidRDefault="00692FE4" w:rsidP="00994449">
                            <w:pPr>
                              <w:jc w:val="center"/>
                              <w:rPr>
                                <w:b/>
                                <w:color w:val="FFFFFF" w:themeColor="background1"/>
                                <w:sz w:val="36"/>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10CEA" id="Text Box 49" o:spid="_x0000_s1037" type="#_x0000_t202" style="position:absolute;margin-left:6.8pt;margin-top:492.95pt;width:457.2pt;height:22.8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" fillcolor="black [3213]" strokecolor="black [3040]">
                <v:shadow on="t" color="black" opacity="24903f" origin=",.5" offset="0,.55556mm"/>
                <v:textbox>
                  <w:txbxContent>
                    <w:p w14:paraId="2C86817C" w14:textId="0BFF8E85" w:rsidR="00692FE4" w:rsidRPr="00A867C4" w:rsidRDefault="00692FE4" w:rsidP="00994449">
                      <w:pPr>
                        <w:jc w:val="center"/>
                        <w:rPr>
                          <w:rFonts w:ascii="Arial Narrow" w:hAnsi="Arial Narrow"/>
                          <w:b/>
                          <w:color w:val="FFFFFF" w:themeColor="background1"/>
                          <w:sz w:val="32"/>
                          <w:szCs w:val="32"/>
                        </w:rPr>
                      </w:pPr>
                      <w:r w:rsidRPr="00A867C4">
                        <w:rPr>
                          <w:rFonts w:ascii="Arial Narrow" w:hAnsi="Arial Narrow"/>
                          <w:b/>
                          <w:color w:val="FFFFFF" w:themeColor="background1"/>
                          <w:sz w:val="32"/>
                          <w:szCs w:val="32"/>
                        </w:rPr>
                        <w:t>Dual Credit</w:t>
                      </w:r>
                    </w:p>
                    <w:p w14:paraId="3F2243CB" w14:textId="77777777" w:rsidR="00692FE4" w:rsidRPr="00A867C4" w:rsidRDefault="00692FE4" w:rsidP="00994449">
                      <w:pPr>
                        <w:jc w:val="center"/>
                        <w:rPr>
                          <w:b/>
                          <w:color w:val="FFFFFF" w:themeColor="background1"/>
                          <w:sz w:val="36"/>
                          <w:szCs w:val="44"/>
                        </w:rPr>
                      </w:pPr>
                    </w:p>
                  </w:txbxContent>
                </v:textbox>
                <w10:wrap anchorx="margin"/>
              </v:shape>
            </w:pict>
          </mc:Fallback>
        </mc:AlternateContent>
      </w:r>
      <w:r w:rsidR="002F02EE">
        <w:rPr>
          <w:rFonts w:ascii="Verdana" w:hAnsi="Verdana"/>
          <w:b/>
          <w:noProof/>
        </w:rPr>
        <mc:AlternateContent>
          <mc:Choice Requires="wps">
            <w:drawing>
              <wp:anchor distT="0" distB="0" distL="114300" distR="114300" simplePos="0" relativeHeight="251664896" behindDoc="0" locked="0" layoutInCell="1" allowOverlap="1" wp14:anchorId="7172D58C" wp14:editId="74739B6E">
                <wp:simplePos x="0" y="0"/>
                <wp:positionH relativeFrom="margin">
                  <wp:posOffset>45720</wp:posOffset>
                </wp:positionH>
                <wp:positionV relativeFrom="paragraph">
                  <wp:posOffset>6423660</wp:posOffset>
                </wp:positionV>
                <wp:extent cx="5905500" cy="1767840"/>
                <wp:effectExtent l="0" t="0" r="0" b="3810"/>
                <wp:wrapNone/>
                <wp:docPr id="35" name="Text Box 35"/>
                <wp:cNvGraphicFramePr/>
                <a:graphic xmlns:a="http://schemas.openxmlformats.org/drawingml/2006/main">
                  <a:graphicData uri="http://schemas.microsoft.com/office/word/2010/wordprocessingShape">
                    <wps:wsp>
                      <wps:cNvSpPr txBox="1"/>
                      <wps:spPr>
                        <a:xfrm>
                          <a:off x="0" y="0"/>
                          <a:ext cx="5905500" cy="1767840"/>
                        </a:xfrm>
                        <a:prstGeom prst="rect">
                          <a:avLst/>
                        </a:prstGeom>
                        <a:noFill/>
                        <a:ln w="6350">
                          <a:noFill/>
                        </a:ln>
                      </wps:spPr>
                      <wps:txbx>
                        <w:txbxContent>
                          <w:p w14:paraId="06504BD0" w14:textId="77777777" w:rsidR="00692FE4" w:rsidRDefault="00692FE4" w:rsidP="00427C55">
                            <w:pPr>
                              <w:rPr>
                                <w:rFonts w:ascii="Arial Narrow" w:hAnsi="Arial Narrow"/>
                                <w:sz w:val="22"/>
                                <w:szCs w:val="20"/>
                                <w:shd w:val="clear" w:color="auto" w:fill="FFFFFF"/>
                              </w:rPr>
                            </w:pPr>
                          </w:p>
                          <w:p w14:paraId="360CF498" w14:textId="0D4E0CDE" w:rsidR="00692FE4" w:rsidRDefault="00692FE4" w:rsidP="00427C55">
                            <w:pPr>
                              <w:rPr>
                                <w:rFonts w:ascii="Arial Narrow" w:hAnsi="Arial Narrow"/>
                                <w:sz w:val="22"/>
                                <w:szCs w:val="20"/>
                                <w:shd w:val="clear" w:color="auto" w:fill="FFFFFF"/>
                              </w:rPr>
                            </w:pPr>
                            <w:r w:rsidRPr="00F6493C">
                              <w:rPr>
                                <w:rFonts w:ascii="Arial Narrow" w:hAnsi="Arial Narrow"/>
                                <w:sz w:val="22"/>
                                <w:szCs w:val="20"/>
                                <w:shd w:val="clear" w:color="auto" w:fill="FFFFFF"/>
                              </w:rPr>
                              <w:t>The NMSU Grants Dual Credit Program</w:t>
                            </w:r>
                            <w:r w:rsidRPr="00010D5D">
                              <w:rPr>
                                <w:rFonts w:ascii="Arial Narrow" w:hAnsi="Arial Narrow"/>
                                <w:sz w:val="22"/>
                                <w:szCs w:val="20"/>
                                <w:shd w:val="clear" w:color="auto" w:fill="FFFFFF"/>
                              </w:rPr>
                              <w:t xml:space="preserve"> allows high school students to explore college opportunities as well as get a head start on their college education.  Through this program, students have the opportunity to receive </w:t>
                            </w:r>
                            <w:r>
                              <w:rPr>
                                <w:rFonts w:ascii="Arial Narrow" w:hAnsi="Arial Narrow"/>
                                <w:sz w:val="22"/>
                                <w:szCs w:val="20"/>
                                <w:shd w:val="clear" w:color="auto" w:fill="FFFFFF"/>
                              </w:rPr>
                              <w:t xml:space="preserve"> c</w:t>
                            </w:r>
                            <w:r w:rsidRPr="00010D5D">
                              <w:rPr>
                                <w:rFonts w:ascii="Arial Narrow" w:hAnsi="Arial Narrow"/>
                                <w:sz w:val="22"/>
                                <w:szCs w:val="20"/>
                                <w:shd w:val="clear" w:color="auto" w:fill="FFFFFF"/>
                              </w:rPr>
                              <w:t>ollege and high school credits at the same time.  Let NMSU Grants be part of your college transition!</w:t>
                            </w:r>
                          </w:p>
                          <w:p w14:paraId="2A102BCF" w14:textId="77777777" w:rsidR="00692FE4" w:rsidRPr="00010D5D" w:rsidRDefault="00692FE4" w:rsidP="00427C55">
                            <w:pPr>
                              <w:rPr>
                                <w:rFonts w:ascii="Arial Narrow" w:hAnsi="Arial Narrow"/>
                                <w:sz w:val="8"/>
                                <w:szCs w:val="20"/>
                                <w:shd w:val="clear" w:color="auto" w:fill="FFFFFF"/>
                              </w:rPr>
                            </w:pPr>
                          </w:p>
                          <w:p w14:paraId="496D6DB4" w14:textId="77777777" w:rsidR="00692FE4" w:rsidRDefault="00692FE4" w:rsidP="00427C55">
                            <w:pPr>
                              <w:rPr>
                                <w:rFonts w:ascii="Arial Narrow" w:hAnsi="Arial Narrow"/>
                                <w:sz w:val="22"/>
                                <w:szCs w:val="20"/>
                              </w:rPr>
                            </w:pPr>
                            <w:r w:rsidRPr="00010D5D">
                              <w:rPr>
                                <w:rFonts w:ascii="Arial Narrow" w:hAnsi="Arial Narrow"/>
                                <w:sz w:val="22"/>
                                <w:szCs w:val="20"/>
                              </w:rPr>
                              <w:t>Learn more about Dual Credit Admissions, Application Process, Course Offerings, and Deadlines</w:t>
                            </w:r>
                          </w:p>
                          <w:p w14:paraId="06167380" w14:textId="77777777" w:rsidR="00692FE4" w:rsidRDefault="00692FE4" w:rsidP="00427C55">
                            <w:pPr>
                              <w:rPr>
                                <w:rFonts w:ascii="Arial Narrow" w:hAnsi="Arial Narrow"/>
                                <w:sz w:val="22"/>
                                <w:szCs w:val="20"/>
                              </w:rPr>
                            </w:pPr>
                            <w:r w:rsidRPr="00010D5D">
                              <w:rPr>
                                <w:rFonts w:ascii="Arial Narrow" w:hAnsi="Arial Narrow"/>
                                <w:sz w:val="22"/>
                                <w:szCs w:val="20"/>
                              </w:rPr>
                              <w:t xml:space="preserve">at </w:t>
                            </w:r>
                            <w:hyperlink r:id="rId13" w:history="1">
                              <w:r w:rsidRPr="00010D5D">
                                <w:rPr>
                                  <w:rStyle w:val="Hyperlink"/>
                                  <w:rFonts w:ascii="Arial Narrow" w:eastAsiaTheme="majorEastAsia" w:hAnsi="Arial Narrow"/>
                                  <w:color w:val="auto"/>
                                  <w:sz w:val="22"/>
                                  <w:szCs w:val="20"/>
                                </w:rPr>
                                <w:t>https://grants.nmsu.edu/about/students-services/dual-credit.html</w:t>
                              </w:r>
                            </w:hyperlink>
                            <w:r w:rsidRPr="00010D5D">
                              <w:rPr>
                                <w:rFonts w:ascii="Arial Narrow" w:hAnsi="Arial Narrow"/>
                                <w:sz w:val="22"/>
                                <w:szCs w:val="20"/>
                              </w:rPr>
                              <w:t>. Contact Student Services at</w:t>
                            </w:r>
                          </w:p>
                          <w:p w14:paraId="2659B890" w14:textId="77777777" w:rsidR="00692FE4" w:rsidRDefault="00692FE4" w:rsidP="00427C55">
                            <w:pPr>
                              <w:rPr>
                                <w:rFonts w:ascii="Arial Narrow" w:hAnsi="Arial Narrow"/>
                                <w:sz w:val="22"/>
                                <w:szCs w:val="20"/>
                              </w:rPr>
                            </w:pPr>
                            <w:r w:rsidRPr="00010D5D">
                              <w:rPr>
                                <w:rFonts w:ascii="Arial Narrow" w:hAnsi="Arial Narrow"/>
                                <w:sz w:val="22"/>
                                <w:szCs w:val="20"/>
                              </w:rPr>
                              <w:t>505-287-6678 or your High School Counselor for more information.</w:t>
                            </w:r>
                          </w:p>
                          <w:p w14:paraId="5B0A3597" w14:textId="77777777" w:rsidR="00692FE4" w:rsidRPr="00FA71A6" w:rsidRDefault="00692FE4" w:rsidP="00427C55">
                            <w:pPr>
                              <w:rPr>
                                <w:rFonts w:ascii="Arial Narrow" w:hAnsi="Arial Narrow"/>
                                <w:sz w:val="14"/>
                                <w:szCs w:val="20"/>
                              </w:rPr>
                            </w:pPr>
                          </w:p>
                          <w:p w14:paraId="31B6D46C" w14:textId="77777777" w:rsidR="00692FE4" w:rsidRPr="00160148" w:rsidRDefault="00692FE4" w:rsidP="00427C55">
                            <w:pPr>
                              <w:jc w:val="center"/>
                              <w:rPr>
                                <w:rFonts w:ascii="Arial Narrow" w:hAnsi="Arial Narrow"/>
                                <w:b/>
                                <w:sz w:val="28"/>
                              </w:rPr>
                            </w:pPr>
                            <w:r w:rsidRPr="00160148">
                              <w:rPr>
                                <w:rFonts w:ascii="Arial Narrow" w:hAnsi="Arial Narrow"/>
                                <w:b/>
                                <w:sz w:val="28"/>
                              </w:rPr>
                              <w:t>DUAL CREDIT APPLICATIONS AND COURSE SELECTIONS ARE DUE TWO WEEKS PRIOR TO THE START OF THE SEMESTER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2D58C" id="Text Box 35" o:spid="_x0000_s1038" type="#_x0000_t202" style="position:absolute;margin-left:3.6pt;margin-top:505.8pt;width:465pt;height:139.2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" filled="f" stroked="f" strokeweight=".5pt">
                <v:textbox>
                  <w:txbxContent>
                    <w:p w14:paraId="06504BD0" w14:textId="77777777" w:rsidR="00692FE4" w:rsidRDefault="00692FE4" w:rsidP="00427C55">
                      <w:pPr>
                        <w:rPr>
                          <w:rFonts w:ascii="Arial Narrow" w:hAnsi="Arial Narrow"/>
                          <w:sz w:val="22"/>
                          <w:szCs w:val="20"/>
                          <w:shd w:val="clear" w:color="auto" w:fill="FFFFFF"/>
                        </w:rPr>
                      </w:pPr>
                    </w:p>
                    <w:p w14:paraId="360CF498" w14:textId="0D4E0CDE" w:rsidR="00692FE4" w:rsidRDefault="00692FE4" w:rsidP="00427C55">
                      <w:pPr>
                        <w:rPr>
                          <w:rFonts w:ascii="Arial Narrow" w:hAnsi="Arial Narrow"/>
                          <w:sz w:val="22"/>
                          <w:szCs w:val="20"/>
                          <w:shd w:val="clear" w:color="auto" w:fill="FFFFFF"/>
                        </w:rPr>
                      </w:pPr>
                      <w:r w:rsidRPr="00F6493C">
                        <w:rPr>
                          <w:rFonts w:ascii="Arial Narrow" w:hAnsi="Arial Narrow"/>
                          <w:sz w:val="22"/>
                          <w:szCs w:val="20"/>
                          <w:shd w:val="clear" w:color="auto" w:fill="FFFFFF"/>
                        </w:rPr>
                        <w:t>The NMSU Grants Dual Credit Program</w:t>
                      </w:r>
                      <w:r w:rsidRPr="00010D5D">
                        <w:rPr>
                          <w:rFonts w:ascii="Arial Narrow" w:hAnsi="Arial Narrow"/>
                          <w:sz w:val="22"/>
                          <w:szCs w:val="20"/>
                          <w:shd w:val="clear" w:color="auto" w:fill="FFFFFF"/>
                        </w:rPr>
                        <w:t xml:space="preserve"> allows high school students to explore college opportunities as well as get a head start on their college education.  Through this program, students have the opportunity to receive </w:t>
                      </w:r>
                      <w:r>
                        <w:rPr>
                          <w:rFonts w:ascii="Arial Narrow" w:hAnsi="Arial Narrow"/>
                          <w:sz w:val="22"/>
                          <w:szCs w:val="20"/>
                          <w:shd w:val="clear" w:color="auto" w:fill="FFFFFF"/>
                        </w:rPr>
                        <w:t xml:space="preserve"> c</w:t>
                      </w:r>
                      <w:r w:rsidRPr="00010D5D">
                        <w:rPr>
                          <w:rFonts w:ascii="Arial Narrow" w:hAnsi="Arial Narrow"/>
                          <w:sz w:val="22"/>
                          <w:szCs w:val="20"/>
                          <w:shd w:val="clear" w:color="auto" w:fill="FFFFFF"/>
                        </w:rPr>
                        <w:t>ollege and high school credits at the same time.  Let NMSU Grants be part of your college transition!</w:t>
                      </w:r>
                    </w:p>
                    <w:p w14:paraId="2A102BCF" w14:textId="77777777" w:rsidR="00692FE4" w:rsidRPr="00010D5D" w:rsidRDefault="00692FE4" w:rsidP="00427C55">
                      <w:pPr>
                        <w:rPr>
                          <w:rFonts w:ascii="Arial Narrow" w:hAnsi="Arial Narrow"/>
                          <w:sz w:val="8"/>
                          <w:szCs w:val="20"/>
                          <w:shd w:val="clear" w:color="auto" w:fill="FFFFFF"/>
                        </w:rPr>
                      </w:pPr>
                    </w:p>
                    <w:p w14:paraId="496D6DB4" w14:textId="77777777" w:rsidR="00692FE4" w:rsidRDefault="00692FE4" w:rsidP="00427C55">
                      <w:pPr>
                        <w:rPr>
                          <w:rFonts w:ascii="Arial Narrow" w:hAnsi="Arial Narrow"/>
                          <w:sz w:val="22"/>
                          <w:szCs w:val="20"/>
                        </w:rPr>
                      </w:pPr>
                      <w:r w:rsidRPr="00010D5D">
                        <w:rPr>
                          <w:rFonts w:ascii="Arial Narrow" w:hAnsi="Arial Narrow"/>
                          <w:sz w:val="22"/>
                          <w:szCs w:val="20"/>
                        </w:rPr>
                        <w:t>Learn more about Dual Credit Admissions, Application Process, Course Offerings, and Deadlines</w:t>
                      </w:r>
                    </w:p>
                    <w:p w14:paraId="06167380" w14:textId="77777777" w:rsidR="00692FE4" w:rsidRDefault="00692FE4" w:rsidP="00427C55">
                      <w:pPr>
                        <w:rPr>
                          <w:rFonts w:ascii="Arial Narrow" w:hAnsi="Arial Narrow"/>
                          <w:sz w:val="22"/>
                          <w:szCs w:val="20"/>
                        </w:rPr>
                      </w:pPr>
                      <w:r w:rsidRPr="00010D5D">
                        <w:rPr>
                          <w:rFonts w:ascii="Arial Narrow" w:hAnsi="Arial Narrow"/>
                          <w:sz w:val="22"/>
                          <w:szCs w:val="20"/>
                        </w:rPr>
                        <w:t xml:space="preserve">at </w:t>
                      </w:r>
                      <w:hyperlink r:id="rId14" w:history="1">
                        <w:r w:rsidRPr="00010D5D">
                          <w:rPr>
                            <w:rStyle w:val="Hyperlink"/>
                            <w:rFonts w:ascii="Arial Narrow" w:eastAsiaTheme="majorEastAsia" w:hAnsi="Arial Narrow"/>
                            <w:color w:val="auto"/>
                            <w:sz w:val="22"/>
                            <w:szCs w:val="20"/>
                          </w:rPr>
                          <w:t>https://grants.nmsu.edu/about/students-services/dual-credit.html</w:t>
                        </w:r>
                      </w:hyperlink>
                      <w:r w:rsidRPr="00010D5D">
                        <w:rPr>
                          <w:rFonts w:ascii="Arial Narrow" w:hAnsi="Arial Narrow"/>
                          <w:sz w:val="22"/>
                          <w:szCs w:val="20"/>
                        </w:rPr>
                        <w:t>. Contact Student Services at</w:t>
                      </w:r>
                    </w:p>
                    <w:p w14:paraId="2659B890" w14:textId="77777777" w:rsidR="00692FE4" w:rsidRDefault="00692FE4" w:rsidP="00427C55">
                      <w:pPr>
                        <w:rPr>
                          <w:rFonts w:ascii="Arial Narrow" w:hAnsi="Arial Narrow"/>
                          <w:sz w:val="22"/>
                          <w:szCs w:val="20"/>
                        </w:rPr>
                      </w:pPr>
                      <w:r w:rsidRPr="00010D5D">
                        <w:rPr>
                          <w:rFonts w:ascii="Arial Narrow" w:hAnsi="Arial Narrow"/>
                          <w:sz w:val="22"/>
                          <w:szCs w:val="20"/>
                        </w:rPr>
                        <w:t>505-287-6678 or your High School Counselor for more information.</w:t>
                      </w:r>
                    </w:p>
                    <w:p w14:paraId="5B0A3597" w14:textId="77777777" w:rsidR="00692FE4" w:rsidRPr="00FA71A6" w:rsidRDefault="00692FE4" w:rsidP="00427C55">
                      <w:pPr>
                        <w:rPr>
                          <w:rFonts w:ascii="Arial Narrow" w:hAnsi="Arial Narrow"/>
                          <w:sz w:val="14"/>
                          <w:szCs w:val="20"/>
                        </w:rPr>
                      </w:pPr>
                    </w:p>
                    <w:p w14:paraId="31B6D46C" w14:textId="77777777" w:rsidR="00692FE4" w:rsidRPr="00160148" w:rsidRDefault="00692FE4" w:rsidP="00427C55">
                      <w:pPr>
                        <w:jc w:val="center"/>
                        <w:rPr>
                          <w:rFonts w:ascii="Arial Narrow" w:hAnsi="Arial Narrow"/>
                          <w:b/>
                          <w:sz w:val="28"/>
                        </w:rPr>
                      </w:pPr>
                      <w:r w:rsidRPr="00160148">
                        <w:rPr>
                          <w:rFonts w:ascii="Arial Narrow" w:hAnsi="Arial Narrow"/>
                          <w:b/>
                          <w:sz w:val="28"/>
                        </w:rPr>
                        <w:t>DUAL CREDIT APPLICATIONS AND COURSE SELECTIONS ARE DUE TWO WEEKS PRIOR TO THE START OF THE SEMESTER</w:t>
                      </w:r>
                    </w:p>
                  </w:txbxContent>
                </v:textbox>
                <w10:wrap anchorx="margin"/>
              </v:shape>
            </w:pict>
          </mc:Fallback>
        </mc:AlternateContent>
      </w:r>
      <w:r w:rsidR="002F02EE">
        <w:rPr>
          <w:rFonts w:ascii="Verdana" w:hAnsi="Verdana"/>
          <w:b/>
          <w:noProof/>
        </w:rPr>
        <mc:AlternateContent>
          <mc:Choice Requires="wps">
            <w:drawing>
              <wp:anchor distT="0" distB="0" distL="114300" distR="114300" simplePos="0" relativeHeight="251656704" behindDoc="0" locked="0" layoutInCell="1" allowOverlap="1" wp14:anchorId="49476037" wp14:editId="1D834E19">
                <wp:simplePos x="0" y="0"/>
                <wp:positionH relativeFrom="margin">
                  <wp:posOffset>25400</wp:posOffset>
                </wp:positionH>
                <wp:positionV relativeFrom="paragraph">
                  <wp:posOffset>344170</wp:posOffset>
                </wp:positionV>
                <wp:extent cx="5875020" cy="5836920"/>
                <wp:effectExtent l="0" t="0" r="0" b="0"/>
                <wp:wrapNone/>
                <wp:docPr id="5" name="Text Box 5"/>
                <wp:cNvGraphicFramePr/>
                <a:graphic xmlns:a="http://schemas.openxmlformats.org/drawingml/2006/main">
                  <a:graphicData uri="http://schemas.microsoft.com/office/word/2010/wordprocessingShape">
                    <wps:wsp>
                      <wps:cNvSpPr txBox="1"/>
                      <wps:spPr>
                        <a:xfrm>
                          <a:off x="0" y="0"/>
                          <a:ext cx="5875020" cy="5836920"/>
                        </a:xfrm>
                        <a:prstGeom prst="rect">
                          <a:avLst/>
                        </a:prstGeom>
                        <a:noFill/>
                        <a:ln w="6350">
                          <a:noFill/>
                        </a:ln>
                      </wps:spPr>
                      <wps:txbx>
                        <w:txbxContent>
                          <w:p w14:paraId="37C302CF" w14:textId="4658A1A6" w:rsidR="00692FE4" w:rsidRPr="007F3430" w:rsidRDefault="00692FE4" w:rsidP="00010D5D">
                            <w:pPr>
                              <w:rPr>
                                <w:rFonts w:ascii="Arial Narrow" w:hAnsi="Arial Narrow"/>
                                <w:b/>
                                <w:szCs w:val="28"/>
                              </w:rPr>
                            </w:pPr>
                            <w:r w:rsidRPr="007F3430">
                              <w:rPr>
                                <w:rFonts w:ascii="Arial Narrow" w:hAnsi="Arial Narrow"/>
                                <w:b/>
                                <w:szCs w:val="28"/>
                              </w:rPr>
                              <w:t>1: Apply for Admissions and Financial Aid</w:t>
                            </w:r>
                          </w:p>
                          <w:p w14:paraId="4F4F7EE3" w14:textId="3921979E" w:rsidR="00692FE4" w:rsidRPr="00FE3A95" w:rsidRDefault="00692FE4" w:rsidP="00010D5D">
                            <w:pPr>
                              <w:pStyle w:val="ListParagraph"/>
                              <w:numPr>
                                <w:ilvl w:val="0"/>
                                <w:numId w:val="10"/>
                              </w:numPr>
                              <w:spacing w:line="259" w:lineRule="auto"/>
                              <w:ind w:left="540" w:hanging="270"/>
                              <w:contextualSpacing/>
                              <w:rPr>
                                <w:rFonts w:ascii="Arial Narrow" w:hAnsi="Arial Narrow"/>
                                <w:sz w:val="22"/>
                              </w:rPr>
                            </w:pPr>
                            <w:r w:rsidRPr="007F3430">
                              <w:rPr>
                                <w:rFonts w:ascii="Arial Narrow" w:hAnsi="Arial Narrow"/>
                                <w:sz w:val="22"/>
                              </w:rPr>
                              <w:t xml:space="preserve">Submit your </w:t>
                            </w:r>
                            <w:r w:rsidRPr="00FE3A95">
                              <w:rPr>
                                <w:rFonts w:ascii="Arial Narrow" w:hAnsi="Arial Narrow"/>
                                <w:sz w:val="22"/>
                              </w:rPr>
                              <w:t xml:space="preserve">Admissions Application at </w:t>
                            </w:r>
                            <w:hyperlink r:id="rId15" w:history="1">
                              <w:r w:rsidRPr="00FE3A95">
                                <w:rPr>
                                  <w:rStyle w:val="Hyperlink"/>
                                  <w:rFonts w:ascii="Arial Narrow" w:hAnsi="Arial Narrow"/>
                                  <w:color w:val="auto"/>
                                  <w:sz w:val="22"/>
                                </w:rPr>
                                <w:t>admissions.nmsu.edu/apply/</w:t>
                              </w:r>
                            </w:hyperlink>
                            <w:r w:rsidRPr="00FE3A95">
                              <w:rPr>
                                <w:rFonts w:ascii="Arial Narrow" w:hAnsi="Arial Narrow"/>
                                <w:sz w:val="22"/>
                              </w:rPr>
                              <w:t xml:space="preserve"> Be sure to select “Grants” as your campus. Expect 2-3 days for your application to be processed. </w:t>
                            </w:r>
                          </w:p>
                          <w:p w14:paraId="37C3B371" w14:textId="6A04C22D" w:rsidR="00692FE4" w:rsidRPr="00FE3A95" w:rsidRDefault="00692FE4" w:rsidP="00010D5D">
                            <w:pPr>
                              <w:pStyle w:val="ListParagraph"/>
                              <w:numPr>
                                <w:ilvl w:val="0"/>
                                <w:numId w:val="11"/>
                              </w:numPr>
                              <w:spacing w:line="259" w:lineRule="auto"/>
                              <w:ind w:left="540" w:hanging="270"/>
                              <w:contextualSpacing/>
                              <w:rPr>
                                <w:rFonts w:ascii="Arial Narrow" w:hAnsi="Arial Narrow"/>
                                <w:sz w:val="22"/>
                              </w:rPr>
                            </w:pPr>
                            <w:r w:rsidRPr="00FE3A95">
                              <w:rPr>
                                <w:rFonts w:ascii="Arial Narrow" w:hAnsi="Arial Narrow"/>
                                <w:sz w:val="22"/>
                              </w:rPr>
                              <w:t xml:space="preserve">Have official GED, high school, and/or college transcripts </w:t>
                            </w:r>
                            <w:r w:rsidRPr="000C3B75">
                              <w:rPr>
                                <w:rFonts w:ascii="Arial Narrow" w:hAnsi="Arial Narrow"/>
                                <w:sz w:val="22"/>
                              </w:rPr>
                              <w:t xml:space="preserve">sent to </w:t>
                            </w:r>
                            <w:hyperlink r:id="rId16" w:history="1">
                              <w:r w:rsidRPr="000C3B75">
                                <w:rPr>
                                  <w:rStyle w:val="Hyperlink"/>
                                  <w:rFonts w:ascii="Arial Narrow" w:hAnsi="Arial Narrow"/>
                                  <w:color w:val="auto"/>
                                  <w:sz w:val="22"/>
                                </w:rPr>
                                <w:t>gradmissions@nmsu.edu</w:t>
                              </w:r>
                            </w:hyperlink>
                            <w:r w:rsidRPr="000C3B75">
                              <w:rPr>
                                <w:rFonts w:ascii="Arial Narrow" w:hAnsi="Arial Narrow"/>
                                <w:sz w:val="22"/>
                              </w:rPr>
                              <w:t xml:space="preserve"> or </w:t>
                            </w:r>
                            <w:r w:rsidRPr="00FE3A95">
                              <w:rPr>
                                <w:rFonts w:ascii="Arial Narrow" w:hAnsi="Arial Narrow"/>
                                <w:sz w:val="22"/>
                              </w:rPr>
                              <w:t>mailed to NMSU Grants, 1500 N. 3</w:t>
                            </w:r>
                            <w:r w:rsidRPr="00FE3A95">
                              <w:rPr>
                                <w:rFonts w:ascii="Arial Narrow" w:hAnsi="Arial Narrow"/>
                                <w:sz w:val="22"/>
                                <w:vertAlign w:val="superscript"/>
                              </w:rPr>
                              <w:t>rd</w:t>
                            </w:r>
                            <w:r w:rsidRPr="00FE3A95">
                              <w:rPr>
                                <w:rFonts w:ascii="Arial Narrow" w:hAnsi="Arial Narrow"/>
                                <w:sz w:val="22"/>
                              </w:rPr>
                              <w:t xml:space="preserve"> St., Grants, NM, 87020. All GED transcripts must be ordered via Diploma Sender at </w:t>
                            </w:r>
                            <w:hyperlink r:id="rId17" w:history="1">
                              <w:r w:rsidRPr="00FE3A95">
                                <w:rPr>
                                  <w:rStyle w:val="Hyperlink"/>
                                  <w:rFonts w:ascii="Arial Narrow" w:hAnsi="Arial Narrow"/>
                                  <w:color w:val="auto"/>
                                  <w:sz w:val="22"/>
                                </w:rPr>
                                <w:t>www.diplomasender.com</w:t>
                              </w:r>
                            </w:hyperlink>
                            <w:r w:rsidRPr="00FE3A95">
                              <w:rPr>
                                <w:rFonts w:ascii="Arial Narrow" w:hAnsi="Arial Narrow"/>
                                <w:sz w:val="22"/>
                              </w:rPr>
                              <w:t xml:space="preserve">.  Students who have not submitted their transcripts will not be able to register beyond their first semester. </w:t>
                            </w:r>
                          </w:p>
                          <w:p w14:paraId="69C7BBE2" w14:textId="77777777" w:rsidR="00692FE4" w:rsidRPr="00FE3A95" w:rsidRDefault="00692FE4" w:rsidP="00010D5D">
                            <w:pPr>
                              <w:pStyle w:val="ListParagraph"/>
                              <w:numPr>
                                <w:ilvl w:val="0"/>
                                <w:numId w:val="12"/>
                              </w:numPr>
                              <w:spacing w:line="259" w:lineRule="auto"/>
                              <w:ind w:left="540" w:hanging="270"/>
                              <w:contextualSpacing/>
                              <w:rPr>
                                <w:rFonts w:ascii="Arial Narrow" w:hAnsi="Arial Narrow"/>
                                <w:sz w:val="22"/>
                              </w:rPr>
                            </w:pPr>
                            <w:r w:rsidRPr="00FE3A95">
                              <w:rPr>
                                <w:rFonts w:ascii="Arial Narrow" w:hAnsi="Arial Narrow"/>
                                <w:sz w:val="22"/>
                              </w:rPr>
                              <w:t xml:space="preserve">Apply for federal financial aid (Pell grants, loan, &amp; work study) at </w:t>
                            </w:r>
                            <w:hyperlink r:id="rId18" w:history="1">
                              <w:r w:rsidRPr="00FE3A95">
                                <w:rPr>
                                  <w:rStyle w:val="Hyperlink"/>
                                  <w:rFonts w:ascii="Arial Narrow" w:hAnsi="Arial Narrow"/>
                                  <w:color w:val="auto"/>
                                  <w:sz w:val="22"/>
                                </w:rPr>
                                <w:t>www.FAFSA.gov</w:t>
                              </w:r>
                            </w:hyperlink>
                            <w:r w:rsidRPr="00FE3A95">
                              <w:rPr>
                                <w:rFonts w:ascii="Arial Narrow" w:hAnsi="Arial Narrow"/>
                                <w:sz w:val="22"/>
                              </w:rPr>
                              <w:t xml:space="preserve"> </w:t>
                            </w:r>
                          </w:p>
                          <w:p w14:paraId="2E7FB208" w14:textId="29E08F82" w:rsidR="00692FE4" w:rsidRDefault="00692FE4" w:rsidP="00010D5D">
                            <w:pPr>
                              <w:pStyle w:val="ListParagraph"/>
                              <w:numPr>
                                <w:ilvl w:val="0"/>
                                <w:numId w:val="13"/>
                              </w:numPr>
                              <w:spacing w:line="259" w:lineRule="auto"/>
                              <w:ind w:left="540" w:hanging="270"/>
                              <w:contextualSpacing/>
                              <w:rPr>
                                <w:rFonts w:ascii="Arial Narrow" w:hAnsi="Arial Narrow"/>
                                <w:sz w:val="22"/>
                              </w:rPr>
                            </w:pPr>
                            <w:r w:rsidRPr="00FE3A95">
                              <w:rPr>
                                <w:rFonts w:ascii="Arial Narrow" w:hAnsi="Arial Narrow"/>
                                <w:sz w:val="22"/>
                              </w:rPr>
                              <w:t>Scholar Dollar is a single application that connects students to all scholarships offered at NMSU.</w:t>
                            </w:r>
                            <w:r>
                              <w:rPr>
                                <w:rFonts w:ascii="Arial Narrow" w:hAnsi="Arial Narrow"/>
                                <w:sz w:val="22"/>
                              </w:rPr>
                              <w:t xml:space="preserve">  </w:t>
                            </w:r>
                            <w:r w:rsidRPr="00FE3A95">
                              <w:rPr>
                                <w:rFonts w:ascii="Arial Narrow" w:hAnsi="Arial Narrow"/>
                                <w:sz w:val="22"/>
                              </w:rPr>
                              <w:t xml:space="preserve">Apply for scholarships with Scholar Dollar </w:t>
                            </w:r>
                            <w:hyperlink r:id="rId19" w:history="1">
                              <w:r w:rsidRPr="00FE3A95">
                                <w:rPr>
                                  <w:rStyle w:val="Hyperlink"/>
                                  <w:rFonts w:ascii="Arial Narrow" w:hAnsi="Arial Narrow"/>
                                  <w:color w:val="auto"/>
                                  <w:sz w:val="22"/>
                                </w:rPr>
                                <w:t>https://scholarships.nmsu.edu</w:t>
                              </w:r>
                            </w:hyperlink>
                            <w:r w:rsidRPr="00FE3A95">
                              <w:rPr>
                                <w:rFonts w:ascii="Arial Narrow" w:hAnsi="Arial Narrow"/>
                                <w:sz w:val="22"/>
                              </w:rPr>
                              <w:t xml:space="preserve">. </w:t>
                            </w:r>
                          </w:p>
                          <w:p w14:paraId="787C5D04" w14:textId="77777777" w:rsidR="00692FE4" w:rsidRPr="005538F9" w:rsidRDefault="00692FE4" w:rsidP="00010D5D">
                            <w:pPr>
                              <w:pStyle w:val="ListParagraph"/>
                              <w:spacing w:line="259" w:lineRule="auto"/>
                              <w:ind w:left="540"/>
                              <w:contextualSpacing/>
                              <w:rPr>
                                <w:rFonts w:ascii="Arial Narrow" w:hAnsi="Arial Narrow"/>
                                <w:sz w:val="8"/>
                              </w:rPr>
                            </w:pPr>
                          </w:p>
                          <w:p w14:paraId="73DDAA14" w14:textId="77777777" w:rsidR="00692FE4" w:rsidRPr="00FE3A95" w:rsidRDefault="00692FE4" w:rsidP="00010D5D">
                            <w:pPr>
                              <w:rPr>
                                <w:rFonts w:ascii="Arial Narrow" w:hAnsi="Arial Narrow"/>
                                <w:b/>
                                <w:szCs w:val="28"/>
                              </w:rPr>
                            </w:pPr>
                            <w:r w:rsidRPr="00FE3A95">
                              <w:rPr>
                                <w:rFonts w:ascii="Arial Narrow" w:hAnsi="Arial Narrow"/>
                                <w:b/>
                                <w:szCs w:val="28"/>
                              </w:rPr>
                              <w:t>2: Get Ready to Register</w:t>
                            </w:r>
                          </w:p>
                          <w:p w14:paraId="19D2C4EB" w14:textId="5976E3EA" w:rsidR="00692FE4" w:rsidRPr="00FE3A95" w:rsidRDefault="00692FE4" w:rsidP="00010D5D">
                            <w:pPr>
                              <w:pStyle w:val="ListParagraph"/>
                              <w:numPr>
                                <w:ilvl w:val="0"/>
                                <w:numId w:val="14"/>
                              </w:numPr>
                              <w:spacing w:line="259" w:lineRule="auto"/>
                              <w:ind w:left="540" w:hanging="270"/>
                              <w:contextualSpacing/>
                              <w:rPr>
                                <w:rFonts w:ascii="Arial Narrow" w:hAnsi="Arial Narrow"/>
                                <w:sz w:val="22"/>
                              </w:rPr>
                            </w:pPr>
                            <w:r w:rsidRPr="00FE3A95">
                              <w:rPr>
                                <w:rFonts w:ascii="Arial Narrow" w:hAnsi="Arial Narrow"/>
                                <w:sz w:val="22"/>
                              </w:rPr>
                              <w:t xml:space="preserve">All students must be placed into English and Mathematics. Placement can be done via the Accuplacer </w:t>
                            </w:r>
                            <w:r>
                              <w:rPr>
                                <w:rFonts w:ascii="Arial Narrow" w:hAnsi="Arial Narrow"/>
                                <w:sz w:val="22"/>
                              </w:rPr>
                              <w:t>T</w:t>
                            </w:r>
                            <w:r w:rsidRPr="00FE3A95">
                              <w:rPr>
                                <w:rFonts w:ascii="Arial Narrow" w:hAnsi="Arial Narrow"/>
                                <w:sz w:val="22"/>
                              </w:rPr>
                              <w:t>est, SAT or ACT, or previous coursework. If you choose not to be placed, you will start with the lowest level of remedial coursework in that subject. Contact the Student Success Center at 505-287-6691 for more information or to schedule your Accuplacer test.</w:t>
                            </w:r>
                          </w:p>
                          <w:p w14:paraId="45D92464" w14:textId="7867D933" w:rsidR="00692FE4" w:rsidRPr="00FE3A95" w:rsidRDefault="00692FE4" w:rsidP="00010D5D">
                            <w:pPr>
                              <w:pStyle w:val="ListParagraph"/>
                              <w:numPr>
                                <w:ilvl w:val="0"/>
                                <w:numId w:val="15"/>
                              </w:numPr>
                              <w:spacing w:line="259" w:lineRule="auto"/>
                              <w:ind w:left="540" w:hanging="270"/>
                              <w:contextualSpacing/>
                              <w:rPr>
                                <w:rFonts w:ascii="Arial Narrow" w:hAnsi="Arial Narrow"/>
                                <w:sz w:val="22"/>
                              </w:rPr>
                            </w:pPr>
                            <w:r w:rsidRPr="00FE3A95">
                              <w:rPr>
                                <w:rFonts w:ascii="Arial Narrow" w:hAnsi="Arial Narrow"/>
                                <w:sz w:val="22"/>
                              </w:rPr>
                              <w:t xml:space="preserve">Go to </w:t>
                            </w:r>
                            <w:hyperlink r:id="rId20" w:history="1">
                              <w:r w:rsidRPr="00FE3A95">
                                <w:rPr>
                                  <w:rStyle w:val="Hyperlink"/>
                                  <w:rFonts w:ascii="Arial Narrow" w:hAnsi="Arial Narrow"/>
                                  <w:color w:val="auto"/>
                                  <w:sz w:val="22"/>
                                </w:rPr>
                                <w:t>myaccount.nmsu.edu/activation</w:t>
                              </w:r>
                            </w:hyperlink>
                            <w:r w:rsidRPr="00FE3A95">
                              <w:rPr>
                                <w:rFonts w:ascii="Arial Narrow" w:hAnsi="Arial Narrow"/>
                                <w:sz w:val="22"/>
                              </w:rPr>
                              <w:t xml:space="preserve"> and activate your student account. This will be your username and password for your NMSU accounts, including email and CANVAS. For account assistance contact Information Technology at 505-287-6666, or the ICT Help desk at </w:t>
                            </w:r>
                            <w:hyperlink r:id="rId21" w:history="1">
                              <w:r w:rsidRPr="00FE3A95">
                                <w:rPr>
                                  <w:rStyle w:val="Hyperlink"/>
                                  <w:rFonts w:ascii="Arial Narrow" w:hAnsi="Arial Narrow"/>
                                  <w:color w:val="auto"/>
                                  <w:sz w:val="22"/>
                                </w:rPr>
                                <w:t>help@nmsu.edu</w:t>
                              </w:r>
                            </w:hyperlink>
                            <w:r w:rsidRPr="00FE3A95">
                              <w:rPr>
                                <w:rFonts w:ascii="Arial Narrow" w:hAnsi="Arial Narrow"/>
                                <w:sz w:val="22"/>
                              </w:rPr>
                              <w:t xml:space="preserve"> or Zoom Meeting ID: icthelpdesk</w:t>
                            </w:r>
                          </w:p>
                          <w:p w14:paraId="3655F2EF" w14:textId="1B52D8C0" w:rsidR="00692FE4" w:rsidRDefault="00692FE4" w:rsidP="00010D5D">
                            <w:pPr>
                              <w:pStyle w:val="ListParagraph"/>
                              <w:numPr>
                                <w:ilvl w:val="0"/>
                                <w:numId w:val="16"/>
                              </w:numPr>
                              <w:spacing w:line="259" w:lineRule="auto"/>
                              <w:ind w:left="540" w:hanging="270"/>
                              <w:contextualSpacing/>
                              <w:rPr>
                                <w:rFonts w:ascii="Arial Narrow" w:hAnsi="Arial Narrow"/>
                                <w:sz w:val="22"/>
                              </w:rPr>
                            </w:pPr>
                            <w:r w:rsidRPr="00FE3A95">
                              <w:rPr>
                                <w:rFonts w:ascii="Arial Narrow" w:hAnsi="Arial Narrow"/>
                                <w:sz w:val="22"/>
                              </w:rPr>
                              <w:t xml:space="preserve">New students to the Grants campus must complete the online Grants New Student Orientation. Students must complete </w:t>
                            </w:r>
                            <w:r>
                              <w:rPr>
                                <w:rFonts w:ascii="Arial Narrow" w:hAnsi="Arial Narrow"/>
                                <w:sz w:val="22"/>
                              </w:rPr>
                              <w:t>o</w:t>
                            </w:r>
                            <w:r w:rsidRPr="00FE3A95">
                              <w:rPr>
                                <w:rFonts w:ascii="Arial Narrow" w:hAnsi="Arial Narrow"/>
                                <w:sz w:val="22"/>
                              </w:rPr>
                              <w:t>rientation before they will be allowed to register for classes. Contact Student Services at 505-287-6678 to be added to the Orientation course.</w:t>
                            </w:r>
                          </w:p>
                          <w:p w14:paraId="42B2C66A" w14:textId="77777777" w:rsidR="00692FE4" w:rsidRPr="005538F9" w:rsidRDefault="00692FE4" w:rsidP="00010D5D">
                            <w:pPr>
                              <w:pStyle w:val="ListParagraph"/>
                              <w:spacing w:line="259" w:lineRule="auto"/>
                              <w:ind w:left="540"/>
                              <w:contextualSpacing/>
                              <w:rPr>
                                <w:rFonts w:ascii="Arial Narrow" w:hAnsi="Arial Narrow"/>
                                <w:sz w:val="8"/>
                              </w:rPr>
                            </w:pPr>
                          </w:p>
                          <w:p w14:paraId="1A55962A" w14:textId="77777777" w:rsidR="00692FE4" w:rsidRPr="00FE3A95" w:rsidRDefault="00692FE4" w:rsidP="00010D5D">
                            <w:pPr>
                              <w:rPr>
                                <w:rFonts w:ascii="Arial Narrow" w:hAnsi="Arial Narrow"/>
                                <w:b/>
                                <w:szCs w:val="28"/>
                              </w:rPr>
                            </w:pPr>
                            <w:r w:rsidRPr="00FE3A95">
                              <w:rPr>
                                <w:rFonts w:ascii="Arial Narrow" w:hAnsi="Arial Narrow"/>
                                <w:b/>
                                <w:szCs w:val="28"/>
                              </w:rPr>
                              <w:t>3: Register for Classes and Pay</w:t>
                            </w:r>
                          </w:p>
                          <w:p w14:paraId="606E8CD7" w14:textId="6E1DEA1D" w:rsidR="00692FE4" w:rsidRPr="00FE3A95" w:rsidRDefault="00692FE4" w:rsidP="00010D5D">
                            <w:pPr>
                              <w:pStyle w:val="ListParagraph"/>
                              <w:numPr>
                                <w:ilvl w:val="0"/>
                                <w:numId w:val="17"/>
                              </w:numPr>
                              <w:spacing w:line="259" w:lineRule="auto"/>
                              <w:ind w:left="540" w:hanging="270"/>
                              <w:contextualSpacing/>
                              <w:rPr>
                                <w:rFonts w:ascii="Arial Narrow" w:hAnsi="Arial Narrow"/>
                                <w:sz w:val="22"/>
                              </w:rPr>
                            </w:pPr>
                            <w:r w:rsidRPr="00FE3A95">
                              <w:rPr>
                                <w:rFonts w:ascii="Arial Narrow" w:hAnsi="Arial Narrow"/>
                                <w:sz w:val="22"/>
                              </w:rPr>
                              <w:t xml:space="preserve">Schedule an advising appointment at </w:t>
                            </w:r>
                            <w:r w:rsidRPr="00FE3A95">
                              <w:rPr>
                                <w:rFonts w:ascii="Arial Narrow" w:hAnsi="Arial Narrow"/>
                                <w:sz w:val="22"/>
                                <w:u w:val="single"/>
                              </w:rPr>
                              <w:t>nmsu.campus.eab.com</w:t>
                            </w:r>
                            <w:r w:rsidRPr="00FE3A95">
                              <w:rPr>
                                <w:rFonts w:ascii="Arial Narrow" w:hAnsi="Arial Narrow"/>
                                <w:sz w:val="22"/>
                              </w:rPr>
                              <w:t xml:space="preserve"> through the Navigate Student App, or </w:t>
                            </w:r>
                            <w:r>
                              <w:rPr>
                                <w:rFonts w:ascii="Arial Narrow" w:hAnsi="Arial Narrow"/>
                                <w:sz w:val="22"/>
                              </w:rPr>
                              <w:t>c</w:t>
                            </w:r>
                            <w:r w:rsidRPr="00FE3A95">
                              <w:rPr>
                                <w:rFonts w:ascii="Arial Narrow" w:hAnsi="Arial Narrow"/>
                                <w:sz w:val="22"/>
                              </w:rPr>
                              <w:t>all 505-287-6678. Your advisor will help new students select and register for their courses.</w:t>
                            </w:r>
                          </w:p>
                          <w:p w14:paraId="0C1E0E2B" w14:textId="5F72A720" w:rsidR="00692FE4" w:rsidRDefault="00692FE4" w:rsidP="00010D5D">
                            <w:pPr>
                              <w:pStyle w:val="ListParagraph"/>
                              <w:numPr>
                                <w:ilvl w:val="0"/>
                                <w:numId w:val="18"/>
                              </w:numPr>
                              <w:spacing w:line="259" w:lineRule="auto"/>
                              <w:ind w:left="540" w:hanging="270"/>
                              <w:contextualSpacing/>
                              <w:rPr>
                                <w:rFonts w:ascii="Arial Narrow" w:hAnsi="Arial Narrow"/>
                                <w:sz w:val="22"/>
                              </w:rPr>
                            </w:pPr>
                            <w:r w:rsidRPr="00FE3A95">
                              <w:rPr>
                                <w:rFonts w:ascii="Arial Narrow" w:hAnsi="Arial Narrow"/>
                                <w:sz w:val="22"/>
                              </w:rPr>
                              <w:t>Pay your tuition and fees in-person, via mail, phone, or at pay.nmsu.edu. For more information about paying or the payment plan, visit student-accounts.nmsu.edu or call 505-287-6653</w:t>
                            </w:r>
                          </w:p>
                          <w:p w14:paraId="4C824F90" w14:textId="77777777" w:rsidR="00692FE4" w:rsidRPr="005538F9" w:rsidRDefault="00692FE4" w:rsidP="00010D5D">
                            <w:pPr>
                              <w:pStyle w:val="ListParagraph"/>
                              <w:spacing w:line="259" w:lineRule="auto"/>
                              <w:ind w:left="540"/>
                              <w:contextualSpacing/>
                              <w:rPr>
                                <w:rFonts w:ascii="Arial Narrow" w:hAnsi="Arial Narrow"/>
                                <w:sz w:val="8"/>
                              </w:rPr>
                            </w:pPr>
                          </w:p>
                          <w:p w14:paraId="781236F9" w14:textId="77777777" w:rsidR="00692FE4" w:rsidRPr="00FE3A95" w:rsidRDefault="00692FE4" w:rsidP="00010D5D">
                            <w:pPr>
                              <w:rPr>
                                <w:rFonts w:ascii="Arial Narrow" w:hAnsi="Arial Narrow"/>
                                <w:b/>
                                <w:szCs w:val="28"/>
                              </w:rPr>
                            </w:pPr>
                            <w:r w:rsidRPr="00FE3A95">
                              <w:rPr>
                                <w:rFonts w:ascii="Arial Narrow" w:hAnsi="Arial Narrow"/>
                                <w:b/>
                                <w:szCs w:val="28"/>
                              </w:rPr>
                              <w:t>4: Before Classes Start</w:t>
                            </w:r>
                          </w:p>
                          <w:p w14:paraId="6DD3E6DD" w14:textId="726B878F" w:rsidR="00692FE4" w:rsidRPr="00FE3A95" w:rsidRDefault="00692FE4" w:rsidP="00010D5D">
                            <w:pPr>
                              <w:pStyle w:val="ListParagraph"/>
                              <w:numPr>
                                <w:ilvl w:val="0"/>
                                <w:numId w:val="19"/>
                              </w:numPr>
                              <w:spacing w:line="259" w:lineRule="auto"/>
                              <w:ind w:left="540" w:hanging="270"/>
                              <w:contextualSpacing/>
                              <w:rPr>
                                <w:rFonts w:ascii="Arial Narrow" w:hAnsi="Arial Narrow"/>
                                <w:sz w:val="22"/>
                              </w:rPr>
                            </w:pPr>
                            <w:r w:rsidRPr="00FE3A95">
                              <w:rPr>
                                <w:rFonts w:ascii="Arial Narrow" w:hAnsi="Arial Narrow"/>
                                <w:sz w:val="22"/>
                              </w:rPr>
                              <w:t xml:space="preserve">Purchase your textbooks by going to </w:t>
                            </w:r>
                            <w:hyperlink r:id="rId22" w:history="1">
                              <w:r w:rsidRPr="00FE3A95">
                                <w:rPr>
                                  <w:rStyle w:val="Hyperlink"/>
                                  <w:rFonts w:ascii="Arial Narrow" w:hAnsi="Arial Narrow"/>
                                  <w:color w:val="auto"/>
                                  <w:sz w:val="22"/>
                                </w:rPr>
                                <w:t>bkstr.com/</w:t>
                              </w:r>
                              <w:r w:rsidRPr="00464A82">
                                <w:rPr>
                                  <w:rStyle w:val="Hyperlink"/>
                                  <w:rFonts w:ascii="Arial Narrow" w:hAnsi="Arial Narrow"/>
                                  <w:color w:val="auto"/>
                                  <w:sz w:val="22"/>
                                </w:rPr>
                                <w:t>nmsustore</w:t>
                              </w:r>
                            </w:hyperlink>
                            <w:r>
                              <w:rPr>
                                <w:rStyle w:val="Hyperlink"/>
                                <w:rFonts w:ascii="Arial Narrow" w:hAnsi="Arial Narrow"/>
                                <w:color w:val="auto"/>
                                <w:sz w:val="22"/>
                                <w:u w:val="none"/>
                              </w:rPr>
                              <w:t xml:space="preserve">.  </w:t>
                            </w:r>
                            <w:r w:rsidRPr="002055FA">
                              <w:rPr>
                                <w:rFonts w:ascii="Arial Narrow" w:hAnsi="Arial Narrow"/>
                                <w:sz w:val="22"/>
                              </w:rPr>
                              <w:t>Select</w:t>
                            </w:r>
                            <w:r w:rsidRPr="00FE3A95">
                              <w:rPr>
                                <w:rFonts w:ascii="Arial Narrow" w:hAnsi="Arial Narrow"/>
                                <w:sz w:val="22"/>
                              </w:rPr>
                              <w:t xml:space="preserve"> “Textbooks” on the top menu bar, and be sure to select the correct campus for the course. </w:t>
                            </w:r>
                          </w:p>
                          <w:p w14:paraId="754CA897" w14:textId="77777777" w:rsidR="00692FE4" w:rsidRPr="00FE3A95" w:rsidRDefault="00692FE4" w:rsidP="00010D5D">
                            <w:pPr>
                              <w:pStyle w:val="ListParagraph"/>
                              <w:numPr>
                                <w:ilvl w:val="0"/>
                                <w:numId w:val="20"/>
                              </w:numPr>
                              <w:spacing w:line="259" w:lineRule="auto"/>
                              <w:ind w:left="540" w:hanging="270"/>
                              <w:contextualSpacing/>
                              <w:rPr>
                                <w:rFonts w:ascii="Arial Narrow" w:hAnsi="Arial Narrow"/>
                                <w:sz w:val="22"/>
                              </w:rPr>
                            </w:pPr>
                            <w:r w:rsidRPr="00FE3A95">
                              <w:rPr>
                                <w:rFonts w:ascii="Arial Narrow" w:hAnsi="Arial Narrow"/>
                                <w:sz w:val="22"/>
                              </w:rPr>
                              <w:t>Visit Student Services, Martinez Hall 010, to get your student ID card.</w:t>
                            </w:r>
                          </w:p>
                          <w:p w14:paraId="6C94B732" w14:textId="09B44DB8" w:rsidR="00692FE4" w:rsidRDefault="00692FE4" w:rsidP="003A47DF">
                            <w:pPr>
                              <w:pStyle w:val="ListParagraph"/>
                              <w:numPr>
                                <w:ilvl w:val="0"/>
                                <w:numId w:val="20"/>
                              </w:numPr>
                              <w:spacing w:line="259" w:lineRule="auto"/>
                              <w:ind w:left="540" w:hanging="270"/>
                              <w:contextualSpacing/>
                            </w:pPr>
                            <w:r w:rsidRPr="005538F9">
                              <w:rPr>
                                <w:rFonts w:ascii="Arial Narrow" w:hAnsi="Arial Narrow"/>
                                <w:sz w:val="22"/>
                              </w:rPr>
                              <w:t>If needed, contact Student Accessibility Services at 505-287-6678 regarding academic accommodations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76037" id="Text Box 5" o:spid="_x0000_s1039" type="#_x0000_t202" style="position:absolute;margin-left:2pt;margin-top:27.1pt;width:462.6pt;height:459.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" filled="f" stroked="f" strokeweight=".5pt">
                <v:textbox>
                  <w:txbxContent>
                    <w:p w14:paraId="37C302CF" w14:textId="4658A1A6" w:rsidR="00692FE4" w:rsidRPr="007F3430" w:rsidRDefault="00692FE4" w:rsidP="00010D5D">
                      <w:pPr>
                        <w:rPr>
                          <w:rFonts w:ascii="Arial Narrow" w:hAnsi="Arial Narrow"/>
                          <w:b/>
                          <w:szCs w:val="28"/>
                        </w:rPr>
                      </w:pPr>
                      <w:r w:rsidRPr="007F3430">
                        <w:rPr>
                          <w:rFonts w:ascii="Arial Narrow" w:hAnsi="Arial Narrow"/>
                          <w:b/>
                          <w:szCs w:val="28"/>
                        </w:rPr>
                        <w:t>1: Apply for Admissions and Financial Aid</w:t>
                      </w:r>
                    </w:p>
                    <w:p w14:paraId="4F4F7EE3" w14:textId="3921979E" w:rsidR="00692FE4" w:rsidRPr="00FE3A95" w:rsidRDefault="00692FE4" w:rsidP="00010D5D">
                      <w:pPr>
                        <w:pStyle w:val="ListParagraph"/>
                        <w:numPr>
                          <w:ilvl w:val="0"/>
                          <w:numId w:val="10"/>
                        </w:numPr>
                        <w:spacing w:line="259" w:lineRule="auto"/>
                        <w:ind w:left="540" w:hanging="270"/>
                        <w:contextualSpacing/>
                        <w:rPr>
                          <w:rFonts w:ascii="Arial Narrow" w:hAnsi="Arial Narrow"/>
                          <w:sz w:val="22"/>
                        </w:rPr>
                      </w:pPr>
                      <w:r w:rsidRPr="007F3430">
                        <w:rPr>
                          <w:rFonts w:ascii="Arial Narrow" w:hAnsi="Arial Narrow"/>
                          <w:sz w:val="22"/>
                        </w:rPr>
                        <w:t xml:space="preserve">Submit your </w:t>
                      </w:r>
                      <w:r w:rsidRPr="00FE3A95">
                        <w:rPr>
                          <w:rFonts w:ascii="Arial Narrow" w:hAnsi="Arial Narrow"/>
                          <w:sz w:val="22"/>
                        </w:rPr>
                        <w:t xml:space="preserve">Admissions Application at </w:t>
                      </w:r>
                      <w:hyperlink r:id="rId23" w:history="1">
                        <w:r w:rsidRPr="00FE3A95">
                          <w:rPr>
                            <w:rStyle w:val="Hyperlink"/>
                            <w:rFonts w:ascii="Arial Narrow" w:hAnsi="Arial Narrow"/>
                            <w:color w:val="auto"/>
                            <w:sz w:val="22"/>
                          </w:rPr>
                          <w:t>admissions.nmsu.edu/apply/</w:t>
                        </w:r>
                      </w:hyperlink>
                      <w:r w:rsidRPr="00FE3A95">
                        <w:rPr>
                          <w:rFonts w:ascii="Arial Narrow" w:hAnsi="Arial Narrow"/>
                          <w:sz w:val="22"/>
                        </w:rPr>
                        <w:t xml:space="preserve"> Be sure to select “Grants” as your campus. Expect 2-3 days for your application to be processed. </w:t>
                      </w:r>
                    </w:p>
                    <w:p w14:paraId="37C3B371" w14:textId="6A04C22D" w:rsidR="00692FE4" w:rsidRPr="00FE3A95" w:rsidRDefault="00692FE4" w:rsidP="00010D5D">
                      <w:pPr>
                        <w:pStyle w:val="ListParagraph"/>
                        <w:numPr>
                          <w:ilvl w:val="0"/>
                          <w:numId w:val="11"/>
                        </w:numPr>
                        <w:spacing w:line="259" w:lineRule="auto"/>
                        <w:ind w:left="540" w:hanging="270"/>
                        <w:contextualSpacing/>
                        <w:rPr>
                          <w:rFonts w:ascii="Arial Narrow" w:hAnsi="Arial Narrow"/>
                          <w:sz w:val="22"/>
                        </w:rPr>
                      </w:pPr>
                      <w:r w:rsidRPr="00FE3A95">
                        <w:rPr>
                          <w:rFonts w:ascii="Arial Narrow" w:hAnsi="Arial Narrow"/>
                          <w:sz w:val="22"/>
                        </w:rPr>
                        <w:t xml:space="preserve">Have official GED, high school, and/or college transcripts </w:t>
                      </w:r>
                      <w:r w:rsidRPr="000C3B75">
                        <w:rPr>
                          <w:rFonts w:ascii="Arial Narrow" w:hAnsi="Arial Narrow"/>
                          <w:sz w:val="22"/>
                        </w:rPr>
                        <w:t xml:space="preserve">sent to </w:t>
                      </w:r>
                      <w:hyperlink r:id="rId24" w:history="1">
                        <w:r w:rsidRPr="000C3B75">
                          <w:rPr>
                            <w:rStyle w:val="Hyperlink"/>
                            <w:rFonts w:ascii="Arial Narrow" w:hAnsi="Arial Narrow"/>
                            <w:color w:val="auto"/>
                            <w:sz w:val="22"/>
                          </w:rPr>
                          <w:t>gradmissions@nmsu.edu</w:t>
                        </w:r>
                      </w:hyperlink>
                      <w:r w:rsidRPr="000C3B75">
                        <w:rPr>
                          <w:rFonts w:ascii="Arial Narrow" w:hAnsi="Arial Narrow"/>
                          <w:sz w:val="22"/>
                        </w:rPr>
                        <w:t xml:space="preserve"> or </w:t>
                      </w:r>
                      <w:r w:rsidRPr="00FE3A95">
                        <w:rPr>
                          <w:rFonts w:ascii="Arial Narrow" w:hAnsi="Arial Narrow"/>
                          <w:sz w:val="22"/>
                        </w:rPr>
                        <w:t>mailed to NMSU Grants, 1500 N. 3</w:t>
                      </w:r>
                      <w:r w:rsidRPr="00FE3A95">
                        <w:rPr>
                          <w:rFonts w:ascii="Arial Narrow" w:hAnsi="Arial Narrow"/>
                          <w:sz w:val="22"/>
                          <w:vertAlign w:val="superscript"/>
                        </w:rPr>
                        <w:t>rd</w:t>
                      </w:r>
                      <w:r w:rsidRPr="00FE3A95">
                        <w:rPr>
                          <w:rFonts w:ascii="Arial Narrow" w:hAnsi="Arial Narrow"/>
                          <w:sz w:val="22"/>
                        </w:rPr>
                        <w:t xml:space="preserve"> St., Grants, NM, 87020. All GED transcripts must be ordered via Diploma Sender at </w:t>
                      </w:r>
                      <w:hyperlink r:id="rId25" w:history="1">
                        <w:r w:rsidRPr="00FE3A95">
                          <w:rPr>
                            <w:rStyle w:val="Hyperlink"/>
                            <w:rFonts w:ascii="Arial Narrow" w:hAnsi="Arial Narrow"/>
                            <w:color w:val="auto"/>
                            <w:sz w:val="22"/>
                          </w:rPr>
                          <w:t>www.diplomasender.com</w:t>
                        </w:r>
                      </w:hyperlink>
                      <w:r w:rsidRPr="00FE3A95">
                        <w:rPr>
                          <w:rFonts w:ascii="Arial Narrow" w:hAnsi="Arial Narrow"/>
                          <w:sz w:val="22"/>
                        </w:rPr>
                        <w:t xml:space="preserve">.  Students who have not submitted their transcripts will not be able to register beyond their first semester. </w:t>
                      </w:r>
                    </w:p>
                    <w:p w14:paraId="69C7BBE2" w14:textId="77777777" w:rsidR="00692FE4" w:rsidRPr="00FE3A95" w:rsidRDefault="00692FE4" w:rsidP="00010D5D">
                      <w:pPr>
                        <w:pStyle w:val="ListParagraph"/>
                        <w:numPr>
                          <w:ilvl w:val="0"/>
                          <w:numId w:val="12"/>
                        </w:numPr>
                        <w:spacing w:line="259" w:lineRule="auto"/>
                        <w:ind w:left="540" w:hanging="270"/>
                        <w:contextualSpacing/>
                        <w:rPr>
                          <w:rFonts w:ascii="Arial Narrow" w:hAnsi="Arial Narrow"/>
                          <w:sz w:val="22"/>
                        </w:rPr>
                      </w:pPr>
                      <w:r w:rsidRPr="00FE3A95">
                        <w:rPr>
                          <w:rFonts w:ascii="Arial Narrow" w:hAnsi="Arial Narrow"/>
                          <w:sz w:val="22"/>
                        </w:rPr>
                        <w:t xml:space="preserve">Apply for federal financial aid (Pell grants, loan, &amp; work study) at </w:t>
                      </w:r>
                      <w:hyperlink r:id="rId26" w:history="1">
                        <w:r w:rsidRPr="00FE3A95">
                          <w:rPr>
                            <w:rStyle w:val="Hyperlink"/>
                            <w:rFonts w:ascii="Arial Narrow" w:hAnsi="Arial Narrow"/>
                            <w:color w:val="auto"/>
                            <w:sz w:val="22"/>
                          </w:rPr>
                          <w:t>www.FAFSA.gov</w:t>
                        </w:r>
                      </w:hyperlink>
                      <w:r w:rsidRPr="00FE3A95">
                        <w:rPr>
                          <w:rFonts w:ascii="Arial Narrow" w:hAnsi="Arial Narrow"/>
                          <w:sz w:val="22"/>
                        </w:rPr>
                        <w:t xml:space="preserve"> </w:t>
                      </w:r>
                    </w:p>
                    <w:p w14:paraId="2E7FB208" w14:textId="29E08F82" w:rsidR="00692FE4" w:rsidRDefault="00692FE4" w:rsidP="00010D5D">
                      <w:pPr>
                        <w:pStyle w:val="ListParagraph"/>
                        <w:numPr>
                          <w:ilvl w:val="0"/>
                          <w:numId w:val="13"/>
                        </w:numPr>
                        <w:spacing w:line="259" w:lineRule="auto"/>
                        <w:ind w:left="540" w:hanging="270"/>
                        <w:contextualSpacing/>
                        <w:rPr>
                          <w:rFonts w:ascii="Arial Narrow" w:hAnsi="Arial Narrow"/>
                          <w:sz w:val="22"/>
                        </w:rPr>
                      </w:pPr>
                      <w:r w:rsidRPr="00FE3A95">
                        <w:rPr>
                          <w:rFonts w:ascii="Arial Narrow" w:hAnsi="Arial Narrow"/>
                          <w:sz w:val="22"/>
                        </w:rPr>
                        <w:t>Scholar Dollar is a single application that connects students to all scholarships offered at NMSU.</w:t>
                      </w:r>
                      <w:r>
                        <w:rPr>
                          <w:rFonts w:ascii="Arial Narrow" w:hAnsi="Arial Narrow"/>
                          <w:sz w:val="22"/>
                        </w:rPr>
                        <w:t xml:space="preserve">  </w:t>
                      </w:r>
                      <w:r w:rsidRPr="00FE3A95">
                        <w:rPr>
                          <w:rFonts w:ascii="Arial Narrow" w:hAnsi="Arial Narrow"/>
                          <w:sz w:val="22"/>
                        </w:rPr>
                        <w:t xml:space="preserve">Apply for scholarships with Scholar Dollar </w:t>
                      </w:r>
                      <w:hyperlink r:id="rId27" w:history="1">
                        <w:r w:rsidRPr="00FE3A95">
                          <w:rPr>
                            <w:rStyle w:val="Hyperlink"/>
                            <w:rFonts w:ascii="Arial Narrow" w:hAnsi="Arial Narrow"/>
                            <w:color w:val="auto"/>
                            <w:sz w:val="22"/>
                          </w:rPr>
                          <w:t>https://scholarships.nmsu.edu</w:t>
                        </w:r>
                      </w:hyperlink>
                      <w:r w:rsidRPr="00FE3A95">
                        <w:rPr>
                          <w:rFonts w:ascii="Arial Narrow" w:hAnsi="Arial Narrow"/>
                          <w:sz w:val="22"/>
                        </w:rPr>
                        <w:t xml:space="preserve">. </w:t>
                      </w:r>
                    </w:p>
                    <w:p w14:paraId="787C5D04" w14:textId="77777777" w:rsidR="00692FE4" w:rsidRPr="005538F9" w:rsidRDefault="00692FE4" w:rsidP="00010D5D">
                      <w:pPr>
                        <w:pStyle w:val="ListParagraph"/>
                        <w:spacing w:line="259" w:lineRule="auto"/>
                        <w:ind w:left="540"/>
                        <w:contextualSpacing/>
                        <w:rPr>
                          <w:rFonts w:ascii="Arial Narrow" w:hAnsi="Arial Narrow"/>
                          <w:sz w:val="8"/>
                        </w:rPr>
                      </w:pPr>
                    </w:p>
                    <w:p w14:paraId="73DDAA14" w14:textId="77777777" w:rsidR="00692FE4" w:rsidRPr="00FE3A95" w:rsidRDefault="00692FE4" w:rsidP="00010D5D">
                      <w:pPr>
                        <w:rPr>
                          <w:rFonts w:ascii="Arial Narrow" w:hAnsi="Arial Narrow"/>
                          <w:b/>
                          <w:szCs w:val="28"/>
                        </w:rPr>
                      </w:pPr>
                      <w:r w:rsidRPr="00FE3A95">
                        <w:rPr>
                          <w:rFonts w:ascii="Arial Narrow" w:hAnsi="Arial Narrow"/>
                          <w:b/>
                          <w:szCs w:val="28"/>
                        </w:rPr>
                        <w:t>2: Get Ready to Register</w:t>
                      </w:r>
                    </w:p>
                    <w:p w14:paraId="19D2C4EB" w14:textId="5976E3EA" w:rsidR="00692FE4" w:rsidRPr="00FE3A95" w:rsidRDefault="00692FE4" w:rsidP="00010D5D">
                      <w:pPr>
                        <w:pStyle w:val="ListParagraph"/>
                        <w:numPr>
                          <w:ilvl w:val="0"/>
                          <w:numId w:val="14"/>
                        </w:numPr>
                        <w:spacing w:line="259" w:lineRule="auto"/>
                        <w:ind w:left="540" w:hanging="270"/>
                        <w:contextualSpacing/>
                        <w:rPr>
                          <w:rFonts w:ascii="Arial Narrow" w:hAnsi="Arial Narrow"/>
                          <w:sz w:val="22"/>
                        </w:rPr>
                      </w:pPr>
                      <w:r w:rsidRPr="00FE3A95">
                        <w:rPr>
                          <w:rFonts w:ascii="Arial Narrow" w:hAnsi="Arial Narrow"/>
                          <w:sz w:val="22"/>
                        </w:rPr>
                        <w:t xml:space="preserve">All students must be placed into English and Mathematics. Placement can be done via the Accuplacer </w:t>
                      </w:r>
                      <w:r>
                        <w:rPr>
                          <w:rFonts w:ascii="Arial Narrow" w:hAnsi="Arial Narrow"/>
                          <w:sz w:val="22"/>
                        </w:rPr>
                        <w:t>T</w:t>
                      </w:r>
                      <w:r w:rsidRPr="00FE3A95">
                        <w:rPr>
                          <w:rFonts w:ascii="Arial Narrow" w:hAnsi="Arial Narrow"/>
                          <w:sz w:val="22"/>
                        </w:rPr>
                        <w:t>est, SAT or ACT, or previous coursework. If you choose not to be placed, you will start with the lowest level of remedial coursework in that subject. Contact the Student Success Center at 505-287-6691 for more information or to schedule your Accuplacer test.</w:t>
                      </w:r>
                    </w:p>
                    <w:p w14:paraId="45D92464" w14:textId="7867D933" w:rsidR="00692FE4" w:rsidRPr="00FE3A95" w:rsidRDefault="00692FE4" w:rsidP="00010D5D">
                      <w:pPr>
                        <w:pStyle w:val="ListParagraph"/>
                        <w:numPr>
                          <w:ilvl w:val="0"/>
                          <w:numId w:val="15"/>
                        </w:numPr>
                        <w:spacing w:line="259" w:lineRule="auto"/>
                        <w:ind w:left="540" w:hanging="270"/>
                        <w:contextualSpacing/>
                        <w:rPr>
                          <w:rFonts w:ascii="Arial Narrow" w:hAnsi="Arial Narrow"/>
                          <w:sz w:val="22"/>
                        </w:rPr>
                      </w:pPr>
                      <w:r w:rsidRPr="00FE3A95">
                        <w:rPr>
                          <w:rFonts w:ascii="Arial Narrow" w:hAnsi="Arial Narrow"/>
                          <w:sz w:val="22"/>
                        </w:rPr>
                        <w:t xml:space="preserve">Go to </w:t>
                      </w:r>
                      <w:hyperlink r:id="rId28" w:history="1">
                        <w:r w:rsidRPr="00FE3A95">
                          <w:rPr>
                            <w:rStyle w:val="Hyperlink"/>
                            <w:rFonts w:ascii="Arial Narrow" w:hAnsi="Arial Narrow"/>
                            <w:color w:val="auto"/>
                            <w:sz w:val="22"/>
                          </w:rPr>
                          <w:t>myaccount.nmsu.edu/activation</w:t>
                        </w:r>
                      </w:hyperlink>
                      <w:r w:rsidRPr="00FE3A95">
                        <w:rPr>
                          <w:rFonts w:ascii="Arial Narrow" w:hAnsi="Arial Narrow"/>
                          <w:sz w:val="22"/>
                        </w:rPr>
                        <w:t xml:space="preserve"> and activate your student account. This will be your username and password for your NMSU accounts, including email and CANVAS. For account assistance contact Information Technology at 505-287-6666, or the ICT Help desk at </w:t>
                      </w:r>
                      <w:hyperlink r:id="rId29" w:history="1">
                        <w:r w:rsidRPr="00FE3A95">
                          <w:rPr>
                            <w:rStyle w:val="Hyperlink"/>
                            <w:rFonts w:ascii="Arial Narrow" w:hAnsi="Arial Narrow"/>
                            <w:color w:val="auto"/>
                            <w:sz w:val="22"/>
                          </w:rPr>
                          <w:t>help@nmsu.edu</w:t>
                        </w:r>
                      </w:hyperlink>
                      <w:r w:rsidRPr="00FE3A95">
                        <w:rPr>
                          <w:rFonts w:ascii="Arial Narrow" w:hAnsi="Arial Narrow"/>
                          <w:sz w:val="22"/>
                        </w:rPr>
                        <w:t xml:space="preserve"> or Zoom Meeting ID: icthelpdesk</w:t>
                      </w:r>
                    </w:p>
                    <w:p w14:paraId="3655F2EF" w14:textId="1B52D8C0" w:rsidR="00692FE4" w:rsidRDefault="00692FE4" w:rsidP="00010D5D">
                      <w:pPr>
                        <w:pStyle w:val="ListParagraph"/>
                        <w:numPr>
                          <w:ilvl w:val="0"/>
                          <w:numId w:val="16"/>
                        </w:numPr>
                        <w:spacing w:line="259" w:lineRule="auto"/>
                        <w:ind w:left="540" w:hanging="270"/>
                        <w:contextualSpacing/>
                        <w:rPr>
                          <w:rFonts w:ascii="Arial Narrow" w:hAnsi="Arial Narrow"/>
                          <w:sz w:val="22"/>
                        </w:rPr>
                      </w:pPr>
                      <w:r w:rsidRPr="00FE3A95">
                        <w:rPr>
                          <w:rFonts w:ascii="Arial Narrow" w:hAnsi="Arial Narrow"/>
                          <w:sz w:val="22"/>
                        </w:rPr>
                        <w:t xml:space="preserve">New students to the Grants campus must complete the online Grants New Student Orientation. Students must complete </w:t>
                      </w:r>
                      <w:r>
                        <w:rPr>
                          <w:rFonts w:ascii="Arial Narrow" w:hAnsi="Arial Narrow"/>
                          <w:sz w:val="22"/>
                        </w:rPr>
                        <w:t>o</w:t>
                      </w:r>
                      <w:r w:rsidRPr="00FE3A95">
                        <w:rPr>
                          <w:rFonts w:ascii="Arial Narrow" w:hAnsi="Arial Narrow"/>
                          <w:sz w:val="22"/>
                        </w:rPr>
                        <w:t>rientation before they will be allowed to register for classes. Contact Student Services at 505-287-6678 to be added to the Orientation course.</w:t>
                      </w:r>
                    </w:p>
                    <w:p w14:paraId="42B2C66A" w14:textId="77777777" w:rsidR="00692FE4" w:rsidRPr="005538F9" w:rsidRDefault="00692FE4" w:rsidP="00010D5D">
                      <w:pPr>
                        <w:pStyle w:val="ListParagraph"/>
                        <w:spacing w:line="259" w:lineRule="auto"/>
                        <w:ind w:left="540"/>
                        <w:contextualSpacing/>
                        <w:rPr>
                          <w:rFonts w:ascii="Arial Narrow" w:hAnsi="Arial Narrow"/>
                          <w:sz w:val="8"/>
                        </w:rPr>
                      </w:pPr>
                    </w:p>
                    <w:p w14:paraId="1A55962A" w14:textId="77777777" w:rsidR="00692FE4" w:rsidRPr="00FE3A95" w:rsidRDefault="00692FE4" w:rsidP="00010D5D">
                      <w:pPr>
                        <w:rPr>
                          <w:rFonts w:ascii="Arial Narrow" w:hAnsi="Arial Narrow"/>
                          <w:b/>
                          <w:szCs w:val="28"/>
                        </w:rPr>
                      </w:pPr>
                      <w:r w:rsidRPr="00FE3A95">
                        <w:rPr>
                          <w:rFonts w:ascii="Arial Narrow" w:hAnsi="Arial Narrow"/>
                          <w:b/>
                          <w:szCs w:val="28"/>
                        </w:rPr>
                        <w:t>3: Register for Classes and Pay</w:t>
                      </w:r>
                    </w:p>
                    <w:p w14:paraId="606E8CD7" w14:textId="6E1DEA1D" w:rsidR="00692FE4" w:rsidRPr="00FE3A95" w:rsidRDefault="00692FE4" w:rsidP="00010D5D">
                      <w:pPr>
                        <w:pStyle w:val="ListParagraph"/>
                        <w:numPr>
                          <w:ilvl w:val="0"/>
                          <w:numId w:val="17"/>
                        </w:numPr>
                        <w:spacing w:line="259" w:lineRule="auto"/>
                        <w:ind w:left="540" w:hanging="270"/>
                        <w:contextualSpacing/>
                        <w:rPr>
                          <w:rFonts w:ascii="Arial Narrow" w:hAnsi="Arial Narrow"/>
                          <w:sz w:val="22"/>
                        </w:rPr>
                      </w:pPr>
                      <w:r w:rsidRPr="00FE3A95">
                        <w:rPr>
                          <w:rFonts w:ascii="Arial Narrow" w:hAnsi="Arial Narrow"/>
                          <w:sz w:val="22"/>
                        </w:rPr>
                        <w:t xml:space="preserve">Schedule an advising appointment at </w:t>
                      </w:r>
                      <w:r w:rsidRPr="00FE3A95">
                        <w:rPr>
                          <w:rFonts w:ascii="Arial Narrow" w:hAnsi="Arial Narrow"/>
                          <w:sz w:val="22"/>
                          <w:u w:val="single"/>
                        </w:rPr>
                        <w:t>nmsu.campus.eab.com</w:t>
                      </w:r>
                      <w:r w:rsidRPr="00FE3A95">
                        <w:rPr>
                          <w:rFonts w:ascii="Arial Narrow" w:hAnsi="Arial Narrow"/>
                          <w:sz w:val="22"/>
                        </w:rPr>
                        <w:t xml:space="preserve"> through the Navigate Student App, or </w:t>
                      </w:r>
                      <w:r>
                        <w:rPr>
                          <w:rFonts w:ascii="Arial Narrow" w:hAnsi="Arial Narrow"/>
                          <w:sz w:val="22"/>
                        </w:rPr>
                        <w:t>c</w:t>
                      </w:r>
                      <w:r w:rsidRPr="00FE3A95">
                        <w:rPr>
                          <w:rFonts w:ascii="Arial Narrow" w:hAnsi="Arial Narrow"/>
                          <w:sz w:val="22"/>
                        </w:rPr>
                        <w:t>all 505-287-6678. Your advisor will help new students select and register for their courses.</w:t>
                      </w:r>
                    </w:p>
                    <w:p w14:paraId="0C1E0E2B" w14:textId="5F72A720" w:rsidR="00692FE4" w:rsidRDefault="00692FE4" w:rsidP="00010D5D">
                      <w:pPr>
                        <w:pStyle w:val="ListParagraph"/>
                        <w:numPr>
                          <w:ilvl w:val="0"/>
                          <w:numId w:val="18"/>
                        </w:numPr>
                        <w:spacing w:line="259" w:lineRule="auto"/>
                        <w:ind w:left="540" w:hanging="270"/>
                        <w:contextualSpacing/>
                        <w:rPr>
                          <w:rFonts w:ascii="Arial Narrow" w:hAnsi="Arial Narrow"/>
                          <w:sz w:val="22"/>
                        </w:rPr>
                      </w:pPr>
                      <w:r w:rsidRPr="00FE3A95">
                        <w:rPr>
                          <w:rFonts w:ascii="Arial Narrow" w:hAnsi="Arial Narrow"/>
                          <w:sz w:val="22"/>
                        </w:rPr>
                        <w:t>Pay your tuition and fees in-person, via mail, phone, or at pay.nmsu.edu. For more information about paying or the payment plan, visit student-accounts.nmsu.edu or call 505-287-6653</w:t>
                      </w:r>
                    </w:p>
                    <w:p w14:paraId="4C824F90" w14:textId="77777777" w:rsidR="00692FE4" w:rsidRPr="005538F9" w:rsidRDefault="00692FE4" w:rsidP="00010D5D">
                      <w:pPr>
                        <w:pStyle w:val="ListParagraph"/>
                        <w:spacing w:line="259" w:lineRule="auto"/>
                        <w:ind w:left="540"/>
                        <w:contextualSpacing/>
                        <w:rPr>
                          <w:rFonts w:ascii="Arial Narrow" w:hAnsi="Arial Narrow"/>
                          <w:sz w:val="8"/>
                        </w:rPr>
                      </w:pPr>
                    </w:p>
                    <w:p w14:paraId="781236F9" w14:textId="77777777" w:rsidR="00692FE4" w:rsidRPr="00FE3A95" w:rsidRDefault="00692FE4" w:rsidP="00010D5D">
                      <w:pPr>
                        <w:rPr>
                          <w:rFonts w:ascii="Arial Narrow" w:hAnsi="Arial Narrow"/>
                          <w:b/>
                          <w:szCs w:val="28"/>
                        </w:rPr>
                      </w:pPr>
                      <w:r w:rsidRPr="00FE3A95">
                        <w:rPr>
                          <w:rFonts w:ascii="Arial Narrow" w:hAnsi="Arial Narrow"/>
                          <w:b/>
                          <w:szCs w:val="28"/>
                        </w:rPr>
                        <w:t>4: Before Classes Start</w:t>
                      </w:r>
                    </w:p>
                    <w:p w14:paraId="6DD3E6DD" w14:textId="726B878F" w:rsidR="00692FE4" w:rsidRPr="00FE3A95" w:rsidRDefault="00692FE4" w:rsidP="00010D5D">
                      <w:pPr>
                        <w:pStyle w:val="ListParagraph"/>
                        <w:numPr>
                          <w:ilvl w:val="0"/>
                          <w:numId w:val="19"/>
                        </w:numPr>
                        <w:spacing w:line="259" w:lineRule="auto"/>
                        <w:ind w:left="540" w:hanging="270"/>
                        <w:contextualSpacing/>
                        <w:rPr>
                          <w:rFonts w:ascii="Arial Narrow" w:hAnsi="Arial Narrow"/>
                          <w:sz w:val="22"/>
                        </w:rPr>
                      </w:pPr>
                      <w:r w:rsidRPr="00FE3A95">
                        <w:rPr>
                          <w:rFonts w:ascii="Arial Narrow" w:hAnsi="Arial Narrow"/>
                          <w:sz w:val="22"/>
                        </w:rPr>
                        <w:t xml:space="preserve">Purchase your textbooks by going to </w:t>
                      </w:r>
                      <w:hyperlink r:id="rId30" w:history="1">
                        <w:r w:rsidRPr="00FE3A95">
                          <w:rPr>
                            <w:rStyle w:val="Hyperlink"/>
                            <w:rFonts w:ascii="Arial Narrow" w:hAnsi="Arial Narrow"/>
                            <w:color w:val="auto"/>
                            <w:sz w:val="22"/>
                          </w:rPr>
                          <w:t>bkstr.com/</w:t>
                        </w:r>
                        <w:r w:rsidRPr="00464A82">
                          <w:rPr>
                            <w:rStyle w:val="Hyperlink"/>
                            <w:rFonts w:ascii="Arial Narrow" w:hAnsi="Arial Narrow"/>
                            <w:color w:val="auto"/>
                            <w:sz w:val="22"/>
                          </w:rPr>
                          <w:t>nmsustore</w:t>
                        </w:r>
                      </w:hyperlink>
                      <w:r>
                        <w:rPr>
                          <w:rStyle w:val="Hyperlink"/>
                          <w:rFonts w:ascii="Arial Narrow" w:hAnsi="Arial Narrow"/>
                          <w:color w:val="auto"/>
                          <w:sz w:val="22"/>
                          <w:u w:val="none"/>
                        </w:rPr>
                        <w:t xml:space="preserve">.  </w:t>
                      </w:r>
                      <w:r w:rsidRPr="002055FA">
                        <w:rPr>
                          <w:rFonts w:ascii="Arial Narrow" w:hAnsi="Arial Narrow"/>
                          <w:sz w:val="22"/>
                        </w:rPr>
                        <w:t>Select</w:t>
                      </w:r>
                      <w:r w:rsidRPr="00FE3A95">
                        <w:rPr>
                          <w:rFonts w:ascii="Arial Narrow" w:hAnsi="Arial Narrow"/>
                          <w:sz w:val="22"/>
                        </w:rPr>
                        <w:t xml:space="preserve"> “Textbooks” on the top menu bar, and be sure to select the correct campus for the course. </w:t>
                      </w:r>
                    </w:p>
                    <w:p w14:paraId="754CA897" w14:textId="77777777" w:rsidR="00692FE4" w:rsidRPr="00FE3A95" w:rsidRDefault="00692FE4" w:rsidP="00010D5D">
                      <w:pPr>
                        <w:pStyle w:val="ListParagraph"/>
                        <w:numPr>
                          <w:ilvl w:val="0"/>
                          <w:numId w:val="20"/>
                        </w:numPr>
                        <w:spacing w:line="259" w:lineRule="auto"/>
                        <w:ind w:left="540" w:hanging="270"/>
                        <w:contextualSpacing/>
                        <w:rPr>
                          <w:rFonts w:ascii="Arial Narrow" w:hAnsi="Arial Narrow"/>
                          <w:sz w:val="22"/>
                        </w:rPr>
                      </w:pPr>
                      <w:r w:rsidRPr="00FE3A95">
                        <w:rPr>
                          <w:rFonts w:ascii="Arial Narrow" w:hAnsi="Arial Narrow"/>
                          <w:sz w:val="22"/>
                        </w:rPr>
                        <w:t>Visit Student Services, Martinez Hall 010, to get your student ID card.</w:t>
                      </w:r>
                    </w:p>
                    <w:p w14:paraId="6C94B732" w14:textId="09B44DB8" w:rsidR="00692FE4" w:rsidRDefault="00692FE4" w:rsidP="003A47DF">
                      <w:pPr>
                        <w:pStyle w:val="ListParagraph"/>
                        <w:numPr>
                          <w:ilvl w:val="0"/>
                          <w:numId w:val="20"/>
                        </w:numPr>
                        <w:spacing w:line="259" w:lineRule="auto"/>
                        <w:ind w:left="540" w:hanging="270"/>
                        <w:contextualSpacing/>
                      </w:pPr>
                      <w:r w:rsidRPr="005538F9">
                        <w:rPr>
                          <w:rFonts w:ascii="Arial Narrow" w:hAnsi="Arial Narrow"/>
                          <w:sz w:val="22"/>
                        </w:rPr>
                        <w:t>If needed, contact Student Accessibility Services at 505-287-6678 regarding academic accommodations</w:t>
                      </w:r>
                    </w:p>
                  </w:txbxContent>
                </v:textbox>
                <w10:wrap anchorx="margin"/>
              </v:shape>
            </w:pict>
          </mc:Fallback>
        </mc:AlternateContent>
      </w:r>
      <w:r w:rsidR="002F02EE" w:rsidRPr="0050707A">
        <w:rPr>
          <w:rFonts w:ascii="Verdana" w:hAnsi="Verdana"/>
          <w:b/>
          <w:noProof/>
        </w:rPr>
        <mc:AlternateContent>
          <mc:Choice Requires="wps">
            <w:drawing>
              <wp:anchor distT="0" distB="0" distL="114300" distR="114300" simplePos="0" relativeHeight="251649536" behindDoc="0" locked="0" layoutInCell="1" allowOverlap="1" wp14:anchorId="50D09EEE" wp14:editId="0156B6A1">
                <wp:simplePos x="0" y="0"/>
                <wp:positionH relativeFrom="margin">
                  <wp:posOffset>38100</wp:posOffset>
                </wp:positionH>
                <wp:positionV relativeFrom="paragraph">
                  <wp:posOffset>0</wp:posOffset>
                </wp:positionV>
                <wp:extent cx="5821680" cy="339090"/>
                <wp:effectExtent l="57150" t="38100" r="83820" b="9906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339090"/>
                        </a:xfrm>
                        <a:prstGeom prst="rect">
                          <a:avLst/>
                        </a:prstGeom>
                        <a:solidFill>
                          <a:schemeClr val="tx1"/>
                        </a:solidFill>
                        <a:ln>
                          <a:headEnd/>
                          <a:tailEnd/>
                        </a:ln>
                      </wps:spPr>
                      <wps:style>
                        <a:lnRef idx="1">
                          <a:schemeClr val="dk1"/>
                        </a:lnRef>
                        <a:fillRef idx="2">
                          <a:schemeClr val="dk1"/>
                        </a:fillRef>
                        <a:effectRef idx="1">
                          <a:schemeClr val="dk1"/>
                        </a:effectRef>
                        <a:fontRef idx="minor">
                          <a:schemeClr val="dk1"/>
                        </a:fontRef>
                      </wps:style>
                      <wps:txbx>
                        <w:txbxContent>
                          <w:p w14:paraId="6E8E4428" w14:textId="77777777" w:rsidR="00692FE4" w:rsidRPr="00A867C4" w:rsidRDefault="00692FE4" w:rsidP="00A867C4">
                            <w:pPr>
                              <w:shd w:val="clear" w:color="auto" w:fill="000000" w:themeFill="text1"/>
                              <w:ind w:left="450" w:hanging="450"/>
                              <w:jc w:val="center"/>
                              <w:rPr>
                                <w:b/>
                                <w:color w:val="FFFFFF" w:themeColor="background1"/>
                                <w:sz w:val="2"/>
                                <w:szCs w:val="20"/>
                              </w:rPr>
                            </w:pPr>
                          </w:p>
                          <w:p w14:paraId="62D9AEE9" w14:textId="62B3AD0C" w:rsidR="00692FE4" w:rsidRPr="00A867C4" w:rsidRDefault="00692FE4" w:rsidP="00A867C4">
                            <w:pPr>
                              <w:shd w:val="clear" w:color="auto" w:fill="000000" w:themeFill="text1"/>
                              <w:ind w:left="450" w:hanging="450"/>
                              <w:jc w:val="center"/>
                              <w:rPr>
                                <w:rFonts w:ascii="Arial Narrow" w:hAnsi="Arial Narrow"/>
                                <w:b/>
                                <w:color w:val="FFFFFF" w:themeColor="background1"/>
                                <w:sz w:val="32"/>
                                <w:szCs w:val="20"/>
                              </w:rPr>
                            </w:pPr>
                            <w:r w:rsidRPr="00A867C4">
                              <w:rPr>
                                <w:rFonts w:ascii="Arial Narrow" w:hAnsi="Arial Narrow"/>
                                <w:b/>
                                <w:color w:val="FFFFFF" w:themeColor="background1"/>
                                <w:sz w:val="32"/>
                                <w:szCs w:val="20"/>
                              </w:rPr>
                              <w:t>New Student Check List</w:t>
                            </w:r>
                          </w:p>
                          <w:p w14:paraId="54180E90" w14:textId="77777777" w:rsidR="00692FE4" w:rsidRPr="00A867C4" w:rsidRDefault="00692FE4" w:rsidP="00A867C4">
                            <w:pPr>
                              <w:shd w:val="clear" w:color="auto" w:fill="000000" w:themeFill="text1"/>
                              <w:ind w:hanging="450"/>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09EEE" id="_x0000_s1040" type="#_x0000_t202" style="position:absolute;margin-left:3pt;margin-top:0;width:458.4pt;height:26.7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" fillcolor="black [3213]" strokecolor="black [3040]">
                <v:shadow on="t" color="black" opacity="24903f" origin=",.5" offset="0,.55556mm"/>
                <v:textbox>
                  <w:txbxContent>
                    <w:p w14:paraId="6E8E4428" w14:textId="77777777" w:rsidR="00692FE4" w:rsidRPr="00A867C4" w:rsidRDefault="00692FE4" w:rsidP="00A867C4">
                      <w:pPr>
                        <w:shd w:val="clear" w:color="auto" w:fill="000000" w:themeFill="text1"/>
                        <w:ind w:left="450" w:hanging="450"/>
                        <w:jc w:val="center"/>
                        <w:rPr>
                          <w:b/>
                          <w:color w:val="FFFFFF" w:themeColor="background1"/>
                          <w:sz w:val="2"/>
                          <w:szCs w:val="20"/>
                        </w:rPr>
                      </w:pPr>
                    </w:p>
                    <w:p w14:paraId="62D9AEE9" w14:textId="62B3AD0C" w:rsidR="00692FE4" w:rsidRPr="00A867C4" w:rsidRDefault="00692FE4" w:rsidP="00A867C4">
                      <w:pPr>
                        <w:shd w:val="clear" w:color="auto" w:fill="000000" w:themeFill="text1"/>
                        <w:ind w:left="450" w:hanging="450"/>
                        <w:jc w:val="center"/>
                        <w:rPr>
                          <w:rFonts w:ascii="Arial Narrow" w:hAnsi="Arial Narrow"/>
                          <w:b/>
                          <w:color w:val="FFFFFF" w:themeColor="background1"/>
                          <w:sz w:val="32"/>
                          <w:szCs w:val="20"/>
                        </w:rPr>
                      </w:pPr>
                      <w:r w:rsidRPr="00A867C4">
                        <w:rPr>
                          <w:rFonts w:ascii="Arial Narrow" w:hAnsi="Arial Narrow"/>
                          <w:b/>
                          <w:color w:val="FFFFFF" w:themeColor="background1"/>
                          <w:sz w:val="32"/>
                          <w:szCs w:val="20"/>
                        </w:rPr>
                        <w:t>New Student Check List</w:t>
                      </w:r>
                    </w:p>
                    <w:p w14:paraId="54180E90" w14:textId="77777777" w:rsidR="00692FE4" w:rsidRPr="00A867C4" w:rsidRDefault="00692FE4" w:rsidP="00A867C4">
                      <w:pPr>
                        <w:shd w:val="clear" w:color="auto" w:fill="000000" w:themeFill="text1"/>
                        <w:ind w:hanging="450"/>
                        <w:jc w:val="center"/>
                        <w:rPr>
                          <w:color w:val="FFFFFF" w:themeColor="background1"/>
                        </w:rPr>
                      </w:pPr>
                    </w:p>
                  </w:txbxContent>
                </v:textbox>
                <w10:wrap anchorx="margin"/>
              </v:shape>
            </w:pict>
          </mc:Fallback>
        </mc:AlternateContent>
      </w:r>
      <w:r w:rsidR="00BB69EA">
        <w:rPr>
          <w:sz w:val="20"/>
          <w:szCs w:val="20"/>
        </w:rPr>
        <w:br w:type="page"/>
      </w:r>
    </w:p>
    <w:p w14:paraId="11010F5D" w14:textId="122CE8C6" w:rsidR="0035283B" w:rsidRDefault="0035283B">
      <w:pPr>
        <w:rPr>
          <w:sz w:val="20"/>
          <w:szCs w:val="20"/>
        </w:rPr>
      </w:pPr>
      <w:r w:rsidRPr="0050707A">
        <w:rPr>
          <w:rFonts w:ascii="Verdana" w:hAnsi="Verdana"/>
          <w:b/>
          <w:noProof/>
        </w:rPr>
        <mc:AlternateContent>
          <mc:Choice Requires="wps">
            <w:drawing>
              <wp:anchor distT="0" distB="0" distL="114300" distR="114300" simplePos="0" relativeHeight="251657728" behindDoc="0" locked="0" layoutInCell="1" allowOverlap="1" wp14:anchorId="7AC28A6A" wp14:editId="1F279CE2">
                <wp:simplePos x="0" y="0"/>
                <wp:positionH relativeFrom="margin">
                  <wp:posOffset>99060</wp:posOffset>
                </wp:positionH>
                <wp:positionV relativeFrom="paragraph">
                  <wp:posOffset>114300</wp:posOffset>
                </wp:positionV>
                <wp:extent cx="5798820" cy="381000"/>
                <wp:effectExtent l="57150" t="38100" r="68580" b="952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820" cy="381000"/>
                        </a:xfrm>
                        <a:prstGeom prst="rect">
                          <a:avLst/>
                        </a:prstGeom>
                        <a:solidFill>
                          <a:schemeClr val="tx1"/>
                        </a:solidFill>
                        <a:ln>
                          <a:headEnd/>
                          <a:tailEnd/>
                        </a:ln>
                      </wps:spPr>
                      <wps:style>
                        <a:lnRef idx="1">
                          <a:schemeClr val="dk1"/>
                        </a:lnRef>
                        <a:fillRef idx="2">
                          <a:schemeClr val="dk1"/>
                        </a:fillRef>
                        <a:effectRef idx="1">
                          <a:schemeClr val="dk1"/>
                        </a:effectRef>
                        <a:fontRef idx="minor">
                          <a:schemeClr val="dk1"/>
                        </a:fontRef>
                      </wps:style>
                      <wps:txbx>
                        <w:txbxContent>
                          <w:p w14:paraId="1649C387" w14:textId="77777777" w:rsidR="00692FE4" w:rsidRPr="00A867C4" w:rsidRDefault="00692FE4" w:rsidP="00C472E6">
                            <w:pPr>
                              <w:ind w:left="450" w:hanging="450"/>
                              <w:jc w:val="center"/>
                              <w:rPr>
                                <w:b/>
                                <w:color w:val="FFFFFF" w:themeColor="background1"/>
                                <w:sz w:val="4"/>
                                <w:szCs w:val="20"/>
                              </w:rPr>
                            </w:pPr>
                          </w:p>
                          <w:p w14:paraId="26DEDE52" w14:textId="6892C796" w:rsidR="00692FE4" w:rsidRPr="00A867C4" w:rsidRDefault="00692FE4" w:rsidP="00C472E6">
                            <w:pPr>
                              <w:ind w:left="450" w:hanging="450"/>
                              <w:jc w:val="center"/>
                              <w:rPr>
                                <w:rFonts w:ascii="Arial Narrow" w:hAnsi="Arial Narrow"/>
                                <w:b/>
                                <w:color w:val="FFFFFF" w:themeColor="background1"/>
                                <w:sz w:val="32"/>
                                <w:szCs w:val="20"/>
                              </w:rPr>
                            </w:pPr>
                            <w:r w:rsidRPr="00A867C4">
                              <w:rPr>
                                <w:rFonts w:ascii="Arial Narrow" w:hAnsi="Arial Narrow"/>
                                <w:b/>
                                <w:color w:val="FFFFFF" w:themeColor="background1"/>
                                <w:sz w:val="32"/>
                                <w:szCs w:val="20"/>
                              </w:rPr>
                              <w:t>Programs &amp; Degrees</w:t>
                            </w:r>
                          </w:p>
                          <w:p w14:paraId="4F03C62E" w14:textId="77777777" w:rsidR="00692FE4" w:rsidRPr="00A867C4" w:rsidRDefault="00692FE4" w:rsidP="00C472E6">
                            <w:pPr>
                              <w:jc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28A6A" id="_x0000_s1041" type="#_x0000_t202" style="position:absolute;margin-left:7.8pt;margin-top:9pt;width:456.6pt;height:30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" fillcolor="black [3213]" strokecolor="black [3040]">
                <v:shadow on="t" color="black" opacity="24903f" origin=",.5" offset="0,.55556mm"/>
                <v:textbox>
                  <w:txbxContent>
                    <w:p w14:paraId="1649C387" w14:textId="77777777" w:rsidR="00692FE4" w:rsidRPr="00A867C4" w:rsidRDefault="00692FE4" w:rsidP="00C472E6">
                      <w:pPr>
                        <w:ind w:left="450" w:hanging="450"/>
                        <w:jc w:val="center"/>
                        <w:rPr>
                          <w:b/>
                          <w:color w:val="FFFFFF" w:themeColor="background1"/>
                          <w:sz w:val="4"/>
                          <w:szCs w:val="20"/>
                        </w:rPr>
                      </w:pPr>
                    </w:p>
                    <w:p w14:paraId="26DEDE52" w14:textId="6892C796" w:rsidR="00692FE4" w:rsidRPr="00A867C4" w:rsidRDefault="00692FE4" w:rsidP="00C472E6">
                      <w:pPr>
                        <w:ind w:left="450" w:hanging="450"/>
                        <w:jc w:val="center"/>
                        <w:rPr>
                          <w:rFonts w:ascii="Arial Narrow" w:hAnsi="Arial Narrow"/>
                          <w:b/>
                          <w:color w:val="FFFFFF" w:themeColor="background1"/>
                          <w:sz w:val="32"/>
                          <w:szCs w:val="20"/>
                        </w:rPr>
                      </w:pPr>
                      <w:r w:rsidRPr="00A867C4">
                        <w:rPr>
                          <w:rFonts w:ascii="Arial Narrow" w:hAnsi="Arial Narrow"/>
                          <w:b/>
                          <w:color w:val="FFFFFF" w:themeColor="background1"/>
                          <w:sz w:val="32"/>
                          <w:szCs w:val="20"/>
                        </w:rPr>
                        <w:t>Programs &amp; Degrees</w:t>
                      </w:r>
                    </w:p>
                    <w:p w14:paraId="4F03C62E" w14:textId="77777777" w:rsidR="00692FE4" w:rsidRPr="00A867C4" w:rsidRDefault="00692FE4" w:rsidP="00C472E6">
                      <w:pPr>
                        <w:jc w:val="center"/>
                        <w:rPr>
                          <w:color w:val="FFFFFF" w:themeColor="background1"/>
                        </w:rPr>
                      </w:pPr>
                    </w:p>
                  </w:txbxContent>
                </v:textbox>
                <w10:wrap anchorx="margin"/>
              </v:shape>
            </w:pict>
          </mc:Fallback>
        </mc:AlternateContent>
      </w:r>
    </w:p>
    <w:p w14:paraId="3AF7B8D9" w14:textId="2CE17123" w:rsidR="0035283B" w:rsidRDefault="0035283B">
      <w:pPr>
        <w:rPr>
          <w:sz w:val="20"/>
          <w:szCs w:val="20"/>
        </w:rPr>
      </w:pPr>
    </w:p>
    <w:p w14:paraId="1E3284AB" w14:textId="7CF68CBB" w:rsidR="0096689C" w:rsidRDefault="0035283B">
      <w:pPr>
        <w:rPr>
          <w:sz w:val="20"/>
          <w:szCs w:val="20"/>
        </w:rPr>
      </w:pPr>
      <w:r>
        <w:rPr>
          <w:noProof/>
          <w:sz w:val="20"/>
          <w:szCs w:val="20"/>
        </w:rPr>
        <mc:AlternateContent>
          <mc:Choice Requires="wps">
            <w:drawing>
              <wp:anchor distT="0" distB="0" distL="114300" distR="114300" simplePos="0" relativeHeight="251665920" behindDoc="0" locked="0" layoutInCell="1" allowOverlap="1" wp14:anchorId="2A3EE444" wp14:editId="0F1203DA">
                <wp:simplePos x="0" y="0"/>
                <wp:positionH relativeFrom="column">
                  <wp:posOffset>83820</wp:posOffset>
                </wp:positionH>
                <wp:positionV relativeFrom="paragraph">
                  <wp:posOffset>227965</wp:posOffset>
                </wp:positionV>
                <wp:extent cx="2819400" cy="74980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2819400" cy="7498080"/>
                        </a:xfrm>
                        <a:prstGeom prst="rect">
                          <a:avLst/>
                        </a:prstGeom>
                        <a:noFill/>
                        <a:ln w="6350">
                          <a:noFill/>
                        </a:ln>
                      </wps:spPr>
                      <wps:txbx>
                        <w:txbxContent>
                          <w:p w14:paraId="4C7B3792"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 xml:space="preserve">Applied Business, Associate * </w:t>
                            </w:r>
                          </w:p>
                          <w:p w14:paraId="2E0FB49B"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Pre-Business, Associate *</w:t>
                            </w:r>
                          </w:p>
                          <w:p w14:paraId="2B906C9C"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Building Trades, Certificate</w:t>
                            </w:r>
                          </w:p>
                          <w:p w14:paraId="5EA36F64"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Electrical Systems, Certificate</w:t>
                            </w:r>
                          </w:p>
                          <w:p w14:paraId="3EF53D8C" w14:textId="77777777" w:rsidR="00692FE4" w:rsidRPr="00834ACC" w:rsidRDefault="00692FE4" w:rsidP="0035283B">
                            <w:pPr>
                              <w:tabs>
                                <w:tab w:val="left" w:pos="180"/>
                              </w:tabs>
                              <w:rPr>
                                <w:rFonts w:ascii="Arial Narrow" w:hAnsi="Arial Narrow"/>
                                <w:b/>
                                <w:sz w:val="22"/>
                                <w:szCs w:val="20"/>
                              </w:rPr>
                            </w:pPr>
                            <w:r w:rsidRPr="00834ACC">
                              <w:rPr>
                                <w:rFonts w:ascii="Arial Narrow" w:hAnsi="Arial Narrow"/>
                                <w:b/>
                                <w:sz w:val="20"/>
                                <w:szCs w:val="20"/>
                              </w:rPr>
                              <w:t>Energy Technology, Certificate</w:t>
                            </w:r>
                          </w:p>
                          <w:p w14:paraId="6147051D"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Applied Studies, Associate</w:t>
                            </w:r>
                          </w:p>
                          <w:p w14:paraId="7C9C20E4"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Retail Management, Certificate</w:t>
                            </w:r>
                          </w:p>
                          <w:p w14:paraId="0CA6D899" w14:textId="77777777" w:rsidR="00692FE4" w:rsidRPr="00834ACC" w:rsidRDefault="00692FE4" w:rsidP="0035283B">
                            <w:pPr>
                              <w:tabs>
                                <w:tab w:val="left" w:pos="180"/>
                              </w:tabs>
                              <w:rPr>
                                <w:rStyle w:val="Strong"/>
                                <w:rFonts w:ascii="Arial Narrow" w:eastAsiaTheme="majorEastAsia" w:hAnsi="Arial Narrow"/>
                                <w:sz w:val="20"/>
                                <w:szCs w:val="20"/>
                                <w:bdr w:val="none" w:sz="0" w:space="0" w:color="auto" w:frame="1"/>
                                <w:shd w:val="clear" w:color="auto" w:fill="FFFFFF"/>
                              </w:rPr>
                            </w:pPr>
                            <w:r w:rsidRPr="00834ACC">
                              <w:rPr>
                                <w:rStyle w:val="Strong"/>
                                <w:rFonts w:ascii="Arial Narrow" w:eastAsiaTheme="majorEastAsia" w:hAnsi="Arial Narrow"/>
                                <w:sz w:val="20"/>
                                <w:szCs w:val="20"/>
                                <w:bdr w:val="none" w:sz="0" w:space="0" w:color="auto" w:frame="1"/>
                                <w:shd w:val="clear" w:color="auto" w:fill="FFFFFF"/>
                              </w:rPr>
                              <w:t>Medical Billing &amp; Coding, Certificate</w:t>
                            </w:r>
                          </w:p>
                          <w:p w14:paraId="77D00C2B"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Dr. Marlene Chavez-Toivanen</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287-6641  </w:t>
                            </w:r>
                          </w:p>
                          <w:p w14:paraId="036FBC5F" w14:textId="77777777" w:rsidR="00692FE4" w:rsidRPr="00834ACC" w:rsidRDefault="00692FE4" w:rsidP="0035283B">
                            <w:pPr>
                              <w:tabs>
                                <w:tab w:val="left" w:pos="180"/>
                              </w:tabs>
                              <w:ind w:left="180"/>
                              <w:rPr>
                                <w:rFonts w:ascii="Arial Narrow" w:hAnsi="Arial Narrow"/>
                                <w:b/>
                                <w:sz w:val="20"/>
                                <w:szCs w:val="20"/>
                              </w:rPr>
                            </w:pPr>
                            <w:r w:rsidRPr="00834ACC">
                              <w:rPr>
                                <w:rStyle w:val="Strong"/>
                                <w:rFonts w:ascii="Arial Narrow" w:eastAsiaTheme="majorEastAsia" w:hAnsi="Arial Narrow"/>
                                <w:b w:val="0"/>
                                <w:sz w:val="18"/>
                                <w:szCs w:val="20"/>
                                <w:bdr w:val="none" w:sz="0" w:space="0" w:color="auto" w:frame="1"/>
                                <w:shd w:val="clear" w:color="auto" w:fill="FFFFFF"/>
                              </w:rPr>
                              <w:t>Email:</w:t>
                            </w:r>
                            <w:r w:rsidRPr="00834ACC">
                              <w:rPr>
                                <w:rFonts w:ascii="Arial Narrow" w:hAnsi="Arial Narrow"/>
                                <w:b/>
                                <w:sz w:val="18"/>
                                <w:szCs w:val="20"/>
                                <w:shd w:val="clear" w:color="auto" w:fill="FFFFFF"/>
                              </w:rPr>
                              <w:t> </w:t>
                            </w:r>
                            <w:hyperlink r:id="rId31" w:history="1">
                              <w:r w:rsidRPr="00834ACC">
                                <w:rPr>
                                  <w:rStyle w:val="Strong"/>
                                  <w:rFonts w:ascii="Arial Narrow" w:eastAsiaTheme="majorEastAsia" w:hAnsi="Arial Narrow"/>
                                  <w:b w:val="0"/>
                                  <w:sz w:val="18"/>
                                  <w:szCs w:val="20"/>
                                  <w:u w:val="single"/>
                                  <w:bdr w:val="none" w:sz="0" w:space="0" w:color="auto" w:frame="1"/>
                                  <w:shd w:val="clear" w:color="auto" w:fill="FFFFFF"/>
                                </w:rPr>
                                <w:t>marchave@nmsu.edu</w:t>
                              </w:r>
                            </w:hyperlink>
                          </w:p>
                          <w:p w14:paraId="709A279B" w14:textId="77777777" w:rsidR="00692FE4" w:rsidRPr="00834ACC" w:rsidRDefault="00692FE4" w:rsidP="0035283B">
                            <w:pPr>
                              <w:tabs>
                                <w:tab w:val="left" w:pos="180"/>
                              </w:tabs>
                              <w:rPr>
                                <w:rFonts w:ascii="Arial Narrow" w:hAnsi="Arial Narrow"/>
                                <w:b/>
                                <w:sz w:val="20"/>
                                <w:szCs w:val="20"/>
                              </w:rPr>
                            </w:pPr>
                          </w:p>
                          <w:p w14:paraId="64EE4DC2"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Associate of Science</w:t>
                            </w:r>
                          </w:p>
                          <w:p w14:paraId="2529ED69"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Style w:val="Strong"/>
                                <w:rFonts w:ascii="Arial Narrow" w:eastAsiaTheme="majorEastAsia" w:hAnsi="Arial Narrow"/>
                                <w:sz w:val="18"/>
                                <w:szCs w:val="20"/>
                                <w:bdr w:val="none" w:sz="0" w:space="0" w:color="auto" w:frame="1"/>
                                <w:shd w:val="clear" w:color="auto" w:fill="FFFFFF"/>
                              </w:rPr>
                              <w:t>:</w:t>
                            </w:r>
                            <w:r w:rsidRPr="00834ACC">
                              <w:rPr>
                                <w:rFonts w:ascii="Arial Narrow" w:hAnsi="Arial Narrow"/>
                                <w:sz w:val="18"/>
                                <w:szCs w:val="20"/>
                                <w:shd w:val="clear" w:color="auto" w:fill="FFFFFF"/>
                              </w:rPr>
                              <w:t> Dr. Marlene Chavez-Toivanen</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287-6641 </w:t>
                            </w:r>
                          </w:p>
                          <w:p w14:paraId="54859821" w14:textId="77777777" w:rsidR="00692FE4" w:rsidRPr="00834ACC" w:rsidRDefault="00692FE4" w:rsidP="0035283B">
                            <w:pPr>
                              <w:tabs>
                                <w:tab w:val="left" w:pos="180"/>
                              </w:tabs>
                              <w:ind w:left="180"/>
                              <w:rPr>
                                <w:rFonts w:ascii="Arial Narrow" w:hAnsi="Arial Narrow"/>
                                <w:sz w:val="18"/>
                                <w:szCs w:val="20"/>
                                <w:u w:val="single"/>
                              </w:rPr>
                            </w:pPr>
                            <w:r w:rsidRPr="00834ACC">
                              <w:rPr>
                                <w:rStyle w:val="Strong"/>
                                <w:rFonts w:ascii="Arial Narrow" w:eastAsiaTheme="majorEastAsia" w:hAnsi="Arial Narrow"/>
                                <w:b w:val="0"/>
                                <w:sz w:val="18"/>
                                <w:szCs w:val="20"/>
                                <w:bdr w:val="none" w:sz="0" w:space="0" w:color="auto" w:frame="1"/>
                                <w:shd w:val="clear" w:color="auto" w:fill="FFFFFF"/>
                              </w:rPr>
                              <w:t>Email:</w:t>
                            </w:r>
                            <w:r w:rsidRPr="00834ACC">
                              <w:rPr>
                                <w:rFonts w:ascii="Arial Narrow" w:hAnsi="Arial Narrow"/>
                                <w:b/>
                                <w:sz w:val="18"/>
                                <w:szCs w:val="20"/>
                                <w:shd w:val="clear" w:color="auto" w:fill="FFFFFF"/>
                              </w:rPr>
                              <w:t> </w:t>
                            </w:r>
                            <w:hyperlink r:id="rId32" w:history="1">
                              <w:r w:rsidRPr="00834ACC">
                                <w:rPr>
                                  <w:rStyle w:val="Hyperlink"/>
                                  <w:rFonts w:ascii="Arial Narrow" w:eastAsiaTheme="majorEastAsia" w:hAnsi="Arial Narrow"/>
                                  <w:color w:val="auto"/>
                                  <w:sz w:val="18"/>
                                  <w:szCs w:val="20"/>
                                  <w:bdr w:val="none" w:sz="0" w:space="0" w:color="auto" w:frame="1"/>
                                  <w:shd w:val="clear" w:color="auto" w:fill="FFFFFF"/>
                                </w:rPr>
                                <w:t>marchave@nmsu.edu</w:t>
                              </w:r>
                            </w:hyperlink>
                          </w:p>
                          <w:p w14:paraId="242A12AA" w14:textId="77777777" w:rsidR="00692FE4" w:rsidRPr="00834ACC" w:rsidRDefault="00692FE4" w:rsidP="0035283B">
                            <w:pPr>
                              <w:tabs>
                                <w:tab w:val="left" w:pos="180"/>
                              </w:tabs>
                              <w:rPr>
                                <w:rFonts w:ascii="Arial Narrow" w:hAnsi="Arial Narrow"/>
                                <w:b/>
                                <w:sz w:val="20"/>
                                <w:szCs w:val="20"/>
                              </w:rPr>
                            </w:pPr>
                          </w:p>
                          <w:p w14:paraId="7D1AD414"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Associate of Arts</w:t>
                            </w:r>
                          </w:p>
                          <w:p w14:paraId="0946F8AF"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Southwest Heritage Studies, Certificate</w:t>
                            </w:r>
                          </w:p>
                          <w:p w14:paraId="02BEF6F8"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Alfred Gene Romero</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287-6668 </w:t>
                            </w:r>
                          </w:p>
                          <w:p w14:paraId="73152DB4" w14:textId="77777777" w:rsidR="00692FE4" w:rsidRPr="00834ACC" w:rsidRDefault="00692FE4" w:rsidP="0035283B">
                            <w:pPr>
                              <w:tabs>
                                <w:tab w:val="left" w:pos="180"/>
                              </w:tabs>
                              <w:ind w:left="180"/>
                              <w:rPr>
                                <w:rFonts w:ascii="Arial Narrow" w:hAnsi="Arial Narrow"/>
                                <w:sz w:val="18"/>
                                <w:szCs w:val="20"/>
                              </w:rPr>
                            </w:pPr>
                            <w:r w:rsidRPr="00834ACC">
                              <w:rPr>
                                <w:rStyle w:val="Strong"/>
                                <w:rFonts w:ascii="Arial Narrow" w:eastAsiaTheme="majorEastAsia" w:hAnsi="Arial Narrow"/>
                                <w:b w:val="0"/>
                                <w:sz w:val="18"/>
                                <w:szCs w:val="20"/>
                                <w:bdr w:val="none" w:sz="0" w:space="0" w:color="auto" w:frame="1"/>
                                <w:shd w:val="clear" w:color="auto" w:fill="FFFFFF"/>
                              </w:rPr>
                              <w:t>Email:</w:t>
                            </w:r>
                            <w:r w:rsidRPr="00834ACC">
                              <w:rPr>
                                <w:rStyle w:val="Strong"/>
                                <w:rFonts w:ascii="Arial Narrow" w:eastAsiaTheme="majorEastAsia" w:hAnsi="Arial Narrow"/>
                                <w:sz w:val="18"/>
                                <w:szCs w:val="20"/>
                                <w:bdr w:val="none" w:sz="0" w:space="0" w:color="auto" w:frame="1"/>
                                <w:shd w:val="clear" w:color="auto" w:fill="FFFFFF"/>
                              </w:rPr>
                              <w:t> </w:t>
                            </w:r>
                            <w:hyperlink r:id="rId33" w:history="1">
                              <w:r w:rsidRPr="00834ACC">
                                <w:rPr>
                                  <w:rStyle w:val="Hyperlink"/>
                                  <w:rFonts w:ascii="Arial Narrow" w:eastAsiaTheme="majorEastAsia" w:hAnsi="Arial Narrow"/>
                                  <w:bCs/>
                                  <w:color w:val="auto"/>
                                  <w:sz w:val="18"/>
                                  <w:szCs w:val="20"/>
                                  <w:bdr w:val="none" w:sz="0" w:space="0" w:color="auto" w:frame="1"/>
                                  <w:shd w:val="clear" w:color="auto" w:fill="FFFFFF"/>
                                </w:rPr>
                                <w:t>agene@nmsu.edu</w:t>
                              </w:r>
                            </w:hyperlink>
                          </w:p>
                          <w:p w14:paraId="0E8759A4" w14:textId="77777777" w:rsidR="00692FE4" w:rsidRPr="00834ACC" w:rsidRDefault="00692FE4" w:rsidP="0035283B">
                            <w:pPr>
                              <w:tabs>
                                <w:tab w:val="left" w:pos="180"/>
                              </w:tabs>
                              <w:rPr>
                                <w:rFonts w:ascii="Arial Narrow" w:hAnsi="Arial Narrow"/>
                                <w:b/>
                                <w:sz w:val="20"/>
                                <w:szCs w:val="20"/>
                              </w:rPr>
                            </w:pPr>
                          </w:p>
                          <w:p w14:paraId="7986ADBC"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Automotive Technology, Assoc. of Applied Science *</w:t>
                            </w:r>
                          </w:p>
                          <w:p w14:paraId="3EC3F83D" w14:textId="77777777" w:rsidR="00692FE4" w:rsidRPr="00834ACC" w:rsidRDefault="00692FE4" w:rsidP="0035283B">
                            <w:pPr>
                              <w:tabs>
                                <w:tab w:val="left" w:pos="180"/>
                              </w:tabs>
                              <w:rPr>
                                <w:rFonts w:ascii="Arial Narrow" w:hAnsi="Arial Narrow"/>
                                <w:b/>
                                <w:sz w:val="18"/>
                                <w:szCs w:val="20"/>
                              </w:rPr>
                            </w:pPr>
                            <w:r w:rsidRPr="00834ACC">
                              <w:rPr>
                                <w:rFonts w:ascii="Arial Narrow" w:hAnsi="Arial Narrow"/>
                                <w:b/>
                                <w:sz w:val="20"/>
                                <w:szCs w:val="20"/>
                              </w:rPr>
                              <w:t>Automotive Technology, Certificate *</w:t>
                            </w:r>
                          </w:p>
                          <w:p w14:paraId="7F170835"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Eric Oskey</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287-6635  </w:t>
                            </w:r>
                          </w:p>
                          <w:p w14:paraId="31A2E778" w14:textId="77777777" w:rsidR="00692FE4" w:rsidRPr="00834ACC" w:rsidRDefault="00692FE4" w:rsidP="0035283B">
                            <w:pPr>
                              <w:tabs>
                                <w:tab w:val="left" w:pos="180"/>
                              </w:tabs>
                              <w:ind w:left="180"/>
                              <w:rPr>
                                <w:rFonts w:ascii="Arial Narrow" w:hAnsi="Arial Narrow"/>
                                <w:sz w:val="18"/>
                                <w:szCs w:val="20"/>
                              </w:rPr>
                            </w:pPr>
                            <w:r w:rsidRPr="00834ACC">
                              <w:rPr>
                                <w:rStyle w:val="Strong"/>
                                <w:rFonts w:ascii="Arial Narrow" w:eastAsiaTheme="majorEastAsia" w:hAnsi="Arial Narrow"/>
                                <w:b w:val="0"/>
                                <w:sz w:val="18"/>
                                <w:szCs w:val="20"/>
                                <w:bdr w:val="none" w:sz="0" w:space="0" w:color="auto" w:frame="1"/>
                                <w:shd w:val="clear" w:color="auto" w:fill="FFFFFF"/>
                              </w:rPr>
                              <w:t>Email:</w:t>
                            </w:r>
                            <w:r w:rsidRPr="00834ACC">
                              <w:rPr>
                                <w:rFonts w:ascii="Arial Narrow" w:hAnsi="Arial Narrow"/>
                                <w:b/>
                                <w:sz w:val="18"/>
                                <w:szCs w:val="20"/>
                                <w:shd w:val="clear" w:color="auto" w:fill="FFFFFF"/>
                              </w:rPr>
                              <w:t> </w:t>
                            </w:r>
                            <w:hyperlink r:id="rId34" w:history="1">
                              <w:r w:rsidRPr="00834ACC">
                                <w:rPr>
                                  <w:rStyle w:val="Strong"/>
                                  <w:rFonts w:ascii="Arial Narrow" w:eastAsiaTheme="majorEastAsia" w:hAnsi="Arial Narrow"/>
                                  <w:b w:val="0"/>
                                  <w:sz w:val="18"/>
                                  <w:szCs w:val="20"/>
                                  <w:u w:val="single"/>
                                  <w:bdr w:val="none" w:sz="0" w:space="0" w:color="auto" w:frame="1"/>
                                  <w:shd w:val="clear" w:color="auto" w:fill="FFFFFF"/>
                                </w:rPr>
                                <w:t>ero@nmsu.edu</w:t>
                              </w:r>
                            </w:hyperlink>
                            <w:r w:rsidRPr="00834ACC">
                              <w:rPr>
                                <w:rFonts w:ascii="Arial Narrow" w:hAnsi="Arial Narrow"/>
                                <w:sz w:val="18"/>
                                <w:szCs w:val="20"/>
                              </w:rPr>
                              <w:t xml:space="preserve"> </w:t>
                            </w:r>
                          </w:p>
                          <w:p w14:paraId="5196B724" w14:textId="77777777" w:rsidR="00692FE4" w:rsidRPr="00834ACC" w:rsidRDefault="00692FE4" w:rsidP="0035283B">
                            <w:pPr>
                              <w:pStyle w:val="NormalWeb"/>
                              <w:shd w:val="clear" w:color="auto" w:fill="FFFFFF"/>
                              <w:tabs>
                                <w:tab w:val="left" w:pos="180"/>
                              </w:tabs>
                              <w:spacing w:line="240" w:lineRule="auto"/>
                              <w:ind w:left="720"/>
                              <w:textAlignment w:val="baseline"/>
                              <w:rPr>
                                <w:rFonts w:ascii="Arial Narrow" w:hAnsi="Arial Narrow"/>
                                <w:color w:val="auto"/>
                                <w:sz w:val="20"/>
                                <w:szCs w:val="20"/>
                              </w:rPr>
                            </w:pPr>
                          </w:p>
                          <w:p w14:paraId="1DFCC409"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 xml:space="preserve">Computer Technology, Assoc. of Applied Science * </w:t>
                            </w:r>
                          </w:p>
                          <w:p w14:paraId="04F94C96"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Computer Technology, Certificate *</w:t>
                            </w:r>
                          </w:p>
                          <w:p w14:paraId="6AFBDC9F"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 xml:space="preserve">Creative Media Tech, Assoc. of Applied Science * </w:t>
                            </w:r>
                          </w:p>
                          <w:p w14:paraId="5B4BC090"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 xml:space="preserve">Electronic Publishing, Assoc. of Applied Science </w:t>
                            </w:r>
                          </w:p>
                          <w:p w14:paraId="04273772"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Game Design, Certificate</w:t>
                            </w:r>
                          </w:p>
                          <w:p w14:paraId="6F86CFCD"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Web Fundamentals, Certificate</w:t>
                            </w:r>
                          </w:p>
                          <w:p w14:paraId="21DEDEF0" w14:textId="77777777" w:rsidR="00692FE4" w:rsidRPr="00834ACC" w:rsidRDefault="00692FE4" w:rsidP="0035283B">
                            <w:pPr>
                              <w:tabs>
                                <w:tab w:val="left" w:pos="180"/>
                              </w:tabs>
                              <w:rPr>
                                <w:rFonts w:ascii="Arial Narrow" w:hAnsi="Arial Narrow"/>
                                <w:sz w:val="18"/>
                                <w:szCs w:val="20"/>
                              </w:rPr>
                            </w:pPr>
                            <w:r w:rsidRPr="00834ACC">
                              <w:rPr>
                                <w:rStyle w:val="Strong"/>
                                <w:rFonts w:ascii="Arial Narrow" w:eastAsiaTheme="majorEastAsia" w:hAnsi="Arial Narrow"/>
                                <w:b w:val="0"/>
                                <w:sz w:val="18"/>
                                <w:szCs w:val="20"/>
                                <w:bdr w:val="none" w:sz="0" w:space="0" w:color="auto" w:frame="1"/>
                                <w:shd w:val="clear" w:color="auto" w:fill="FFFFFF"/>
                              </w:rPr>
                              <w:tab/>
                              <w:t>Program Manager:</w:t>
                            </w:r>
                            <w:r w:rsidRPr="00834ACC">
                              <w:rPr>
                                <w:rFonts w:ascii="Arial Narrow" w:hAnsi="Arial Narrow"/>
                                <w:sz w:val="18"/>
                                <w:szCs w:val="20"/>
                                <w:shd w:val="clear" w:color="auto" w:fill="FFFFFF"/>
                              </w:rPr>
                              <w:t> Dr. Marlene Chavez-Toivanen</w:t>
                            </w:r>
                          </w:p>
                          <w:p w14:paraId="7E1B7394" w14:textId="77777777" w:rsidR="00692FE4" w:rsidRPr="00834ACC" w:rsidRDefault="00692FE4" w:rsidP="0035283B">
                            <w:pPr>
                              <w:tabs>
                                <w:tab w:val="left" w:pos="180"/>
                              </w:tabs>
                              <w:rPr>
                                <w:rFonts w:ascii="Arial Narrow" w:hAnsi="Arial Narrow"/>
                                <w:sz w:val="18"/>
                                <w:szCs w:val="20"/>
                              </w:rPr>
                            </w:pPr>
                            <w:r w:rsidRPr="00834ACC">
                              <w:rPr>
                                <w:rStyle w:val="Strong"/>
                                <w:rFonts w:ascii="Arial Narrow" w:eastAsiaTheme="majorEastAsia" w:hAnsi="Arial Narrow"/>
                                <w:b w:val="0"/>
                                <w:sz w:val="18"/>
                                <w:szCs w:val="20"/>
                                <w:bdr w:val="none" w:sz="0" w:space="0" w:color="auto" w:frame="1"/>
                              </w:rPr>
                              <w:tab/>
                              <w:t>Phone:</w:t>
                            </w:r>
                            <w:r w:rsidRPr="00834ACC">
                              <w:rPr>
                                <w:rFonts w:ascii="Arial Narrow" w:hAnsi="Arial Narrow"/>
                                <w:sz w:val="18"/>
                                <w:szCs w:val="20"/>
                              </w:rPr>
                              <w:t> (505) 287-6641</w:t>
                            </w:r>
                          </w:p>
                          <w:p w14:paraId="7E2DDF29" w14:textId="77777777" w:rsidR="00692FE4" w:rsidRPr="00834ACC" w:rsidRDefault="00692FE4" w:rsidP="0035283B">
                            <w:pPr>
                              <w:tabs>
                                <w:tab w:val="left" w:pos="180"/>
                              </w:tabs>
                              <w:rPr>
                                <w:rFonts w:ascii="Arial Narrow" w:hAnsi="Arial Narrow"/>
                                <w:sz w:val="18"/>
                                <w:szCs w:val="20"/>
                                <w:u w:val="single"/>
                              </w:rPr>
                            </w:pPr>
                            <w:r w:rsidRPr="00834ACC">
                              <w:rPr>
                                <w:rStyle w:val="Strong"/>
                                <w:rFonts w:ascii="Arial Narrow" w:eastAsiaTheme="majorEastAsia" w:hAnsi="Arial Narrow"/>
                                <w:b w:val="0"/>
                                <w:sz w:val="18"/>
                                <w:szCs w:val="20"/>
                                <w:bdr w:val="none" w:sz="0" w:space="0" w:color="auto" w:frame="1"/>
                              </w:rPr>
                              <w:tab/>
                              <w:t>Email: </w:t>
                            </w:r>
                            <w:hyperlink r:id="rId35" w:history="1">
                              <w:r w:rsidRPr="00834ACC">
                                <w:rPr>
                                  <w:rStyle w:val="Hyperlink"/>
                                  <w:rFonts w:ascii="Arial Narrow" w:hAnsi="Arial Narrow"/>
                                  <w:bCs/>
                                  <w:color w:val="auto"/>
                                  <w:sz w:val="18"/>
                                  <w:szCs w:val="20"/>
                                  <w:bdr w:val="none" w:sz="0" w:space="0" w:color="auto" w:frame="1"/>
                                </w:rPr>
                                <w:t>marchave@nmsu.edu</w:t>
                              </w:r>
                            </w:hyperlink>
                          </w:p>
                          <w:p w14:paraId="40D72566" w14:textId="77777777" w:rsidR="00692FE4" w:rsidRPr="00834ACC" w:rsidRDefault="00692FE4" w:rsidP="0035283B">
                            <w:pPr>
                              <w:tabs>
                                <w:tab w:val="left" w:pos="180"/>
                              </w:tabs>
                              <w:ind w:left="720"/>
                              <w:rPr>
                                <w:rFonts w:ascii="Arial Narrow" w:hAnsi="Arial Narrow"/>
                                <w:b/>
                                <w:sz w:val="20"/>
                                <w:szCs w:val="20"/>
                              </w:rPr>
                            </w:pPr>
                          </w:p>
                          <w:p w14:paraId="18C29D7D"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Drafting &amp; Graphics Technology, Certificate *</w:t>
                            </w:r>
                          </w:p>
                          <w:p w14:paraId="7D20794E"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Welding Technology, Assoc. of Applied Science *</w:t>
                            </w:r>
                          </w:p>
                          <w:p w14:paraId="61DAAEAE"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Welding Technology, Certificate *</w:t>
                            </w:r>
                          </w:p>
                          <w:p w14:paraId="1D6C211B"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Richard Gutierrez </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(505) 287-6645 </w:t>
                            </w:r>
                          </w:p>
                          <w:p w14:paraId="583EBEC1" w14:textId="77777777" w:rsidR="00692FE4" w:rsidRDefault="00692FE4" w:rsidP="0035283B">
                            <w:pPr>
                              <w:tabs>
                                <w:tab w:val="left" w:pos="180"/>
                              </w:tabs>
                              <w:ind w:left="180"/>
                              <w:rPr>
                                <w:rStyle w:val="Strong"/>
                                <w:rFonts w:ascii="Arial Narrow" w:eastAsiaTheme="majorEastAsia" w:hAnsi="Arial Narrow"/>
                                <w:b w:val="0"/>
                                <w:sz w:val="18"/>
                                <w:szCs w:val="20"/>
                                <w:u w:val="single"/>
                                <w:bdr w:val="none" w:sz="0" w:space="0" w:color="auto" w:frame="1"/>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Email:</w:t>
                            </w:r>
                            <w:r w:rsidRPr="00834ACC">
                              <w:rPr>
                                <w:rFonts w:ascii="Arial Narrow" w:hAnsi="Arial Narrow"/>
                                <w:sz w:val="18"/>
                                <w:szCs w:val="20"/>
                                <w:shd w:val="clear" w:color="auto" w:fill="FFFFFF"/>
                              </w:rPr>
                              <w:t> </w:t>
                            </w:r>
                            <w:hyperlink r:id="rId36" w:history="1">
                              <w:r w:rsidRPr="00834ACC">
                                <w:rPr>
                                  <w:rStyle w:val="Strong"/>
                                  <w:rFonts w:ascii="Arial Narrow" w:eastAsiaTheme="majorEastAsia" w:hAnsi="Arial Narrow"/>
                                  <w:b w:val="0"/>
                                  <w:sz w:val="18"/>
                                  <w:szCs w:val="20"/>
                                  <w:u w:val="single"/>
                                  <w:bdr w:val="none" w:sz="0" w:space="0" w:color="auto" w:frame="1"/>
                                  <w:shd w:val="clear" w:color="auto" w:fill="FFFFFF"/>
                                </w:rPr>
                                <w:t>richardg@nmsu.edu</w:t>
                              </w:r>
                            </w:hyperlink>
                          </w:p>
                          <w:p w14:paraId="7A28E9EC" w14:textId="77777777" w:rsidR="00692FE4" w:rsidRDefault="00692FE4" w:rsidP="0035283B">
                            <w:pPr>
                              <w:tabs>
                                <w:tab w:val="left" w:pos="180"/>
                              </w:tabs>
                              <w:ind w:left="180"/>
                              <w:rPr>
                                <w:rFonts w:ascii="Arial Narrow" w:hAnsi="Arial Narrow"/>
                                <w:sz w:val="18"/>
                                <w:szCs w:val="20"/>
                              </w:rPr>
                            </w:pPr>
                          </w:p>
                          <w:p w14:paraId="0EA2ED96"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Health Careers, Certificate *</w:t>
                            </w:r>
                          </w:p>
                          <w:p w14:paraId="1B8147DF" w14:textId="77777777" w:rsidR="00692FE4" w:rsidRPr="00834ACC" w:rsidRDefault="00692FE4" w:rsidP="0035283B">
                            <w:pPr>
                              <w:tabs>
                                <w:tab w:val="left" w:pos="180"/>
                              </w:tabs>
                              <w:rPr>
                                <w:rFonts w:ascii="Arial Narrow" w:hAnsi="Arial Narrow"/>
                                <w:sz w:val="20"/>
                                <w:szCs w:val="20"/>
                              </w:rPr>
                            </w:pPr>
                            <w:r w:rsidRPr="00834ACC">
                              <w:rPr>
                                <w:rFonts w:ascii="Arial Narrow" w:hAnsi="Arial Narrow"/>
                                <w:b/>
                                <w:sz w:val="20"/>
                                <w:szCs w:val="20"/>
                              </w:rPr>
                              <w:t>Nursing Assistant, Certificate *</w:t>
                            </w:r>
                          </w:p>
                          <w:p w14:paraId="49AEE837"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 xml:space="preserve">Phlebotomy Technician, Certificate * </w:t>
                            </w:r>
                          </w:p>
                          <w:p w14:paraId="560F5448"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Neal Gallagher </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287-6654   </w:t>
                            </w:r>
                          </w:p>
                          <w:p w14:paraId="252120E1" w14:textId="77777777" w:rsidR="00692FE4" w:rsidRPr="00834ACC" w:rsidRDefault="00692FE4" w:rsidP="0035283B">
                            <w:pPr>
                              <w:tabs>
                                <w:tab w:val="left" w:pos="180"/>
                              </w:tabs>
                              <w:ind w:left="180"/>
                              <w:rPr>
                                <w:rStyle w:val="Strong"/>
                                <w:rFonts w:ascii="Arial Narrow" w:eastAsiaTheme="majorEastAsia" w:hAnsi="Arial Narrow"/>
                                <w:sz w:val="18"/>
                                <w:szCs w:val="20"/>
                                <w:bdr w:val="none" w:sz="0" w:space="0" w:color="auto" w:frame="1"/>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Email: </w:t>
                            </w:r>
                            <w:hyperlink r:id="rId37" w:history="1">
                              <w:r w:rsidRPr="00834ACC">
                                <w:rPr>
                                  <w:rStyle w:val="Hyperlink"/>
                                  <w:rFonts w:ascii="Arial Narrow" w:eastAsiaTheme="majorEastAsia" w:hAnsi="Arial Narrow"/>
                                  <w:bCs/>
                                  <w:color w:val="auto"/>
                                  <w:sz w:val="18"/>
                                  <w:szCs w:val="20"/>
                                  <w:bdr w:val="none" w:sz="0" w:space="0" w:color="auto" w:frame="1"/>
                                  <w:shd w:val="clear" w:color="auto" w:fill="FFFFFF"/>
                                </w:rPr>
                                <w:t>ngallagh@nmsu.edu</w:t>
                              </w:r>
                            </w:hyperlink>
                          </w:p>
                          <w:p w14:paraId="02F71F99" w14:textId="77777777" w:rsidR="00692FE4" w:rsidRPr="00834ACC" w:rsidRDefault="00692FE4" w:rsidP="0035283B">
                            <w:pPr>
                              <w:tabs>
                                <w:tab w:val="left" w:pos="180"/>
                              </w:tabs>
                              <w:ind w:left="180"/>
                              <w:rPr>
                                <w:rFonts w:ascii="Arial Narrow" w:hAnsi="Arial Narrow"/>
                                <w:sz w:val="18"/>
                                <w:szCs w:val="20"/>
                              </w:rPr>
                            </w:pPr>
                          </w:p>
                          <w:p w14:paraId="5D83EB79" w14:textId="77777777" w:rsidR="00692FE4" w:rsidRPr="00CF0941" w:rsidRDefault="00692FE4" w:rsidP="0035283B">
                            <w:pPr>
                              <w:pStyle w:val="NormalWeb"/>
                              <w:shd w:val="clear" w:color="auto" w:fill="FFFFFF"/>
                              <w:tabs>
                                <w:tab w:val="left" w:pos="180"/>
                              </w:tabs>
                              <w:spacing w:line="240" w:lineRule="auto"/>
                              <w:ind w:left="720"/>
                              <w:textAlignment w:val="baseline"/>
                              <w:rPr>
                                <w:rFonts w:ascii="Arial Narrow" w:hAnsi="Arial Narrow"/>
                                <w:color w:val="auto"/>
                                <w:szCs w:val="20"/>
                              </w:rPr>
                            </w:pPr>
                          </w:p>
                          <w:p w14:paraId="28ED7852" w14:textId="77777777" w:rsidR="00692FE4" w:rsidRPr="00AD0509" w:rsidRDefault="00692FE4" w:rsidP="0035283B">
                            <w:pPr>
                              <w:tabs>
                                <w:tab w:val="left" w:pos="180"/>
                              </w:tabs>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3EE444" id="Text Box 6" o:spid="_x0000_s1042" type="#_x0000_t202" style="position:absolute;margin-left:6.6pt;margin-top:17.95pt;width:222pt;height:59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" filled="f" stroked="f" strokeweight=".5pt">
                <v:textbox>
                  <w:txbxContent>
                    <w:p w14:paraId="4C7B3792"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 xml:space="preserve">Applied Business, Associate * </w:t>
                      </w:r>
                    </w:p>
                    <w:p w14:paraId="2E0FB49B"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Pre-Business, Associate *</w:t>
                      </w:r>
                    </w:p>
                    <w:p w14:paraId="2B906C9C"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Building Trades, Certificate</w:t>
                      </w:r>
                    </w:p>
                    <w:p w14:paraId="5EA36F64"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Electrical Systems, Certificate</w:t>
                      </w:r>
                    </w:p>
                    <w:p w14:paraId="3EF53D8C" w14:textId="77777777" w:rsidR="00692FE4" w:rsidRPr="00834ACC" w:rsidRDefault="00692FE4" w:rsidP="0035283B">
                      <w:pPr>
                        <w:tabs>
                          <w:tab w:val="left" w:pos="180"/>
                        </w:tabs>
                        <w:rPr>
                          <w:rFonts w:ascii="Arial Narrow" w:hAnsi="Arial Narrow"/>
                          <w:b/>
                          <w:sz w:val="22"/>
                          <w:szCs w:val="20"/>
                        </w:rPr>
                      </w:pPr>
                      <w:r w:rsidRPr="00834ACC">
                        <w:rPr>
                          <w:rFonts w:ascii="Arial Narrow" w:hAnsi="Arial Narrow"/>
                          <w:b/>
                          <w:sz w:val="20"/>
                          <w:szCs w:val="20"/>
                        </w:rPr>
                        <w:t>Energy Technology, Certificate</w:t>
                      </w:r>
                    </w:p>
                    <w:p w14:paraId="6147051D"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Applied Studies, Associate</w:t>
                      </w:r>
                    </w:p>
                    <w:p w14:paraId="7C9C20E4"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Retail Management, Certificate</w:t>
                      </w:r>
                    </w:p>
                    <w:p w14:paraId="0CA6D899" w14:textId="77777777" w:rsidR="00692FE4" w:rsidRPr="00834ACC" w:rsidRDefault="00692FE4" w:rsidP="0035283B">
                      <w:pPr>
                        <w:tabs>
                          <w:tab w:val="left" w:pos="180"/>
                        </w:tabs>
                        <w:rPr>
                          <w:rStyle w:val="Strong"/>
                          <w:rFonts w:ascii="Arial Narrow" w:eastAsiaTheme="majorEastAsia" w:hAnsi="Arial Narrow"/>
                          <w:sz w:val="20"/>
                          <w:szCs w:val="20"/>
                          <w:bdr w:val="none" w:sz="0" w:space="0" w:color="auto" w:frame="1"/>
                          <w:shd w:val="clear" w:color="auto" w:fill="FFFFFF"/>
                        </w:rPr>
                      </w:pPr>
                      <w:r w:rsidRPr="00834ACC">
                        <w:rPr>
                          <w:rStyle w:val="Strong"/>
                          <w:rFonts w:ascii="Arial Narrow" w:eastAsiaTheme="majorEastAsia" w:hAnsi="Arial Narrow"/>
                          <w:sz w:val="20"/>
                          <w:szCs w:val="20"/>
                          <w:bdr w:val="none" w:sz="0" w:space="0" w:color="auto" w:frame="1"/>
                          <w:shd w:val="clear" w:color="auto" w:fill="FFFFFF"/>
                        </w:rPr>
                        <w:t>Medical Billing &amp; Coding, Certificate</w:t>
                      </w:r>
                    </w:p>
                    <w:p w14:paraId="77D00C2B"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Dr. Marlene Chavez-Toivanen</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287-6641  </w:t>
                      </w:r>
                    </w:p>
                    <w:p w14:paraId="036FBC5F" w14:textId="77777777" w:rsidR="00692FE4" w:rsidRPr="00834ACC" w:rsidRDefault="00692FE4" w:rsidP="0035283B">
                      <w:pPr>
                        <w:tabs>
                          <w:tab w:val="left" w:pos="180"/>
                        </w:tabs>
                        <w:ind w:left="180"/>
                        <w:rPr>
                          <w:rFonts w:ascii="Arial Narrow" w:hAnsi="Arial Narrow"/>
                          <w:b/>
                          <w:sz w:val="20"/>
                          <w:szCs w:val="20"/>
                        </w:rPr>
                      </w:pPr>
                      <w:r w:rsidRPr="00834ACC">
                        <w:rPr>
                          <w:rStyle w:val="Strong"/>
                          <w:rFonts w:ascii="Arial Narrow" w:eastAsiaTheme="majorEastAsia" w:hAnsi="Arial Narrow"/>
                          <w:b w:val="0"/>
                          <w:sz w:val="18"/>
                          <w:szCs w:val="20"/>
                          <w:bdr w:val="none" w:sz="0" w:space="0" w:color="auto" w:frame="1"/>
                          <w:shd w:val="clear" w:color="auto" w:fill="FFFFFF"/>
                        </w:rPr>
                        <w:t>Email:</w:t>
                      </w:r>
                      <w:r w:rsidRPr="00834ACC">
                        <w:rPr>
                          <w:rFonts w:ascii="Arial Narrow" w:hAnsi="Arial Narrow"/>
                          <w:b/>
                          <w:sz w:val="18"/>
                          <w:szCs w:val="20"/>
                          <w:shd w:val="clear" w:color="auto" w:fill="FFFFFF"/>
                        </w:rPr>
                        <w:t> </w:t>
                      </w:r>
                      <w:hyperlink r:id="rId38" w:history="1">
                        <w:r w:rsidRPr="00834ACC">
                          <w:rPr>
                            <w:rStyle w:val="Strong"/>
                            <w:rFonts w:ascii="Arial Narrow" w:eastAsiaTheme="majorEastAsia" w:hAnsi="Arial Narrow"/>
                            <w:b w:val="0"/>
                            <w:sz w:val="18"/>
                            <w:szCs w:val="20"/>
                            <w:u w:val="single"/>
                            <w:bdr w:val="none" w:sz="0" w:space="0" w:color="auto" w:frame="1"/>
                            <w:shd w:val="clear" w:color="auto" w:fill="FFFFFF"/>
                          </w:rPr>
                          <w:t>marchave@nmsu.edu</w:t>
                        </w:r>
                      </w:hyperlink>
                    </w:p>
                    <w:p w14:paraId="709A279B" w14:textId="77777777" w:rsidR="00692FE4" w:rsidRPr="00834ACC" w:rsidRDefault="00692FE4" w:rsidP="0035283B">
                      <w:pPr>
                        <w:tabs>
                          <w:tab w:val="left" w:pos="180"/>
                        </w:tabs>
                        <w:rPr>
                          <w:rFonts w:ascii="Arial Narrow" w:hAnsi="Arial Narrow"/>
                          <w:b/>
                          <w:sz w:val="20"/>
                          <w:szCs w:val="20"/>
                        </w:rPr>
                      </w:pPr>
                    </w:p>
                    <w:p w14:paraId="64EE4DC2"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Associate of Science</w:t>
                      </w:r>
                    </w:p>
                    <w:p w14:paraId="2529ED69"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Style w:val="Strong"/>
                          <w:rFonts w:ascii="Arial Narrow" w:eastAsiaTheme="majorEastAsia" w:hAnsi="Arial Narrow"/>
                          <w:sz w:val="18"/>
                          <w:szCs w:val="20"/>
                          <w:bdr w:val="none" w:sz="0" w:space="0" w:color="auto" w:frame="1"/>
                          <w:shd w:val="clear" w:color="auto" w:fill="FFFFFF"/>
                        </w:rPr>
                        <w:t>:</w:t>
                      </w:r>
                      <w:r w:rsidRPr="00834ACC">
                        <w:rPr>
                          <w:rFonts w:ascii="Arial Narrow" w:hAnsi="Arial Narrow"/>
                          <w:sz w:val="18"/>
                          <w:szCs w:val="20"/>
                          <w:shd w:val="clear" w:color="auto" w:fill="FFFFFF"/>
                        </w:rPr>
                        <w:t> Dr. Marlene Chavez-Toivanen</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287-6641 </w:t>
                      </w:r>
                    </w:p>
                    <w:p w14:paraId="54859821" w14:textId="77777777" w:rsidR="00692FE4" w:rsidRPr="00834ACC" w:rsidRDefault="00692FE4" w:rsidP="0035283B">
                      <w:pPr>
                        <w:tabs>
                          <w:tab w:val="left" w:pos="180"/>
                        </w:tabs>
                        <w:ind w:left="180"/>
                        <w:rPr>
                          <w:rFonts w:ascii="Arial Narrow" w:hAnsi="Arial Narrow"/>
                          <w:sz w:val="18"/>
                          <w:szCs w:val="20"/>
                          <w:u w:val="single"/>
                        </w:rPr>
                      </w:pPr>
                      <w:r w:rsidRPr="00834ACC">
                        <w:rPr>
                          <w:rStyle w:val="Strong"/>
                          <w:rFonts w:ascii="Arial Narrow" w:eastAsiaTheme="majorEastAsia" w:hAnsi="Arial Narrow"/>
                          <w:b w:val="0"/>
                          <w:sz w:val="18"/>
                          <w:szCs w:val="20"/>
                          <w:bdr w:val="none" w:sz="0" w:space="0" w:color="auto" w:frame="1"/>
                          <w:shd w:val="clear" w:color="auto" w:fill="FFFFFF"/>
                        </w:rPr>
                        <w:t>Email:</w:t>
                      </w:r>
                      <w:r w:rsidRPr="00834ACC">
                        <w:rPr>
                          <w:rFonts w:ascii="Arial Narrow" w:hAnsi="Arial Narrow"/>
                          <w:b/>
                          <w:sz w:val="18"/>
                          <w:szCs w:val="20"/>
                          <w:shd w:val="clear" w:color="auto" w:fill="FFFFFF"/>
                        </w:rPr>
                        <w:t> </w:t>
                      </w:r>
                      <w:hyperlink r:id="rId39" w:history="1">
                        <w:r w:rsidRPr="00834ACC">
                          <w:rPr>
                            <w:rStyle w:val="Hyperlink"/>
                            <w:rFonts w:ascii="Arial Narrow" w:eastAsiaTheme="majorEastAsia" w:hAnsi="Arial Narrow"/>
                            <w:color w:val="auto"/>
                            <w:sz w:val="18"/>
                            <w:szCs w:val="20"/>
                            <w:bdr w:val="none" w:sz="0" w:space="0" w:color="auto" w:frame="1"/>
                            <w:shd w:val="clear" w:color="auto" w:fill="FFFFFF"/>
                          </w:rPr>
                          <w:t>marchave@nmsu.edu</w:t>
                        </w:r>
                      </w:hyperlink>
                    </w:p>
                    <w:p w14:paraId="242A12AA" w14:textId="77777777" w:rsidR="00692FE4" w:rsidRPr="00834ACC" w:rsidRDefault="00692FE4" w:rsidP="0035283B">
                      <w:pPr>
                        <w:tabs>
                          <w:tab w:val="left" w:pos="180"/>
                        </w:tabs>
                        <w:rPr>
                          <w:rFonts w:ascii="Arial Narrow" w:hAnsi="Arial Narrow"/>
                          <w:b/>
                          <w:sz w:val="20"/>
                          <w:szCs w:val="20"/>
                        </w:rPr>
                      </w:pPr>
                    </w:p>
                    <w:p w14:paraId="7D1AD414"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Associate of Arts</w:t>
                      </w:r>
                    </w:p>
                    <w:p w14:paraId="0946F8AF"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Southwest Heritage Studies, Certificate</w:t>
                      </w:r>
                    </w:p>
                    <w:p w14:paraId="02BEF6F8"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Alfred Gene Romero</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287-6668 </w:t>
                      </w:r>
                    </w:p>
                    <w:p w14:paraId="73152DB4" w14:textId="77777777" w:rsidR="00692FE4" w:rsidRPr="00834ACC" w:rsidRDefault="00692FE4" w:rsidP="0035283B">
                      <w:pPr>
                        <w:tabs>
                          <w:tab w:val="left" w:pos="180"/>
                        </w:tabs>
                        <w:ind w:left="180"/>
                        <w:rPr>
                          <w:rFonts w:ascii="Arial Narrow" w:hAnsi="Arial Narrow"/>
                          <w:sz w:val="18"/>
                          <w:szCs w:val="20"/>
                        </w:rPr>
                      </w:pPr>
                      <w:r w:rsidRPr="00834ACC">
                        <w:rPr>
                          <w:rStyle w:val="Strong"/>
                          <w:rFonts w:ascii="Arial Narrow" w:eastAsiaTheme="majorEastAsia" w:hAnsi="Arial Narrow"/>
                          <w:b w:val="0"/>
                          <w:sz w:val="18"/>
                          <w:szCs w:val="20"/>
                          <w:bdr w:val="none" w:sz="0" w:space="0" w:color="auto" w:frame="1"/>
                          <w:shd w:val="clear" w:color="auto" w:fill="FFFFFF"/>
                        </w:rPr>
                        <w:t>Email:</w:t>
                      </w:r>
                      <w:r w:rsidRPr="00834ACC">
                        <w:rPr>
                          <w:rStyle w:val="Strong"/>
                          <w:rFonts w:ascii="Arial Narrow" w:eastAsiaTheme="majorEastAsia" w:hAnsi="Arial Narrow"/>
                          <w:sz w:val="18"/>
                          <w:szCs w:val="20"/>
                          <w:bdr w:val="none" w:sz="0" w:space="0" w:color="auto" w:frame="1"/>
                          <w:shd w:val="clear" w:color="auto" w:fill="FFFFFF"/>
                        </w:rPr>
                        <w:t> </w:t>
                      </w:r>
                      <w:hyperlink r:id="rId40" w:history="1">
                        <w:r w:rsidRPr="00834ACC">
                          <w:rPr>
                            <w:rStyle w:val="Hyperlink"/>
                            <w:rFonts w:ascii="Arial Narrow" w:eastAsiaTheme="majorEastAsia" w:hAnsi="Arial Narrow"/>
                            <w:bCs/>
                            <w:color w:val="auto"/>
                            <w:sz w:val="18"/>
                            <w:szCs w:val="20"/>
                            <w:bdr w:val="none" w:sz="0" w:space="0" w:color="auto" w:frame="1"/>
                            <w:shd w:val="clear" w:color="auto" w:fill="FFFFFF"/>
                          </w:rPr>
                          <w:t>agene@nmsu.edu</w:t>
                        </w:r>
                      </w:hyperlink>
                    </w:p>
                    <w:p w14:paraId="0E8759A4" w14:textId="77777777" w:rsidR="00692FE4" w:rsidRPr="00834ACC" w:rsidRDefault="00692FE4" w:rsidP="0035283B">
                      <w:pPr>
                        <w:tabs>
                          <w:tab w:val="left" w:pos="180"/>
                        </w:tabs>
                        <w:rPr>
                          <w:rFonts w:ascii="Arial Narrow" w:hAnsi="Arial Narrow"/>
                          <w:b/>
                          <w:sz w:val="20"/>
                          <w:szCs w:val="20"/>
                        </w:rPr>
                      </w:pPr>
                    </w:p>
                    <w:p w14:paraId="7986ADBC"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Automotive Technology, Assoc. of Applied Science *</w:t>
                      </w:r>
                    </w:p>
                    <w:p w14:paraId="3EC3F83D" w14:textId="77777777" w:rsidR="00692FE4" w:rsidRPr="00834ACC" w:rsidRDefault="00692FE4" w:rsidP="0035283B">
                      <w:pPr>
                        <w:tabs>
                          <w:tab w:val="left" w:pos="180"/>
                        </w:tabs>
                        <w:rPr>
                          <w:rFonts w:ascii="Arial Narrow" w:hAnsi="Arial Narrow"/>
                          <w:b/>
                          <w:sz w:val="18"/>
                          <w:szCs w:val="20"/>
                        </w:rPr>
                      </w:pPr>
                      <w:r w:rsidRPr="00834ACC">
                        <w:rPr>
                          <w:rFonts w:ascii="Arial Narrow" w:hAnsi="Arial Narrow"/>
                          <w:b/>
                          <w:sz w:val="20"/>
                          <w:szCs w:val="20"/>
                        </w:rPr>
                        <w:t>Automotive Technology, Certificate *</w:t>
                      </w:r>
                    </w:p>
                    <w:p w14:paraId="7F170835"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Eric Oskey</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287-6635  </w:t>
                      </w:r>
                    </w:p>
                    <w:p w14:paraId="31A2E778" w14:textId="77777777" w:rsidR="00692FE4" w:rsidRPr="00834ACC" w:rsidRDefault="00692FE4" w:rsidP="0035283B">
                      <w:pPr>
                        <w:tabs>
                          <w:tab w:val="left" w:pos="180"/>
                        </w:tabs>
                        <w:ind w:left="180"/>
                        <w:rPr>
                          <w:rFonts w:ascii="Arial Narrow" w:hAnsi="Arial Narrow"/>
                          <w:sz w:val="18"/>
                          <w:szCs w:val="20"/>
                        </w:rPr>
                      </w:pPr>
                      <w:r w:rsidRPr="00834ACC">
                        <w:rPr>
                          <w:rStyle w:val="Strong"/>
                          <w:rFonts w:ascii="Arial Narrow" w:eastAsiaTheme="majorEastAsia" w:hAnsi="Arial Narrow"/>
                          <w:b w:val="0"/>
                          <w:sz w:val="18"/>
                          <w:szCs w:val="20"/>
                          <w:bdr w:val="none" w:sz="0" w:space="0" w:color="auto" w:frame="1"/>
                          <w:shd w:val="clear" w:color="auto" w:fill="FFFFFF"/>
                        </w:rPr>
                        <w:t>Email:</w:t>
                      </w:r>
                      <w:r w:rsidRPr="00834ACC">
                        <w:rPr>
                          <w:rFonts w:ascii="Arial Narrow" w:hAnsi="Arial Narrow"/>
                          <w:b/>
                          <w:sz w:val="18"/>
                          <w:szCs w:val="20"/>
                          <w:shd w:val="clear" w:color="auto" w:fill="FFFFFF"/>
                        </w:rPr>
                        <w:t> </w:t>
                      </w:r>
                      <w:hyperlink r:id="rId41" w:history="1">
                        <w:r w:rsidRPr="00834ACC">
                          <w:rPr>
                            <w:rStyle w:val="Strong"/>
                            <w:rFonts w:ascii="Arial Narrow" w:eastAsiaTheme="majorEastAsia" w:hAnsi="Arial Narrow"/>
                            <w:b w:val="0"/>
                            <w:sz w:val="18"/>
                            <w:szCs w:val="20"/>
                            <w:u w:val="single"/>
                            <w:bdr w:val="none" w:sz="0" w:space="0" w:color="auto" w:frame="1"/>
                            <w:shd w:val="clear" w:color="auto" w:fill="FFFFFF"/>
                          </w:rPr>
                          <w:t>ero@nmsu.edu</w:t>
                        </w:r>
                      </w:hyperlink>
                      <w:r w:rsidRPr="00834ACC">
                        <w:rPr>
                          <w:rFonts w:ascii="Arial Narrow" w:hAnsi="Arial Narrow"/>
                          <w:sz w:val="18"/>
                          <w:szCs w:val="20"/>
                        </w:rPr>
                        <w:t xml:space="preserve"> </w:t>
                      </w:r>
                    </w:p>
                    <w:p w14:paraId="5196B724" w14:textId="77777777" w:rsidR="00692FE4" w:rsidRPr="00834ACC" w:rsidRDefault="00692FE4" w:rsidP="0035283B">
                      <w:pPr>
                        <w:pStyle w:val="NormalWeb"/>
                        <w:shd w:val="clear" w:color="auto" w:fill="FFFFFF"/>
                        <w:tabs>
                          <w:tab w:val="left" w:pos="180"/>
                        </w:tabs>
                        <w:spacing w:line="240" w:lineRule="auto"/>
                        <w:ind w:left="720"/>
                        <w:textAlignment w:val="baseline"/>
                        <w:rPr>
                          <w:rFonts w:ascii="Arial Narrow" w:hAnsi="Arial Narrow"/>
                          <w:color w:val="auto"/>
                          <w:sz w:val="20"/>
                          <w:szCs w:val="20"/>
                        </w:rPr>
                      </w:pPr>
                    </w:p>
                    <w:p w14:paraId="1DFCC409"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 xml:space="preserve">Computer Technology, Assoc. of Applied Science * </w:t>
                      </w:r>
                    </w:p>
                    <w:p w14:paraId="04F94C96"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Computer Technology, Certificate *</w:t>
                      </w:r>
                    </w:p>
                    <w:p w14:paraId="6AFBDC9F"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 xml:space="preserve">Creative Media Tech, Assoc. of Applied Science * </w:t>
                      </w:r>
                    </w:p>
                    <w:p w14:paraId="5B4BC090"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 xml:space="preserve">Electronic Publishing, Assoc. of Applied Science </w:t>
                      </w:r>
                    </w:p>
                    <w:p w14:paraId="04273772"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Game Design, Certificate</w:t>
                      </w:r>
                    </w:p>
                    <w:p w14:paraId="6F86CFCD"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Web Fundamentals, Certificate</w:t>
                      </w:r>
                    </w:p>
                    <w:p w14:paraId="21DEDEF0" w14:textId="77777777" w:rsidR="00692FE4" w:rsidRPr="00834ACC" w:rsidRDefault="00692FE4" w:rsidP="0035283B">
                      <w:pPr>
                        <w:tabs>
                          <w:tab w:val="left" w:pos="180"/>
                        </w:tabs>
                        <w:rPr>
                          <w:rFonts w:ascii="Arial Narrow" w:hAnsi="Arial Narrow"/>
                          <w:sz w:val="18"/>
                          <w:szCs w:val="20"/>
                        </w:rPr>
                      </w:pPr>
                      <w:r w:rsidRPr="00834ACC">
                        <w:rPr>
                          <w:rStyle w:val="Strong"/>
                          <w:rFonts w:ascii="Arial Narrow" w:eastAsiaTheme="majorEastAsia" w:hAnsi="Arial Narrow"/>
                          <w:b w:val="0"/>
                          <w:sz w:val="18"/>
                          <w:szCs w:val="20"/>
                          <w:bdr w:val="none" w:sz="0" w:space="0" w:color="auto" w:frame="1"/>
                          <w:shd w:val="clear" w:color="auto" w:fill="FFFFFF"/>
                        </w:rPr>
                        <w:tab/>
                        <w:t>Program Manager:</w:t>
                      </w:r>
                      <w:r w:rsidRPr="00834ACC">
                        <w:rPr>
                          <w:rFonts w:ascii="Arial Narrow" w:hAnsi="Arial Narrow"/>
                          <w:sz w:val="18"/>
                          <w:szCs w:val="20"/>
                          <w:shd w:val="clear" w:color="auto" w:fill="FFFFFF"/>
                        </w:rPr>
                        <w:t> Dr. Marlene Chavez-Toivanen</w:t>
                      </w:r>
                    </w:p>
                    <w:p w14:paraId="7E1B7394" w14:textId="77777777" w:rsidR="00692FE4" w:rsidRPr="00834ACC" w:rsidRDefault="00692FE4" w:rsidP="0035283B">
                      <w:pPr>
                        <w:tabs>
                          <w:tab w:val="left" w:pos="180"/>
                        </w:tabs>
                        <w:rPr>
                          <w:rFonts w:ascii="Arial Narrow" w:hAnsi="Arial Narrow"/>
                          <w:sz w:val="18"/>
                          <w:szCs w:val="20"/>
                        </w:rPr>
                      </w:pPr>
                      <w:r w:rsidRPr="00834ACC">
                        <w:rPr>
                          <w:rStyle w:val="Strong"/>
                          <w:rFonts w:ascii="Arial Narrow" w:eastAsiaTheme="majorEastAsia" w:hAnsi="Arial Narrow"/>
                          <w:b w:val="0"/>
                          <w:sz w:val="18"/>
                          <w:szCs w:val="20"/>
                          <w:bdr w:val="none" w:sz="0" w:space="0" w:color="auto" w:frame="1"/>
                        </w:rPr>
                        <w:tab/>
                        <w:t>Phone:</w:t>
                      </w:r>
                      <w:r w:rsidRPr="00834ACC">
                        <w:rPr>
                          <w:rFonts w:ascii="Arial Narrow" w:hAnsi="Arial Narrow"/>
                          <w:sz w:val="18"/>
                          <w:szCs w:val="20"/>
                        </w:rPr>
                        <w:t> (505) 287-6641</w:t>
                      </w:r>
                    </w:p>
                    <w:p w14:paraId="7E2DDF29" w14:textId="77777777" w:rsidR="00692FE4" w:rsidRPr="00834ACC" w:rsidRDefault="00692FE4" w:rsidP="0035283B">
                      <w:pPr>
                        <w:tabs>
                          <w:tab w:val="left" w:pos="180"/>
                        </w:tabs>
                        <w:rPr>
                          <w:rFonts w:ascii="Arial Narrow" w:hAnsi="Arial Narrow"/>
                          <w:sz w:val="18"/>
                          <w:szCs w:val="20"/>
                          <w:u w:val="single"/>
                        </w:rPr>
                      </w:pPr>
                      <w:r w:rsidRPr="00834ACC">
                        <w:rPr>
                          <w:rStyle w:val="Strong"/>
                          <w:rFonts w:ascii="Arial Narrow" w:eastAsiaTheme="majorEastAsia" w:hAnsi="Arial Narrow"/>
                          <w:b w:val="0"/>
                          <w:sz w:val="18"/>
                          <w:szCs w:val="20"/>
                          <w:bdr w:val="none" w:sz="0" w:space="0" w:color="auto" w:frame="1"/>
                        </w:rPr>
                        <w:tab/>
                        <w:t>Email: </w:t>
                      </w:r>
                      <w:hyperlink r:id="rId42" w:history="1">
                        <w:r w:rsidRPr="00834ACC">
                          <w:rPr>
                            <w:rStyle w:val="Hyperlink"/>
                            <w:rFonts w:ascii="Arial Narrow" w:hAnsi="Arial Narrow"/>
                            <w:bCs/>
                            <w:color w:val="auto"/>
                            <w:sz w:val="18"/>
                            <w:szCs w:val="20"/>
                            <w:bdr w:val="none" w:sz="0" w:space="0" w:color="auto" w:frame="1"/>
                          </w:rPr>
                          <w:t>marchave@nmsu.edu</w:t>
                        </w:r>
                      </w:hyperlink>
                    </w:p>
                    <w:p w14:paraId="40D72566" w14:textId="77777777" w:rsidR="00692FE4" w:rsidRPr="00834ACC" w:rsidRDefault="00692FE4" w:rsidP="0035283B">
                      <w:pPr>
                        <w:tabs>
                          <w:tab w:val="left" w:pos="180"/>
                        </w:tabs>
                        <w:ind w:left="720"/>
                        <w:rPr>
                          <w:rFonts w:ascii="Arial Narrow" w:hAnsi="Arial Narrow"/>
                          <w:b/>
                          <w:sz w:val="20"/>
                          <w:szCs w:val="20"/>
                        </w:rPr>
                      </w:pPr>
                    </w:p>
                    <w:p w14:paraId="18C29D7D"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Drafting &amp; Graphics Technology, Certificate *</w:t>
                      </w:r>
                    </w:p>
                    <w:p w14:paraId="7D20794E"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Welding Technology, Assoc. of Applied Science *</w:t>
                      </w:r>
                    </w:p>
                    <w:p w14:paraId="61DAAEAE"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Welding Technology, Certificate *</w:t>
                      </w:r>
                    </w:p>
                    <w:p w14:paraId="1D6C211B"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Richard Gutierrez </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(505) 287-6645 </w:t>
                      </w:r>
                    </w:p>
                    <w:p w14:paraId="583EBEC1" w14:textId="77777777" w:rsidR="00692FE4" w:rsidRDefault="00692FE4" w:rsidP="0035283B">
                      <w:pPr>
                        <w:tabs>
                          <w:tab w:val="left" w:pos="180"/>
                        </w:tabs>
                        <w:ind w:left="180"/>
                        <w:rPr>
                          <w:rStyle w:val="Strong"/>
                          <w:rFonts w:ascii="Arial Narrow" w:eastAsiaTheme="majorEastAsia" w:hAnsi="Arial Narrow"/>
                          <w:b w:val="0"/>
                          <w:sz w:val="18"/>
                          <w:szCs w:val="20"/>
                          <w:u w:val="single"/>
                          <w:bdr w:val="none" w:sz="0" w:space="0" w:color="auto" w:frame="1"/>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Email:</w:t>
                      </w:r>
                      <w:r w:rsidRPr="00834ACC">
                        <w:rPr>
                          <w:rFonts w:ascii="Arial Narrow" w:hAnsi="Arial Narrow"/>
                          <w:sz w:val="18"/>
                          <w:szCs w:val="20"/>
                          <w:shd w:val="clear" w:color="auto" w:fill="FFFFFF"/>
                        </w:rPr>
                        <w:t> </w:t>
                      </w:r>
                      <w:hyperlink r:id="rId43" w:history="1">
                        <w:r w:rsidRPr="00834ACC">
                          <w:rPr>
                            <w:rStyle w:val="Strong"/>
                            <w:rFonts w:ascii="Arial Narrow" w:eastAsiaTheme="majorEastAsia" w:hAnsi="Arial Narrow"/>
                            <w:b w:val="0"/>
                            <w:sz w:val="18"/>
                            <w:szCs w:val="20"/>
                            <w:u w:val="single"/>
                            <w:bdr w:val="none" w:sz="0" w:space="0" w:color="auto" w:frame="1"/>
                            <w:shd w:val="clear" w:color="auto" w:fill="FFFFFF"/>
                          </w:rPr>
                          <w:t>richardg@nmsu.edu</w:t>
                        </w:r>
                      </w:hyperlink>
                    </w:p>
                    <w:p w14:paraId="7A28E9EC" w14:textId="77777777" w:rsidR="00692FE4" w:rsidRDefault="00692FE4" w:rsidP="0035283B">
                      <w:pPr>
                        <w:tabs>
                          <w:tab w:val="left" w:pos="180"/>
                        </w:tabs>
                        <w:ind w:left="180"/>
                        <w:rPr>
                          <w:rFonts w:ascii="Arial Narrow" w:hAnsi="Arial Narrow"/>
                          <w:sz w:val="18"/>
                          <w:szCs w:val="20"/>
                        </w:rPr>
                      </w:pPr>
                    </w:p>
                    <w:p w14:paraId="0EA2ED96"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Health Careers, Certificate *</w:t>
                      </w:r>
                    </w:p>
                    <w:p w14:paraId="1B8147DF" w14:textId="77777777" w:rsidR="00692FE4" w:rsidRPr="00834ACC" w:rsidRDefault="00692FE4" w:rsidP="0035283B">
                      <w:pPr>
                        <w:tabs>
                          <w:tab w:val="left" w:pos="180"/>
                        </w:tabs>
                        <w:rPr>
                          <w:rFonts w:ascii="Arial Narrow" w:hAnsi="Arial Narrow"/>
                          <w:sz w:val="20"/>
                          <w:szCs w:val="20"/>
                        </w:rPr>
                      </w:pPr>
                      <w:r w:rsidRPr="00834ACC">
                        <w:rPr>
                          <w:rFonts w:ascii="Arial Narrow" w:hAnsi="Arial Narrow"/>
                          <w:b/>
                          <w:sz w:val="20"/>
                          <w:szCs w:val="20"/>
                        </w:rPr>
                        <w:t>Nursing Assistant, Certificate *</w:t>
                      </w:r>
                    </w:p>
                    <w:p w14:paraId="49AEE837"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 xml:space="preserve">Phlebotomy Technician, Certificate * </w:t>
                      </w:r>
                    </w:p>
                    <w:p w14:paraId="560F5448"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Neal Gallagher </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287-6654   </w:t>
                      </w:r>
                    </w:p>
                    <w:p w14:paraId="252120E1" w14:textId="77777777" w:rsidR="00692FE4" w:rsidRPr="00834ACC" w:rsidRDefault="00692FE4" w:rsidP="0035283B">
                      <w:pPr>
                        <w:tabs>
                          <w:tab w:val="left" w:pos="180"/>
                        </w:tabs>
                        <w:ind w:left="180"/>
                        <w:rPr>
                          <w:rStyle w:val="Strong"/>
                          <w:rFonts w:ascii="Arial Narrow" w:eastAsiaTheme="majorEastAsia" w:hAnsi="Arial Narrow"/>
                          <w:sz w:val="18"/>
                          <w:szCs w:val="20"/>
                          <w:bdr w:val="none" w:sz="0" w:space="0" w:color="auto" w:frame="1"/>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Email: </w:t>
                      </w:r>
                      <w:hyperlink r:id="rId44" w:history="1">
                        <w:r w:rsidRPr="00834ACC">
                          <w:rPr>
                            <w:rStyle w:val="Hyperlink"/>
                            <w:rFonts w:ascii="Arial Narrow" w:eastAsiaTheme="majorEastAsia" w:hAnsi="Arial Narrow"/>
                            <w:bCs/>
                            <w:color w:val="auto"/>
                            <w:sz w:val="18"/>
                            <w:szCs w:val="20"/>
                            <w:bdr w:val="none" w:sz="0" w:space="0" w:color="auto" w:frame="1"/>
                            <w:shd w:val="clear" w:color="auto" w:fill="FFFFFF"/>
                          </w:rPr>
                          <w:t>ngallagh@nmsu.edu</w:t>
                        </w:r>
                      </w:hyperlink>
                    </w:p>
                    <w:p w14:paraId="02F71F99" w14:textId="77777777" w:rsidR="00692FE4" w:rsidRPr="00834ACC" w:rsidRDefault="00692FE4" w:rsidP="0035283B">
                      <w:pPr>
                        <w:tabs>
                          <w:tab w:val="left" w:pos="180"/>
                        </w:tabs>
                        <w:ind w:left="180"/>
                        <w:rPr>
                          <w:rFonts w:ascii="Arial Narrow" w:hAnsi="Arial Narrow"/>
                          <w:sz w:val="18"/>
                          <w:szCs w:val="20"/>
                        </w:rPr>
                      </w:pPr>
                    </w:p>
                    <w:p w14:paraId="5D83EB79" w14:textId="77777777" w:rsidR="00692FE4" w:rsidRPr="00CF0941" w:rsidRDefault="00692FE4" w:rsidP="0035283B">
                      <w:pPr>
                        <w:pStyle w:val="NormalWeb"/>
                        <w:shd w:val="clear" w:color="auto" w:fill="FFFFFF"/>
                        <w:tabs>
                          <w:tab w:val="left" w:pos="180"/>
                        </w:tabs>
                        <w:spacing w:line="240" w:lineRule="auto"/>
                        <w:ind w:left="720"/>
                        <w:textAlignment w:val="baseline"/>
                        <w:rPr>
                          <w:rFonts w:ascii="Arial Narrow" w:hAnsi="Arial Narrow"/>
                          <w:color w:val="auto"/>
                          <w:szCs w:val="20"/>
                        </w:rPr>
                      </w:pPr>
                    </w:p>
                    <w:p w14:paraId="28ED7852" w14:textId="77777777" w:rsidR="00692FE4" w:rsidRPr="00AD0509" w:rsidRDefault="00692FE4" w:rsidP="0035283B">
                      <w:pPr>
                        <w:tabs>
                          <w:tab w:val="left" w:pos="180"/>
                        </w:tabs>
                      </w:pPr>
                    </w:p>
                  </w:txbxContent>
                </v:textbox>
              </v:shape>
            </w:pict>
          </mc:Fallback>
        </mc:AlternateContent>
      </w:r>
      <w:r>
        <w:rPr>
          <w:noProof/>
          <w:sz w:val="20"/>
          <w:szCs w:val="20"/>
        </w:rPr>
        <mc:AlternateContent>
          <mc:Choice Requires="wps">
            <w:drawing>
              <wp:anchor distT="0" distB="0" distL="114300" distR="114300" simplePos="0" relativeHeight="251667968" behindDoc="0" locked="0" layoutInCell="1" allowOverlap="1" wp14:anchorId="566CBE25" wp14:editId="454EE050">
                <wp:simplePos x="0" y="0"/>
                <wp:positionH relativeFrom="page">
                  <wp:posOffset>4000500</wp:posOffset>
                </wp:positionH>
                <wp:positionV relativeFrom="paragraph">
                  <wp:posOffset>205105</wp:posOffset>
                </wp:positionV>
                <wp:extent cx="2906183" cy="752856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906183" cy="7528560"/>
                        </a:xfrm>
                        <a:prstGeom prst="rect">
                          <a:avLst/>
                        </a:prstGeom>
                        <a:noFill/>
                        <a:ln w="6350">
                          <a:noFill/>
                        </a:ln>
                      </wps:spPr>
                      <wps:txbx>
                        <w:txbxContent>
                          <w:p w14:paraId="5F21865F"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Criminal Justice, Associate *</w:t>
                            </w:r>
                          </w:p>
                          <w:p w14:paraId="242CD656"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Social Work, Associate *</w:t>
                            </w:r>
                          </w:p>
                          <w:p w14:paraId="67276354"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Megan Stoneking </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287-6679  </w:t>
                            </w:r>
                          </w:p>
                          <w:p w14:paraId="6D1A6F4B" w14:textId="77777777" w:rsidR="00692FE4" w:rsidRPr="00834ACC" w:rsidRDefault="00692FE4" w:rsidP="0035283B">
                            <w:pPr>
                              <w:tabs>
                                <w:tab w:val="left" w:pos="180"/>
                              </w:tabs>
                              <w:rPr>
                                <w:rStyle w:val="Hyperlink"/>
                                <w:rFonts w:ascii="Arial Narrow" w:eastAsiaTheme="majorEastAsia" w:hAnsi="Arial Narrow"/>
                                <w:bCs/>
                                <w:color w:val="auto"/>
                                <w:sz w:val="18"/>
                                <w:szCs w:val="20"/>
                                <w:bdr w:val="none" w:sz="0" w:space="0" w:color="auto" w:frame="1"/>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ab/>
                              <w:t>Email:</w:t>
                            </w:r>
                            <w:r w:rsidRPr="00834ACC">
                              <w:rPr>
                                <w:rFonts w:ascii="Arial Narrow" w:hAnsi="Arial Narrow"/>
                                <w:b/>
                                <w:sz w:val="18"/>
                                <w:szCs w:val="20"/>
                                <w:shd w:val="clear" w:color="auto" w:fill="FFFFFF"/>
                              </w:rPr>
                              <w:t> </w:t>
                            </w:r>
                            <w:hyperlink r:id="rId45" w:history="1">
                              <w:r w:rsidRPr="00834ACC">
                                <w:rPr>
                                  <w:rStyle w:val="Hyperlink"/>
                                  <w:rFonts w:ascii="Arial Narrow" w:eastAsiaTheme="majorEastAsia" w:hAnsi="Arial Narrow"/>
                                  <w:bCs/>
                                  <w:color w:val="auto"/>
                                  <w:sz w:val="18"/>
                                  <w:szCs w:val="20"/>
                                  <w:bdr w:val="none" w:sz="0" w:space="0" w:color="auto" w:frame="1"/>
                                  <w:shd w:val="clear" w:color="auto" w:fill="FFFFFF"/>
                                </w:rPr>
                                <w:t>stmegan@nmsu.edu</w:t>
                              </w:r>
                            </w:hyperlink>
                          </w:p>
                          <w:p w14:paraId="2A2C9206" w14:textId="77777777" w:rsidR="00692FE4" w:rsidRPr="00834ACC" w:rsidRDefault="00692FE4" w:rsidP="0035283B">
                            <w:pPr>
                              <w:tabs>
                                <w:tab w:val="left" w:pos="180"/>
                              </w:tabs>
                              <w:rPr>
                                <w:rFonts w:ascii="Arial Narrow" w:hAnsi="Arial Narrow"/>
                                <w:sz w:val="22"/>
                              </w:rPr>
                            </w:pPr>
                          </w:p>
                          <w:p w14:paraId="0AEABABD"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Early Childhood Education, Associate *</w:t>
                            </w:r>
                          </w:p>
                          <w:p w14:paraId="6A0A8DDE"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Early Childhood Education, Certificate *</w:t>
                            </w:r>
                          </w:p>
                          <w:p w14:paraId="31F17A1B"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Education, Associate *</w:t>
                            </w:r>
                          </w:p>
                          <w:p w14:paraId="17E62C56"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Bachelor of Science in Education</w:t>
                            </w:r>
                          </w:p>
                          <w:p w14:paraId="743FA080"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Counseling &amp; Community Psychology, Associate</w:t>
                            </w:r>
                          </w:p>
                          <w:p w14:paraId="47FD56B8"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Counseling &amp; Community Psychology, Certificate</w:t>
                            </w:r>
                          </w:p>
                          <w:p w14:paraId="5CF4B35F"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Kathleen O'Connor</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287-6693  </w:t>
                            </w:r>
                          </w:p>
                          <w:p w14:paraId="32923E3F" w14:textId="77777777" w:rsidR="00692FE4" w:rsidRPr="00834ACC" w:rsidRDefault="00692FE4" w:rsidP="0035283B">
                            <w:pPr>
                              <w:tabs>
                                <w:tab w:val="left" w:pos="180"/>
                              </w:tabs>
                              <w:ind w:left="180"/>
                              <w:rPr>
                                <w:rStyle w:val="Strong"/>
                                <w:rFonts w:ascii="Arial Narrow" w:eastAsiaTheme="majorEastAsia" w:hAnsi="Arial Narrow"/>
                                <w:b w:val="0"/>
                                <w:sz w:val="18"/>
                                <w:szCs w:val="20"/>
                                <w:bdr w:val="none" w:sz="0" w:space="0" w:color="auto" w:frame="1"/>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Email: </w:t>
                            </w:r>
                            <w:hyperlink r:id="rId46" w:history="1">
                              <w:r w:rsidRPr="00834ACC">
                                <w:rPr>
                                  <w:rStyle w:val="Hyperlink"/>
                                  <w:rFonts w:ascii="Arial Narrow" w:eastAsiaTheme="majorEastAsia" w:hAnsi="Arial Narrow"/>
                                  <w:bCs/>
                                  <w:color w:val="auto"/>
                                  <w:sz w:val="18"/>
                                  <w:szCs w:val="20"/>
                                  <w:bdr w:val="none" w:sz="0" w:space="0" w:color="auto" w:frame="1"/>
                                  <w:shd w:val="clear" w:color="auto" w:fill="FFFFFF"/>
                                </w:rPr>
                                <w:t>katioco@nmsu.edu</w:t>
                              </w:r>
                            </w:hyperlink>
                          </w:p>
                          <w:p w14:paraId="2F6ABE98" w14:textId="77777777" w:rsidR="00692FE4" w:rsidRPr="00834ACC" w:rsidRDefault="00692FE4" w:rsidP="0035283B">
                            <w:pPr>
                              <w:tabs>
                                <w:tab w:val="left" w:pos="180"/>
                              </w:tabs>
                              <w:rPr>
                                <w:rFonts w:ascii="Arial Narrow" w:hAnsi="Arial Narrow"/>
                                <w:sz w:val="20"/>
                              </w:rPr>
                            </w:pPr>
                          </w:p>
                          <w:p w14:paraId="2D1EA08A" w14:textId="77777777" w:rsidR="00692FE4" w:rsidRPr="00834ACC" w:rsidRDefault="00692FE4" w:rsidP="0035283B">
                            <w:pPr>
                              <w:rPr>
                                <w:rFonts w:ascii="Arial Narrow" w:hAnsi="Arial Narrow"/>
                                <w:b/>
                                <w:sz w:val="20"/>
                              </w:rPr>
                            </w:pPr>
                            <w:r w:rsidRPr="00834ACC">
                              <w:rPr>
                                <w:rFonts w:ascii="Arial Narrow" w:hAnsi="Arial Narrow"/>
                                <w:b/>
                                <w:sz w:val="20"/>
                              </w:rPr>
                              <w:t>Bachelor of Science in Nursing</w:t>
                            </w:r>
                          </w:p>
                          <w:p w14:paraId="0B01A760" w14:textId="77777777" w:rsidR="00692FE4" w:rsidRPr="00834ACC" w:rsidRDefault="00692FE4" w:rsidP="0035283B">
                            <w:pPr>
                              <w:ind w:left="180"/>
                              <w:rPr>
                                <w:rFonts w:ascii="Arial Narrow" w:hAnsi="Arial Narrow"/>
                                <w:sz w:val="18"/>
                                <w:szCs w:val="20"/>
                              </w:rPr>
                            </w:pPr>
                            <w:r w:rsidRPr="00834ACC">
                              <w:rPr>
                                <w:rFonts w:ascii="Arial Narrow" w:hAnsi="Arial Narrow"/>
                                <w:sz w:val="18"/>
                                <w:szCs w:val="20"/>
                              </w:rPr>
                              <w:t>For more information contact: Alyce Kolenovsky</w:t>
                            </w:r>
                          </w:p>
                          <w:p w14:paraId="597ECE2A" w14:textId="77777777" w:rsidR="00692FE4" w:rsidRPr="00834ACC" w:rsidRDefault="00692FE4" w:rsidP="0035283B">
                            <w:pPr>
                              <w:ind w:left="180"/>
                              <w:rPr>
                                <w:rFonts w:ascii="Arial Narrow" w:hAnsi="Arial Narrow"/>
                                <w:sz w:val="18"/>
                                <w:szCs w:val="20"/>
                              </w:rPr>
                            </w:pPr>
                            <w:r w:rsidRPr="00834ACC">
                              <w:rPr>
                                <w:rFonts w:ascii="Arial Narrow" w:hAnsi="Arial Narrow"/>
                                <w:sz w:val="18"/>
                                <w:szCs w:val="20"/>
                              </w:rPr>
                              <w:t>Phone: (575) 646-2164</w:t>
                            </w:r>
                          </w:p>
                          <w:p w14:paraId="70B7F540" w14:textId="77777777" w:rsidR="00692FE4" w:rsidRPr="00834ACC" w:rsidRDefault="00692FE4" w:rsidP="0035283B">
                            <w:pPr>
                              <w:ind w:left="180"/>
                              <w:rPr>
                                <w:rFonts w:ascii="Arial Narrow" w:hAnsi="Arial Narrow"/>
                                <w:sz w:val="18"/>
                                <w:szCs w:val="20"/>
                              </w:rPr>
                            </w:pPr>
                            <w:r w:rsidRPr="00834ACC">
                              <w:rPr>
                                <w:rFonts w:ascii="Arial Narrow" w:hAnsi="Arial Narrow"/>
                                <w:sz w:val="18"/>
                                <w:szCs w:val="20"/>
                              </w:rPr>
                              <w:t xml:space="preserve">Email: </w:t>
                            </w:r>
                            <w:hyperlink r:id="rId47" w:history="1">
                              <w:r w:rsidRPr="00834ACC">
                                <w:rPr>
                                  <w:rStyle w:val="Hyperlink"/>
                                  <w:rFonts w:ascii="Arial Narrow" w:hAnsi="Arial Narrow"/>
                                  <w:color w:val="auto"/>
                                  <w:sz w:val="18"/>
                                  <w:szCs w:val="20"/>
                                </w:rPr>
                                <w:t>aksky@nmsu.edu</w:t>
                              </w:r>
                            </w:hyperlink>
                          </w:p>
                          <w:p w14:paraId="5C4889D7" w14:textId="77777777" w:rsidR="00692FE4" w:rsidRPr="00834ACC" w:rsidRDefault="00692FE4" w:rsidP="0035283B">
                            <w:pPr>
                              <w:rPr>
                                <w:rFonts w:ascii="Arial Narrow" w:hAnsi="Arial Narrow"/>
                                <w:sz w:val="20"/>
                              </w:rPr>
                            </w:pPr>
                          </w:p>
                          <w:p w14:paraId="65DCE507" w14:textId="77777777" w:rsidR="00692FE4" w:rsidRPr="00834ACC" w:rsidRDefault="00692FE4" w:rsidP="0035283B">
                            <w:pPr>
                              <w:rPr>
                                <w:rFonts w:ascii="Arial Narrow" w:hAnsi="Arial Narrow"/>
                                <w:b/>
                                <w:sz w:val="20"/>
                              </w:rPr>
                            </w:pPr>
                            <w:r w:rsidRPr="00834ACC">
                              <w:rPr>
                                <w:rFonts w:ascii="Arial Narrow" w:hAnsi="Arial Narrow"/>
                                <w:b/>
                                <w:sz w:val="20"/>
                              </w:rPr>
                              <w:t>Online Bachelor Degree Completion Programs at NMSU Las Cruces</w:t>
                            </w:r>
                          </w:p>
                          <w:p w14:paraId="664B3B45" w14:textId="77777777" w:rsidR="00692FE4" w:rsidRPr="00EF5D9D" w:rsidRDefault="00692FE4" w:rsidP="0035283B">
                            <w:pPr>
                              <w:rPr>
                                <w:rFonts w:ascii="Arial Narrow" w:hAnsi="Arial Narrow"/>
                                <w:noProof/>
                                <w:sz w:val="18"/>
                              </w:rPr>
                            </w:pPr>
                            <w:r w:rsidRPr="00EF5D9D">
                              <w:rPr>
                                <w:rFonts w:ascii="Arial Narrow" w:hAnsi="Arial Narrow"/>
                                <w:noProof/>
                                <w:sz w:val="18"/>
                              </w:rPr>
                              <w:t>Bachelor of Sciene in Human Development &amp; Family Science</w:t>
                            </w:r>
                          </w:p>
                          <w:p w14:paraId="6F2DBE53" w14:textId="77777777" w:rsidR="00692FE4" w:rsidRPr="00EF5D9D" w:rsidRDefault="00692FE4" w:rsidP="0035283B">
                            <w:pPr>
                              <w:rPr>
                                <w:rFonts w:ascii="Arial Narrow" w:hAnsi="Arial Narrow"/>
                                <w:sz w:val="18"/>
                              </w:rPr>
                            </w:pPr>
                            <w:r w:rsidRPr="00EF5D9D">
                              <w:rPr>
                                <w:rFonts w:ascii="Arial Narrow" w:hAnsi="Arial Narrow"/>
                                <w:sz w:val="18"/>
                              </w:rPr>
                              <w:t>Bachelor of Science in Hotel, Restaurant &amp; Tourism Mgmt.</w:t>
                            </w:r>
                          </w:p>
                          <w:p w14:paraId="48EB6472" w14:textId="77777777" w:rsidR="00692FE4" w:rsidRPr="00EF5D9D" w:rsidRDefault="00692FE4" w:rsidP="0035283B">
                            <w:pPr>
                              <w:rPr>
                                <w:rFonts w:ascii="Arial Narrow" w:hAnsi="Arial Narrow"/>
                                <w:sz w:val="18"/>
                              </w:rPr>
                            </w:pPr>
                            <w:r w:rsidRPr="00EF5D9D">
                              <w:rPr>
                                <w:rFonts w:ascii="Arial Narrow" w:hAnsi="Arial Narrow"/>
                                <w:sz w:val="18"/>
                              </w:rPr>
                              <w:t>Bachelor of Science in Geomatics</w:t>
                            </w:r>
                          </w:p>
                          <w:p w14:paraId="097951A5" w14:textId="77777777" w:rsidR="00692FE4" w:rsidRPr="00EF5D9D" w:rsidRDefault="00692FE4" w:rsidP="0035283B">
                            <w:pPr>
                              <w:rPr>
                                <w:rFonts w:ascii="Arial Narrow" w:hAnsi="Arial Narrow"/>
                                <w:sz w:val="18"/>
                              </w:rPr>
                            </w:pPr>
                            <w:r w:rsidRPr="00EF5D9D">
                              <w:rPr>
                                <w:rFonts w:ascii="Arial Narrow" w:hAnsi="Arial Narrow"/>
                                <w:sz w:val="18"/>
                              </w:rPr>
                              <w:t>Bachelor of Science in Counseling &amp; Community Psychology</w:t>
                            </w:r>
                          </w:p>
                          <w:p w14:paraId="0E3DCD75" w14:textId="77777777" w:rsidR="00692FE4" w:rsidRPr="00EF5D9D" w:rsidRDefault="00692FE4" w:rsidP="0035283B">
                            <w:pPr>
                              <w:rPr>
                                <w:rFonts w:ascii="Arial Narrow" w:hAnsi="Arial Narrow"/>
                                <w:sz w:val="18"/>
                              </w:rPr>
                            </w:pPr>
                            <w:r w:rsidRPr="00EF5D9D">
                              <w:rPr>
                                <w:rFonts w:ascii="Arial Narrow" w:hAnsi="Arial Narrow"/>
                                <w:sz w:val="18"/>
                              </w:rPr>
                              <w:t>Bachelor of Science in Communication Disorders</w:t>
                            </w:r>
                          </w:p>
                          <w:p w14:paraId="73FFC2EA" w14:textId="77777777" w:rsidR="00692FE4" w:rsidRPr="00EF5D9D" w:rsidRDefault="00692FE4" w:rsidP="0035283B">
                            <w:pPr>
                              <w:rPr>
                                <w:rFonts w:ascii="Arial Narrow" w:hAnsi="Arial Narrow"/>
                                <w:sz w:val="18"/>
                              </w:rPr>
                            </w:pPr>
                            <w:r w:rsidRPr="00EF5D9D">
                              <w:rPr>
                                <w:rFonts w:ascii="Arial Narrow" w:hAnsi="Arial Narrow"/>
                                <w:sz w:val="18"/>
                              </w:rPr>
                              <w:t>Bachelor of Science in Human Development &amp; Family Science</w:t>
                            </w:r>
                          </w:p>
                          <w:p w14:paraId="35E57ACD" w14:textId="77777777" w:rsidR="00692FE4" w:rsidRPr="00EF5D9D" w:rsidRDefault="00692FE4" w:rsidP="0035283B">
                            <w:pPr>
                              <w:rPr>
                                <w:rFonts w:ascii="Arial Narrow" w:hAnsi="Arial Narrow"/>
                                <w:sz w:val="18"/>
                              </w:rPr>
                            </w:pPr>
                            <w:r w:rsidRPr="00EF5D9D">
                              <w:rPr>
                                <w:rFonts w:ascii="Arial Narrow" w:hAnsi="Arial Narrow"/>
                                <w:sz w:val="18"/>
                              </w:rPr>
                              <w:t>Bachelor of Arts in Gender &amp; Sexuality Studies</w:t>
                            </w:r>
                          </w:p>
                          <w:p w14:paraId="3FA4E49D" w14:textId="77777777" w:rsidR="00692FE4" w:rsidRPr="00EF5D9D" w:rsidRDefault="00692FE4" w:rsidP="0035283B">
                            <w:pPr>
                              <w:rPr>
                                <w:rFonts w:ascii="Arial Narrow" w:hAnsi="Arial Narrow"/>
                                <w:sz w:val="18"/>
                              </w:rPr>
                            </w:pPr>
                            <w:r w:rsidRPr="00EF5D9D">
                              <w:rPr>
                                <w:rFonts w:ascii="Arial Narrow" w:hAnsi="Arial Narrow"/>
                                <w:sz w:val="18"/>
                              </w:rPr>
                              <w:t>Bachelor of Arts in Psychology</w:t>
                            </w:r>
                          </w:p>
                          <w:p w14:paraId="33E32238" w14:textId="77777777" w:rsidR="00692FE4" w:rsidRPr="00EF5D9D" w:rsidRDefault="00692FE4" w:rsidP="0035283B">
                            <w:pPr>
                              <w:rPr>
                                <w:rFonts w:ascii="Arial Narrow" w:hAnsi="Arial Narrow"/>
                                <w:sz w:val="18"/>
                              </w:rPr>
                            </w:pPr>
                            <w:r w:rsidRPr="00EF5D9D">
                              <w:rPr>
                                <w:rFonts w:ascii="Arial Narrow" w:hAnsi="Arial Narrow"/>
                                <w:sz w:val="18"/>
                              </w:rPr>
                              <w:t>Bachelor of Arts in Sociology</w:t>
                            </w:r>
                          </w:p>
                          <w:p w14:paraId="2BA48740" w14:textId="77777777" w:rsidR="00692FE4" w:rsidRPr="00EF5D9D" w:rsidRDefault="00692FE4" w:rsidP="0035283B">
                            <w:pPr>
                              <w:rPr>
                                <w:rFonts w:ascii="Arial Narrow" w:hAnsi="Arial Narrow"/>
                                <w:sz w:val="18"/>
                              </w:rPr>
                            </w:pPr>
                            <w:r w:rsidRPr="00EF5D9D">
                              <w:rPr>
                                <w:rFonts w:ascii="Arial Narrow" w:hAnsi="Arial Narrow"/>
                                <w:sz w:val="18"/>
                              </w:rPr>
                              <w:t>Bachelor of Arts in Communication Studies</w:t>
                            </w:r>
                          </w:p>
                          <w:p w14:paraId="61E571F9" w14:textId="77777777" w:rsidR="00692FE4" w:rsidRPr="00EF5D9D" w:rsidRDefault="00692FE4" w:rsidP="0035283B">
                            <w:pPr>
                              <w:rPr>
                                <w:rFonts w:ascii="Arial Narrow" w:hAnsi="Arial Narrow"/>
                                <w:sz w:val="18"/>
                              </w:rPr>
                            </w:pPr>
                            <w:r w:rsidRPr="00EF5D9D">
                              <w:rPr>
                                <w:rFonts w:ascii="Arial Narrow" w:hAnsi="Arial Narrow"/>
                                <w:sz w:val="18"/>
                              </w:rPr>
                              <w:t>Bachelor of Business Administration: General Business</w:t>
                            </w:r>
                          </w:p>
                          <w:p w14:paraId="3A52417D" w14:textId="77777777" w:rsidR="00692FE4" w:rsidRPr="00EF5D9D" w:rsidRDefault="00692FE4" w:rsidP="0035283B">
                            <w:pPr>
                              <w:rPr>
                                <w:rFonts w:ascii="Arial Narrow" w:hAnsi="Arial Narrow"/>
                                <w:sz w:val="18"/>
                              </w:rPr>
                            </w:pPr>
                            <w:r w:rsidRPr="00EF5D9D">
                              <w:rPr>
                                <w:rFonts w:ascii="Arial Narrow" w:hAnsi="Arial Narrow"/>
                                <w:sz w:val="18"/>
                              </w:rPr>
                              <w:t>Bachelor of Business Administration: Marketing</w:t>
                            </w:r>
                          </w:p>
                          <w:p w14:paraId="00A71EB2" w14:textId="77777777" w:rsidR="00692FE4" w:rsidRPr="00EF5D9D" w:rsidRDefault="00692FE4" w:rsidP="0035283B">
                            <w:pPr>
                              <w:rPr>
                                <w:rFonts w:ascii="Arial Narrow" w:hAnsi="Arial Narrow"/>
                                <w:sz w:val="18"/>
                              </w:rPr>
                            </w:pPr>
                            <w:r w:rsidRPr="00EF5D9D">
                              <w:rPr>
                                <w:rFonts w:ascii="Arial Narrow" w:hAnsi="Arial Narrow"/>
                                <w:sz w:val="18"/>
                              </w:rPr>
                              <w:t>Bachelor of Business Admin: Information Systems</w:t>
                            </w:r>
                          </w:p>
                          <w:p w14:paraId="265154AE" w14:textId="77777777" w:rsidR="00692FE4" w:rsidRPr="00EF5D9D" w:rsidRDefault="00692FE4" w:rsidP="0035283B">
                            <w:pPr>
                              <w:rPr>
                                <w:rFonts w:ascii="Arial Narrow" w:hAnsi="Arial Narrow"/>
                                <w:sz w:val="18"/>
                              </w:rPr>
                            </w:pPr>
                            <w:r w:rsidRPr="00EF5D9D">
                              <w:rPr>
                                <w:rFonts w:ascii="Arial Narrow" w:hAnsi="Arial Narrow"/>
                                <w:sz w:val="18"/>
                              </w:rPr>
                              <w:t>Bachelor of Information &amp; Communication Technology</w:t>
                            </w:r>
                          </w:p>
                          <w:p w14:paraId="192A4BAA" w14:textId="77777777" w:rsidR="00692FE4" w:rsidRPr="00EF5D9D" w:rsidRDefault="00692FE4" w:rsidP="0035283B">
                            <w:pPr>
                              <w:rPr>
                                <w:rFonts w:ascii="Arial Narrow" w:hAnsi="Arial Narrow"/>
                                <w:sz w:val="18"/>
                              </w:rPr>
                            </w:pPr>
                            <w:r w:rsidRPr="00EF5D9D">
                              <w:rPr>
                                <w:rFonts w:ascii="Arial Narrow" w:hAnsi="Arial Narrow"/>
                                <w:sz w:val="18"/>
                              </w:rPr>
                              <w:t>Bachelor of Criminal Justice</w:t>
                            </w:r>
                          </w:p>
                          <w:p w14:paraId="06A57D6F" w14:textId="77777777" w:rsidR="00692FE4" w:rsidRPr="00EF5D9D" w:rsidRDefault="00692FE4" w:rsidP="0035283B">
                            <w:pPr>
                              <w:rPr>
                                <w:rFonts w:ascii="Arial Narrow" w:hAnsi="Arial Narrow"/>
                                <w:sz w:val="18"/>
                              </w:rPr>
                            </w:pPr>
                            <w:r w:rsidRPr="00EF5D9D">
                              <w:rPr>
                                <w:rFonts w:ascii="Arial Narrow" w:hAnsi="Arial Narrow"/>
                                <w:sz w:val="18"/>
                              </w:rPr>
                              <w:t>Bachelor of Public Health</w:t>
                            </w:r>
                          </w:p>
                          <w:p w14:paraId="15C9BDCB" w14:textId="77777777" w:rsidR="00692FE4" w:rsidRPr="00EF5D9D" w:rsidRDefault="00692FE4" w:rsidP="0035283B">
                            <w:pPr>
                              <w:rPr>
                                <w:rFonts w:ascii="Arial Narrow" w:hAnsi="Arial Narrow"/>
                                <w:sz w:val="18"/>
                              </w:rPr>
                            </w:pPr>
                            <w:r w:rsidRPr="00EF5D9D">
                              <w:rPr>
                                <w:rFonts w:ascii="Arial Narrow" w:hAnsi="Arial Narrow"/>
                                <w:sz w:val="18"/>
                              </w:rPr>
                              <w:t>Bachelor of Social Work</w:t>
                            </w:r>
                          </w:p>
                          <w:p w14:paraId="7782C1E3" w14:textId="77777777" w:rsidR="00692FE4" w:rsidRPr="00834ACC" w:rsidRDefault="00692FE4" w:rsidP="0035283B">
                            <w:pPr>
                              <w:rPr>
                                <w:rFonts w:ascii="Arial Narrow" w:hAnsi="Arial Narrow"/>
                                <w:sz w:val="18"/>
                                <w:szCs w:val="22"/>
                              </w:rPr>
                            </w:pPr>
                            <w:r w:rsidRPr="00834ACC">
                              <w:rPr>
                                <w:rFonts w:ascii="Arial Narrow" w:hAnsi="Arial Narrow"/>
                                <w:sz w:val="18"/>
                                <w:szCs w:val="22"/>
                              </w:rPr>
                              <w:t>For more information contact NMSU Global at:</w:t>
                            </w:r>
                          </w:p>
                          <w:p w14:paraId="6E551F4E" w14:textId="77777777" w:rsidR="00692FE4" w:rsidRPr="00834ACC" w:rsidRDefault="00692FE4" w:rsidP="0035283B">
                            <w:pPr>
                              <w:ind w:firstLine="450"/>
                              <w:rPr>
                                <w:rFonts w:ascii="Arial Narrow" w:hAnsi="Arial Narrow"/>
                                <w:sz w:val="18"/>
                                <w:szCs w:val="22"/>
                              </w:rPr>
                            </w:pPr>
                            <w:r w:rsidRPr="00834ACC">
                              <w:rPr>
                                <w:rFonts w:ascii="Arial Narrow" w:hAnsi="Arial Narrow"/>
                                <w:sz w:val="18"/>
                                <w:szCs w:val="22"/>
                              </w:rPr>
                              <w:t>Phone: 800-662-6678</w:t>
                            </w:r>
                          </w:p>
                          <w:p w14:paraId="529EE2E7" w14:textId="77777777" w:rsidR="00692FE4" w:rsidRPr="00834ACC" w:rsidRDefault="00692FE4" w:rsidP="0035283B">
                            <w:pPr>
                              <w:ind w:firstLine="450"/>
                              <w:rPr>
                                <w:rFonts w:ascii="Arial Narrow" w:hAnsi="Arial Narrow"/>
                                <w:sz w:val="16"/>
                                <w:szCs w:val="22"/>
                              </w:rPr>
                            </w:pPr>
                            <w:r w:rsidRPr="00834ACC">
                              <w:rPr>
                                <w:rFonts w:ascii="Arial Narrow" w:hAnsi="Arial Narrow"/>
                                <w:sz w:val="18"/>
                                <w:szCs w:val="22"/>
                              </w:rPr>
                              <w:t xml:space="preserve">Email: </w:t>
                            </w:r>
                            <w:r w:rsidRPr="00834ACC">
                              <w:rPr>
                                <w:rFonts w:ascii="Arial Narrow" w:hAnsi="Arial Narrow"/>
                                <w:sz w:val="18"/>
                                <w:u w:val="single"/>
                              </w:rPr>
                              <w:t>globaladmissions@nmsu.edu</w:t>
                            </w:r>
                          </w:p>
                          <w:p w14:paraId="3473A397" w14:textId="77777777" w:rsidR="00692FE4" w:rsidRPr="00834ACC" w:rsidRDefault="00692FE4" w:rsidP="0035283B">
                            <w:pPr>
                              <w:ind w:firstLine="450"/>
                              <w:rPr>
                                <w:rFonts w:ascii="Arial Narrow" w:hAnsi="Arial Narrow"/>
                                <w:sz w:val="18"/>
                                <w:szCs w:val="22"/>
                              </w:rPr>
                            </w:pPr>
                            <w:r w:rsidRPr="00834ACC">
                              <w:rPr>
                                <w:rFonts w:ascii="Arial Narrow" w:hAnsi="Arial Narrow"/>
                                <w:sz w:val="18"/>
                                <w:szCs w:val="22"/>
                              </w:rPr>
                              <w:t xml:space="preserve">Web: </w:t>
                            </w:r>
                            <w:r w:rsidRPr="00834ACC">
                              <w:rPr>
                                <w:rFonts w:ascii="Arial Narrow" w:hAnsi="Arial Narrow"/>
                                <w:sz w:val="18"/>
                                <w:szCs w:val="22"/>
                                <w:u w:val="single"/>
                              </w:rPr>
                              <w:t>https://global.nmsu.edu/</w:t>
                            </w:r>
                          </w:p>
                          <w:p w14:paraId="5357B25E" w14:textId="77777777" w:rsidR="00692FE4" w:rsidRPr="00834ACC" w:rsidRDefault="00692FE4" w:rsidP="0035283B">
                            <w:pPr>
                              <w:rPr>
                                <w:rFonts w:ascii="Arial Narrow" w:hAnsi="Arial Narrow"/>
                                <w:sz w:val="18"/>
                                <w:szCs w:val="22"/>
                              </w:rPr>
                            </w:pPr>
                          </w:p>
                          <w:p w14:paraId="6662AA2C" w14:textId="77777777" w:rsidR="00692FE4" w:rsidRPr="00834ACC" w:rsidRDefault="00692FE4" w:rsidP="0035283B">
                            <w:pPr>
                              <w:rPr>
                                <w:rFonts w:ascii="Arial Narrow" w:hAnsi="Arial Narrow" w:cs="Tahoma"/>
                                <w:b/>
                                <w:bCs/>
                                <w:sz w:val="20"/>
                              </w:rPr>
                            </w:pPr>
                            <w:r w:rsidRPr="00834ACC">
                              <w:rPr>
                                <w:rFonts w:ascii="Arial Narrow" w:hAnsi="Arial Narrow" w:cs="Tahoma"/>
                                <w:b/>
                                <w:bCs/>
                                <w:sz w:val="20"/>
                              </w:rPr>
                              <w:t>*WIOA Eligible Program</w:t>
                            </w:r>
                          </w:p>
                          <w:p w14:paraId="722734A5" w14:textId="77777777" w:rsidR="00692FE4" w:rsidRPr="00834ACC" w:rsidRDefault="00692FE4" w:rsidP="0035283B">
                            <w:pPr>
                              <w:rPr>
                                <w:rFonts w:ascii="Arial Narrow" w:hAnsi="Arial Narrow" w:cs="Tahoma"/>
                                <w:bCs/>
                                <w:sz w:val="20"/>
                              </w:rPr>
                            </w:pPr>
                            <w:r w:rsidRPr="00834ACC">
                              <w:rPr>
                                <w:rFonts w:ascii="Arial Narrow" w:hAnsi="Arial Narrow" w:cs="Tahoma"/>
                                <w:bCs/>
                                <w:sz w:val="20"/>
                              </w:rPr>
                              <w:t>(Workforce Innovation &amp; Opportunity Act)</w:t>
                            </w:r>
                          </w:p>
                          <w:p w14:paraId="651B95E6" w14:textId="77777777" w:rsidR="00692FE4" w:rsidRPr="00834ACC" w:rsidRDefault="00692FE4" w:rsidP="0035283B">
                            <w:pPr>
                              <w:ind w:left="450"/>
                              <w:rPr>
                                <w:rFonts w:ascii="Arial Narrow" w:hAnsi="Arial Narrow" w:cs="Tahoma"/>
                                <w:sz w:val="18"/>
                              </w:rPr>
                            </w:pPr>
                            <w:r w:rsidRPr="00834ACC">
                              <w:rPr>
                                <w:rFonts w:ascii="Arial Narrow" w:hAnsi="Arial Narrow" w:cs="Tahoma"/>
                                <w:sz w:val="18"/>
                              </w:rPr>
                              <w:t>Contact NM Workforce Connections</w:t>
                            </w:r>
                          </w:p>
                          <w:p w14:paraId="6E529169" w14:textId="77777777" w:rsidR="00692FE4" w:rsidRPr="00834ACC" w:rsidRDefault="00692FE4" w:rsidP="0035283B">
                            <w:pPr>
                              <w:ind w:left="450"/>
                              <w:rPr>
                                <w:rFonts w:ascii="Arial Narrow" w:hAnsi="Arial Narrow" w:cs="Tahoma"/>
                                <w:sz w:val="18"/>
                              </w:rPr>
                            </w:pPr>
                            <w:r w:rsidRPr="00834ACC">
                              <w:rPr>
                                <w:rFonts w:ascii="Arial Narrow" w:hAnsi="Arial Narrow" w:cs="Tahoma"/>
                                <w:sz w:val="18"/>
                              </w:rPr>
                              <w:t>Northwest Office (505) 445-5359 or</w:t>
                            </w:r>
                          </w:p>
                          <w:p w14:paraId="70A168D2" w14:textId="77777777" w:rsidR="00692FE4" w:rsidRPr="00834ACC" w:rsidRDefault="00692FE4" w:rsidP="0035283B">
                            <w:pPr>
                              <w:ind w:left="450"/>
                              <w:rPr>
                                <w:rFonts w:ascii="Arial Narrow" w:hAnsi="Arial Narrow" w:cs="Tahoma"/>
                                <w:sz w:val="18"/>
                              </w:rPr>
                            </w:pPr>
                            <w:r w:rsidRPr="00834ACC">
                              <w:rPr>
                                <w:rFonts w:ascii="Arial Narrow" w:hAnsi="Arial Narrow" w:cs="Tahoma"/>
                                <w:sz w:val="18"/>
                              </w:rPr>
                              <w:t>(505) 863-8181</w:t>
                            </w:r>
                          </w:p>
                          <w:p w14:paraId="7B3F2DE8" w14:textId="77777777" w:rsidR="00692FE4" w:rsidRPr="00834ACC" w:rsidRDefault="00692FE4" w:rsidP="0035283B">
                            <w:pPr>
                              <w:ind w:left="450"/>
                              <w:rPr>
                                <w:rFonts w:ascii="Arial Narrow" w:hAnsi="Arial Narrow" w:cs="Tahoma"/>
                                <w:sz w:val="18"/>
                              </w:rPr>
                            </w:pPr>
                            <w:hyperlink r:id="rId48" w:history="1">
                              <w:r w:rsidRPr="00834ACC">
                                <w:rPr>
                                  <w:rStyle w:val="Hyperlink"/>
                                  <w:rFonts w:ascii="Arial Narrow" w:eastAsiaTheme="majorEastAsia" w:hAnsi="Arial Narrow" w:cs="Tahoma"/>
                                  <w:color w:val="auto"/>
                                  <w:sz w:val="18"/>
                                </w:rPr>
                                <w:t>https://www.nnmworkforceconnection.com/</w:t>
                              </w:r>
                            </w:hyperlink>
                          </w:p>
                          <w:p w14:paraId="41D11398" w14:textId="77777777" w:rsidR="00692FE4" w:rsidRPr="00834ACC" w:rsidRDefault="00692FE4" w:rsidP="0035283B">
                            <w:pPr>
                              <w:rPr>
                                <w:rFonts w:ascii="Arial Narrow" w:hAnsi="Arial Narrow" w:cs="Tahoma"/>
                                <w:sz w:val="20"/>
                              </w:rPr>
                            </w:pPr>
                          </w:p>
                          <w:p w14:paraId="0CE980DE" w14:textId="77777777" w:rsidR="00692FE4" w:rsidRPr="00B6026A" w:rsidRDefault="00692FE4" w:rsidP="0035283B">
                            <w:pPr>
                              <w:rPr>
                                <w:rFonts w:ascii="Arial Narrow" w:hAnsi="Arial Narrow"/>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CBE25" id="Text Box 28" o:spid="_x0000_s1043" type="#_x0000_t202" style="position:absolute;margin-left:315pt;margin-top:16.15pt;width:228.85pt;height:592.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" filled="f" stroked="f" strokeweight=".5pt">
                <v:textbox>
                  <w:txbxContent>
                    <w:p w14:paraId="5F21865F"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Criminal Justice, Associate *</w:t>
                      </w:r>
                    </w:p>
                    <w:p w14:paraId="242CD656"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Social Work, Associate *</w:t>
                      </w:r>
                    </w:p>
                    <w:p w14:paraId="67276354"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Megan Stoneking </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287-6679  </w:t>
                      </w:r>
                    </w:p>
                    <w:p w14:paraId="6D1A6F4B" w14:textId="77777777" w:rsidR="00692FE4" w:rsidRPr="00834ACC" w:rsidRDefault="00692FE4" w:rsidP="0035283B">
                      <w:pPr>
                        <w:tabs>
                          <w:tab w:val="left" w:pos="180"/>
                        </w:tabs>
                        <w:rPr>
                          <w:rStyle w:val="Hyperlink"/>
                          <w:rFonts w:ascii="Arial Narrow" w:eastAsiaTheme="majorEastAsia" w:hAnsi="Arial Narrow"/>
                          <w:bCs/>
                          <w:color w:val="auto"/>
                          <w:sz w:val="18"/>
                          <w:szCs w:val="20"/>
                          <w:bdr w:val="none" w:sz="0" w:space="0" w:color="auto" w:frame="1"/>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ab/>
                        <w:t>Email:</w:t>
                      </w:r>
                      <w:r w:rsidRPr="00834ACC">
                        <w:rPr>
                          <w:rFonts w:ascii="Arial Narrow" w:hAnsi="Arial Narrow"/>
                          <w:b/>
                          <w:sz w:val="18"/>
                          <w:szCs w:val="20"/>
                          <w:shd w:val="clear" w:color="auto" w:fill="FFFFFF"/>
                        </w:rPr>
                        <w:t> </w:t>
                      </w:r>
                      <w:hyperlink r:id="rId49" w:history="1">
                        <w:r w:rsidRPr="00834ACC">
                          <w:rPr>
                            <w:rStyle w:val="Hyperlink"/>
                            <w:rFonts w:ascii="Arial Narrow" w:eastAsiaTheme="majorEastAsia" w:hAnsi="Arial Narrow"/>
                            <w:bCs/>
                            <w:color w:val="auto"/>
                            <w:sz w:val="18"/>
                            <w:szCs w:val="20"/>
                            <w:bdr w:val="none" w:sz="0" w:space="0" w:color="auto" w:frame="1"/>
                            <w:shd w:val="clear" w:color="auto" w:fill="FFFFFF"/>
                          </w:rPr>
                          <w:t>stmegan@nmsu.edu</w:t>
                        </w:r>
                      </w:hyperlink>
                    </w:p>
                    <w:p w14:paraId="2A2C9206" w14:textId="77777777" w:rsidR="00692FE4" w:rsidRPr="00834ACC" w:rsidRDefault="00692FE4" w:rsidP="0035283B">
                      <w:pPr>
                        <w:tabs>
                          <w:tab w:val="left" w:pos="180"/>
                        </w:tabs>
                        <w:rPr>
                          <w:rFonts w:ascii="Arial Narrow" w:hAnsi="Arial Narrow"/>
                          <w:sz w:val="22"/>
                        </w:rPr>
                      </w:pPr>
                    </w:p>
                    <w:p w14:paraId="0AEABABD"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Early Childhood Education, Associate *</w:t>
                      </w:r>
                    </w:p>
                    <w:p w14:paraId="6A0A8DDE"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Early Childhood Education, Certificate *</w:t>
                      </w:r>
                    </w:p>
                    <w:p w14:paraId="31F17A1B"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Education, Associate *</w:t>
                      </w:r>
                    </w:p>
                    <w:p w14:paraId="17E62C56"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Bachelor of Science in Education</w:t>
                      </w:r>
                    </w:p>
                    <w:p w14:paraId="743FA080"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Counseling &amp; Community Psychology, Associate</w:t>
                      </w:r>
                    </w:p>
                    <w:p w14:paraId="47FD56B8" w14:textId="77777777" w:rsidR="00692FE4" w:rsidRPr="00834ACC" w:rsidRDefault="00692FE4" w:rsidP="0035283B">
                      <w:pPr>
                        <w:tabs>
                          <w:tab w:val="left" w:pos="180"/>
                        </w:tabs>
                        <w:rPr>
                          <w:rFonts w:ascii="Arial Narrow" w:hAnsi="Arial Narrow"/>
                          <w:b/>
                          <w:sz w:val="20"/>
                          <w:szCs w:val="20"/>
                        </w:rPr>
                      </w:pPr>
                      <w:r w:rsidRPr="00834ACC">
                        <w:rPr>
                          <w:rFonts w:ascii="Arial Narrow" w:hAnsi="Arial Narrow"/>
                          <w:b/>
                          <w:sz w:val="20"/>
                          <w:szCs w:val="20"/>
                        </w:rPr>
                        <w:t>Counseling &amp; Community Psychology, Certificate</w:t>
                      </w:r>
                    </w:p>
                    <w:p w14:paraId="5CF4B35F" w14:textId="77777777" w:rsidR="00692FE4" w:rsidRPr="00834ACC" w:rsidRDefault="00692FE4" w:rsidP="0035283B">
                      <w:pPr>
                        <w:tabs>
                          <w:tab w:val="left" w:pos="180"/>
                        </w:tabs>
                        <w:ind w:left="180"/>
                        <w:rPr>
                          <w:rFonts w:ascii="Arial Narrow" w:hAnsi="Arial Narrow"/>
                          <w:sz w:val="18"/>
                          <w:szCs w:val="20"/>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Program Manager:</w:t>
                      </w:r>
                      <w:r w:rsidRPr="00834ACC">
                        <w:rPr>
                          <w:rFonts w:ascii="Arial Narrow" w:hAnsi="Arial Narrow"/>
                          <w:sz w:val="18"/>
                          <w:szCs w:val="20"/>
                          <w:shd w:val="clear" w:color="auto" w:fill="FFFFFF"/>
                        </w:rPr>
                        <w:t> Kathleen O'Connor</w:t>
                      </w:r>
                      <w:r w:rsidRPr="00834ACC">
                        <w:rPr>
                          <w:rFonts w:ascii="Arial Narrow" w:hAnsi="Arial Narrow"/>
                          <w:sz w:val="18"/>
                          <w:szCs w:val="20"/>
                        </w:rPr>
                        <w:br/>
                      </w:r>
                      <w:r w:rsidRPr="00834ACC">
                        <w:rPr>
                          <w:rStyle w:val="Strong"/>
                          <w:rFonts w:ascii="Arial Narrow" w:eastAsiaTheme="majorEastAsia" w:hAnsi="Arial Narrow"/>
                          <w:b w:val="0"/>
                          <w:sz w:val="18"/>
                          <w:szCs w:val="20"/>
                          <w:bdr w:val="none" w:sz="0" w:space="0" w:color="auto" w:frame="1"/>
                          <w:shd w:val="clear" w:color="auto" w:fill="FFFFFF"/>
                        </w:rPr>
                        <w:t>Phone:</w:t>
                      </w:r>
                      <w:r w:rsidRPr="00834ACC">
                        <w:rPr>
                          <w:rFonts w:ascii="Arial Narrow" w:hAnsi="Arial Narrow"/>
                          <w:sz w:val="18"/>
                          <w:szCs w:val="20"/>
                          <w:shd w:val="clear" w:color="auto" w:fill="FFFFFF"/>
                        </w:rPr>
                        <w:t xml:space="preserve"> (505) 287-6693  </w:t>
                      </w:r>
                    </w:p>
                    <w:p w14:paraId="32923E3F" w14:textId="77777777" w:rsidR="00692FE4" w:rsidRPr="00834ACC" w:rsidRDefault="00692FE4" w:rsidP="0035283B">
                      <w:pPr>
                        <w:tabs>
                          <w:tab w:val="left" w:pos="180"/>
                        </w:tabs>
                        <w:ind w:left="180"/>
                        <w:rPr>
                          <w:rStyle w:val="Strong"/>
                          <w:rFonts w:ascii="Arial Narrow" w:eastAsiaTheme="majorEastAsia" w:hAnsi="Arial Narrow"/>
                          <w:b w:val="0"/>
                          <w:sz w:val="18"/>
                          <w:szCs w:val="20"/>
                          <w:bdr w:val="none" w:sz="0" w:space="0" w:color="auto" w:frame="1"/>
                          <w:shd w:val="clear" w:color="auto" w:fill="FFFFFF"/>
                        </w:rPr>
                      </w:pPr>
                      <w:r w:rsidRPr="00834ACC">
                        <w:rPr>
                          <w:rStyle w:val="Strong"/>
                          <w:rFonts w:ascii="Arial Narrow" w:eastAsiaTheme="majorEastAsia" w:hAnsi="Arial Narrow"/>
                          <w:b w:val="0"/>
                          <w:sz w:val="18"/>
                          <w:szCs w:val="20"/>
                          <w:bdr w:val="none" w:sz="0" w:space="0" w:color="auto" w:frame="1"/>
                          <w:shd w:val="clear" w:color="auto" w:fill="FFFFFF"/>
                        </w:rPr>
                        <w:t>Email: </w:t>
                      </w:r>
                      <w:hyperlink r:id="rId50" w:history="1">
                        <w:r w:rsidRPr="00834ACC">
                          <w:rPr>
                            <w:rStyle w:val="Hyperlink"/>
                            <w:rFonts w:ascii="Arial Narrow" w:eastAsiaTheme="majorEastAsia" w:hAnsi="Arial Narrow"/>
                            <w:bCs/>
                            <w:color w:val="auto"/>
                            <w:sz w:val="18"/>
                            <w:szCs w:val="20"/>
                            <w:bdr w:val="none" w:sz="0" w:space="0" w:color="auto" w:frame="1"/>
                            <w:shd w:val="clear" w:color="auto" w:fill="FFFFFF"/>
                          </w:rPr>
                          <w:t>katioco@nmsu.edu</w:t>
                        </w:r>
                      </w:hyperlink>
                    </w:p>
                    <w:p w14:paraId="2F6ABE98" w14:textId="77777777" w:rsidR="00692FE4" w:rsidRPr="00834ACC" w:rsidRDefault="00692FE4" w:rsidP="0035283B">
                      <w:pPr>
                        <w:tabs>
                          <w:tab w:val="left" w:pos="180"/>
                        </w:tabs>
                        <w:rPr>
                          <w:rFonts w:ascii="Arial Narrow" w:hAnsi="Arial Narrow"/>
                          <w:sz w:val="20"/>
                        </w:rPr>
                      </w:pPr>
                    </w:p>
                    <w:p w14:paraId="2D1EA08A" w14:textId="77777777" w:rsidR="00692FE4" w:rsidRPr="00834ACC" w:rsidRDefault="00692FE4" w:rsidP="0035283B">
                      <w:pPr>
                        <w:rPr>
                          <w:rFonts w:ascii="Arial Narrow" w:hAnsi="Arial Narrow"/>
                          <w:b/>
                          <w:sz w:val="20"/>
                        </w:rPr>
                      </w:pPr>
                      <w:r w:rsidRPr="00834ACC">
                        <w:rPr>
                          <w:rFonts w:ascii="Arial Narrow" w:hAnsi="Arial Narrow"/>
                          <w:b/>
                          <w:sz w:val="20"/>
                        </w:rPr>
                        <w:t>Bachelor of Science in Nursing</w:t>
                      </w:r>
                    </w:p>
                    <w:p w14:paraId="0B01A760" w14:textId="77777777" w:rsidR="00692FE4" w:rsidRPr="00834ACC" w:rsidRDefault="00692FE4" w:rsidP="0035283B">
                      <w:pPr>
                        <w:ind w:left="180"/>
                        <w:rPr>
                          <w:rFonts w:ascii="Arial Narrow" w:hAnsi="Arial Narrow"/>
                          <w:sz w:val="18"/>
                          <w:szCs w:val="20"/>
                        </w:rPr>
                      </w:pPr>
                      <w:r w:rsidRPr="00834ACC">
                        <w:rPr>
                          <w:rFonts w:ascii="Arial Narrow" w:hAnsi="Arial Narrow"/>
                          <w:sz w:val="18"/>
                          <w:szCs w:val="20"/>
                        </w:rPr>
                        <w:t>For more information contact: Alyce Kolenovsky</w:t>
                      </w:r>
                    </w:p>
                    <w:p w14:paraId="597ECE2A" w14:textId="77777777" w:rsidR="00692FE4" w:rsidRPr="00834ACC" w:rsidRDefault="00692FE4" w:rsidP="0035283B">
                      <w:pPr>
                        <w:ind w:left="180"/>
                        <w:rPr>
                          <w:rFonts w:ascii="Arial Narrow" w:hAnsi="Arial Narrow"/>
                          <w:sz w:val="18"/>
                          <w:szCs w:val="20"/>
                        </w:rPr>
                      </w:pPr>
                      <w:r w:rsidRPr="00834ACC">
                        <w:rPr>
                          <w:rFonts w:ascii="Arial Narrow" w:hAnsi="Arial Narrow"/>
                          <w:sz w:val="18"/>
                          <w:szCs w:val="20"/>
                        </w:rPr>
                        <w:t>Phone: (575) 646-2164</w:t>
                      </w:r>
                    </w:p>
                    <w:p w14:paraId="70B7F540" w14:textId="77777777" w:rsidR="00692FE4" w:rsidRPr="00834ACC" w:rsidRDefault="00692FE4" w:rsidP="0035283B">
                      <w:pPr>
                        <w:ind w:left="180"/>
                        <w:rPr>
                          <w:rFonts w:ascii="Arial Narrow" w:hAnsi="Arial Narrow"/>
                          <w:sz w:val="18"/>
                          <w:szCs w:val="20"/>
                        </w:rPr>
                      </w:pPr>
                      <w:r w:rsidRPr="00834ACC">
                        <w:rPr>
                          <w:rFonts w:ascii="Arial Narrow" w:hAnsi="Arial Narrow"/>
                          <w:sz w:val="18"/>
                          <w:szCs w:val="20"/>
                        </w:rPr>
                        <w:t xml:space="preserve">Email: </w:t>
                      </w:r>
                      <w:hyperlink r:id="rId51" w:history="1">
                        <w:r w:rsidRPr="00834ACC">
                          <w:rPr>
                            <w:rStyle w:val="Hyperlink"/>
                            <w:rFonts w:ascii="Arial Narrow" w:hAnsi="Arial Narrow"/>
                            <w:color w:val="auto"/>
                            <w:sz w:val="18"/>
                            <w:szCs w:val="20"/>
                          </w:rPr>
                          <w:t>aksky@nmsu.edu</w:t>
                        </w:r>
                      </w:hyperlink>
                    </w:p>
                    <w:p w14:paraId="5C4889D7" w14:textId="77777777" w:rsidR="00692FE4" w:rsidRPr="00834ACC" w:rsidRDefault="00692FE4" w:rsidP="0035283B">
                      <w:pPr>
                        <w:rPr>
                          <w:rFonts w:ascii="Arial Narrow" w:hAnsi="Arial Narrow"/>
                          <w:sz w:val="20"/>
                        </w:rPr>
                      </w:pPr>
                    </w:p>
                    <w:p w14:paraId="65DCE507" w14:textId="77777777" w:rsidR="00692FE4" w:rsidRPr="00834ACC" w:rsidRDefault="00692FE4" w:rsidP="0035283B">
                      <w:pPr>
                        <w:rPr>
                          <w:rFonts w:ascii="Arial Narrow" w:hAnsi="Arial Narrow"/>
                          <w:b/>
                          <w:sz w:val="20"/>
                        </w:rPr>
                      </w:pPr>
                      <w:r w:rsidRPr="00834ACC">
                        <w:rPr>
                          <w:rFonts w:ascii="Arial Narrow" w:hAnsi="Arial Narrow"/>
                          <w:b/>
                          <w:sz w:val="20"/>
                        </w:rPr>
                        <w:t>Online Bachelor Degree Completion Programs at NMSU Las Cruces</w:t>
                      </w:r>
                    </w:p>
                    <w:p w14:paraId="664B3B45" w14:textId="77777777" w:rsidR="00692FE4" w:rsidRPr="00EF5D9D" w:rsidRDefault="00692FE4" w:rsidP="0035283B">
                      <w:pPr>
                        <w:rPr>
                          <w:rFonts w:ascii="Arial Narrow" w:hAnsi="Arial Narrow"/>
                          <w:noProof/>
                          <w:sz w:val="18"/>
                        </w:rPr>
                      </w:pPr>
                      <w:r w:rsidRPr="00EF5D9D">
                        <w:rPr>
                          <w:rFonts w:ascii="Arial Narrow" w:hAnsi="Arial Narrow"/>
                          <w:noProof/>
                          <w:sz w:val="18"/>
                        </w:rPr>
                        <w:t>Bachelor of Sciene in Human Development &amp; Family Science</w:t>
                      </w:r>
                    </w:p>
                    <w:p w14:paraId="6F2DBE53" w14:textId="77777777" w:rsidR="00692FE4" w:rsidRPr="00EF5D9D" w:rsidRDefault="00692FE4" w:rsidP="0035283B">
                      <w:pPr>
                        <w:rPr>
                          <w:rFonts w:ascii="Arial Narrow" w:hAnsi="Arial Narrow"/>
                          <w:sz w:val="18"/>
                        </w:rPr>
                      </w:pPr>
                      <w:r w:rsidRPr="00EF5D9D">
                        <w:rPr>
                          <w:rFonts w:ascii="Arial Narrow" w:hAnsi="Arial Narrow"/>
                          <w:sz w:val="18"/>
                        </w:rPr>
                        <w:t>Bachelor of Science in Hotel, Restaurant &amp; Tourism Mgmt.</w:t>
                      </w:r>
                    </w:p>
                    <w:p w14:paraId="48EB6472" w14:textId="77777777" w:rsidR="00692FE4" w:rsidRPr="00EF5D9D" w:rsidRDefault="00692FE4" w:rsidP="0035283B">
                      <w:pPr>
                        <w:rPr>
                          <w:rFonts w:ascii="Arial Narrow" w:hAnsi="Arial Narrow"/>
                          <w:sz w:val="18"/>
                        </w:rPr>
                      </w:pPr>
                      <w:r w:rsidRPr="00EF5D9D">
                        <w:rPr>
                          <w:rFonts w:ascii="Arial Narrow" w:hAnsi="Arial Narrow"/>
                          <w:sz w:val="18"/>
                        </w:rPr>
                        <w:t>Bachelor of Science in Geomatics</w:t>
                      </w:r>
                    </w:p>
                    <w:p w14:paraId="097951A5" w14:textId="77777777" w:rsidR="00692FE4" w:rsidRPr="00EF5D9D" w:rsidRDefault="00692FE4" w:rsidP="0035283B">
                      <w:pPr>
                        <w:rPr>
                          <w:rFonts w:ascii="Arial Narrow" w:hAnsi="Arial Narrow"/>
                          <w:sz w:val="18"/>
                        </w:rPr>
                      </w:pPr>
                      <w:r w:rsidRPr="00EF5D9D">
                        <w:rPr>
                          <w:rFonts w:ascii="Arial Narrow" w:hAnsi="Arial Narrow"/>
                          <w:sz w:val="18"/>
                        </w:rPr>
                        <w:t>Bachelor of Science in Counseling &amp; Community Psychology</w:t>
                      </w:r>
                    </w:p>
                    <w:p w14:paraId="0E3DCD75" w14:textId="77777777" w:rsidR="00692FE4" w:rsidRPr="00EF5D9D" w:rsidRDefault="00692FE4" w:rsidP="0035283B">
                      <w:pPr>
                        <w:rPr>
                          <w:rFonts w:ascii="Arial Narrow" w:hAnsi="Arial Narrow"/>
                          <w:sz w:val="18"/>
                        </w:rPr>
                      </w:pPr>
                      <w:r w:rsidRPr="00EF5D9D">
                        <w:rPr>
                          <w:rFonts w:ascii="Arial Narrow" w:hAnsi="Arial Narrow"/>
                          <w:sz w:val="18"/>
                        </w:rPr>
                        <w:t>Bachelor of Science in Communication Disorders</w:t>
                      </w:r>
                    </w:p>
                    <w:p w14:paraId="73FFC2EA" w14:textId="77777777" w:rsidR="00692FE4" w:rsidRPr="00EF5D9D" w:rsidRDefault="00692FE4" w:rsidP="0035283B">
                      <w:pPr>
                        <w:rPr>
                          <w:rFonts w:ascii="Arial Narrow" w:hAnsi="Arial Narrow"/>
                          <w:sz w:val="18"/>
                        </w:rPr>
                      </w:pPr>
                      <w:r w:rsidRPr="00EF5D9D">
                        <w:rPr>
                          <w:rFonts w:ascii="Arial Narrow" w:hAnsi="Arial Narrow"/>
                          <w:sz w:val="18"/>
                        </w:rPr>
                        <w:t>Bachelor of Science in Human Development &amp; Family Science</w:t>
                      </w:r>
                    </w:p>
                    <w:p w14:paraId="35E57ACD" w14:textId="77777777" w:rsidR="00692FE4" w:rsidRPr="00EF5D9D" w:rsidRDefault="00692FE4" w:rsidP="0035283B">
                      <w:pPr>
                        <w:rPr>
                          <w:rFonts w:ascii="Arial Narrow" w:hAnsi="Arial Narrow"/>
                          <w:sz w:val="18"/>
                        </w:rPr>
                      </w:pPr>
                      <w:r w:rsidRPr="00EF5D9D">
                        <w:rPr>
                          <w:rFonts w:ascii="Arial Narrow" w:hAnsi="Arial Narrow"/>
                          <w:sz w:val="18"/>
                        </w:rPr>
                        <w:t>Bachelor of Arts in Gender &amp; Sexuality Studies</w:t>
                      </w:r>
                    </w:p>
                    <w:p w14:paraId="3FA4E49D" w14:textId="77777777" w:rsidR="00692FE4" w:rsidRPr="00EF5D9D" w:rsidRDefault="00692FE4" w:rsidP="0035283B">
                      <w:pPr>
                        <w:rPr>
                          <w:rFonts w:ascii="Arial Narrow" w:hAnsi="Arial Narrow"/>
                          <w:sz w:val="18"/>
                        </w:rPr>
                      </w:pPr>
                      <w:r w:rsidRPr="00EF5D9D">
                        <w:rPr>
                          <w:rFonts w:ascii="Arial Narrow" w:hAnsi="Arial Narrow"/>
                          <w:sz w:val="18"/>
                        </w:rPr>
                        <w:t>Bachelor of Arts in Psychology</w:t>
                      </w:r>
                    </w:p>
                    <w:p w14:paraId="33E32238" w14:textId="77777777" w:rsidR="00692FE4" w:rsidRPr="00EF5D9D" w:rsidRDefault="00692FE4" w:rsidP="0035283B">
                      <w:pPr>
                        <w:rPr>
                          <w:rFonts w:ascii="Arial Narrow" w:hAnsi="Arial Narrow"/>
                          <w:sz w:val="18"/>
                        </w:rPr>
                      </w:pPr>
                      <w:r w:rsidRPr="00EF5D9D">
                        <w:rPr>
                          <w:rFonts w:ascii="Arial Narrow" w:hAnsi="Arial Narrow"/>
                          <w:sz w:val="18"/>
                        </w:rPr>
                        <w:t>Bachelor of Arts in Sociology</w:t>
                      </w:r>
                    </w:p>
                    <w:p w14:paraId="2BA48740" w14:textId="77777777" w:rsidR="00692FE4" w:rsidRPr="00EF5D9D" w:rsidRDefault="00692FE4" w:rsidP="0035283B">
                      <w:pPr>
                        <w:rPr>
                          <w:rFonts w:ascii="Arial Narrow" w:hAnsi="Arial Narrow"/>
                          <w:sz w:val="18"/>
                        </w:rPr>
                      </w:pPr>
                      <w:r w:rsidRPr="00EF5D9D">
                        <w:rPr>
                          <w:rFonts w:ascii="Arial Narrow" w:hAnsi="Arial Narrow"/>
                          <w:sz w:val="18"/>
                        </w:rPr>
                        <w:t>Bachelor of Arts in Communication Studies</w:t>
                      </w:r>
                    </w:p>
                    <w:p w14:paraId="61E571F9" w14:textId="77777777" w:rsidR="00692FE4" w:rsidRPr="00EF5D9D" w:rsidRDefault="00692FE4" w:rsidP="0035283B">
                      <w:pPr>
                        <w:rPr>
                          <w:rFonts w:ascii="Arial Narrow" w:hAnsi="Arial Narrow"/>
                          <w:sz w:val="18"/>
                        </w:rPr>
                      </w:pPr>
                      <w:r w:rsidRPr="00EF5D9D">
                        <w:rPr>
                          <w:rFonts w:ascii="Arial Narrow" w:hAnsi="Arial Narrow"/>
                          <w:sz w:val="18"/>
                        </w:rPr>
                        <w:t>Bachelor of Business Administration: General Business</w:t>
                      </w:r>
                    </w:p>
                    <w:p w14:paraId="3A52417D" w14:textId="77777777" w:rsidR="00692FE4" w:rsidRPr="00EF5D9D" w:rsidRDefault="00692FE4" w:rsidP="0035283B">
                      <w:pPr>
                        <w:rPr>
                          <w:rFonts w:ascii="Arial Narrow" w:hAnsi="Arial Narrow"/>
                          <w:sz w:val="18"/>
                        </w:rPr>
                      </w:pPr>
                      <w:r w:rsidRPr="00EF5D9D">
                        <w:rPr>
                          <w:rFonts w:ascii="Arial Narrow" w:hAnsi="Arial Narrow"/>
                          <w:sz w:val="18"/>
                        </w:rPr>
                        <w:t>Bachelor of Business Administration: Marketing</w:t>
                      </w:r>
                    </w:p>
                    <w:p w14:paraId="00A71EB2" w14:textId="77777777" w:rsidR="00692FE4" w:rsidRPr="00EF5D9D" w:rsidRDefault="00692FE4" w:rsidP="0035283B">
                      <w:pPr>
                        <w:rPr>
                          <w:rFonts w:ascii="Arial Narrow" w:hAnsi="Arial Narrow"/>
                          <w:sz w:val="18"/>
                        </w:rPr>
                      </w:pPr>
                      <w:r w:rsidRPr="00EF5D9D">
                        <w:rPr>
                          <w:rFonts w:ascii="Arial Narrow" w:hAnsi="Arial Narrow"/>
                          <w:sz w:val="18"/>
                        </w:rPr>
                        <w:t>Bachelor of Business Admin: Information Systems</w:t>
                      </w:r>
                    </w:p>
                    <w:p w14:paraId="265154AE" w14:textId="77777777" w:rsidR="00692FE4" w:rsidRPr="00EF5D9D" w:rsidRDefault="00692FE4" w:rsidP="0035283B">
                      <w:pPr>
                        <w:rPr>
                          <w:rFonts w:ascii="Arial Narrow" w:hAnsi="Arial Narrow"/>
                          <w:sz w:val="18"/>
                        </w:rPr>
                      </w:pPr>
                      <w:r w:rsidRPr="00EF5D9D">
                        <w:rPr>
                          <w:rFonts w:ascii="Arial Narrow" w:hAnsi="Arial Narrow"/>
                          <w:sz w:val="18"/>
                        </w:rPr>
                        <w:t>Bachelor of Information &amp; Communication Technology</w:t>
                      </w:r>
                    </w:p>
                    <w:p w14:paraId="192A4BAA" w14:textId="77777777" w:rsidR="00692FE4" w:rsidRPr="00EF5D9D" w:rsidRDefault="00692FE4" w:rsidP="0035283B">
                      <w:pPr>
                        <w:rPr>
                          <w:rFonts w:ascii="Arial Narrow" w:hAnsi="Arial Narrow"/>
                          <w:sz w:val="18"/>
                        </w:rPr>
                      </w:pPr>
                      <w:r w:rsidRPr="00EF5D9D">
                        <w:rPr>
                          <w:rFonts w:ascii="Arial Narrow" w:hAnsi="Arial Narrow"/>
                          <w:sz w:val="18"/>
                        </w:rPr>
                        <w:t>Bachelor of Criminal Justice</w:t>
                      </w:r>
                    </w:p>
                    <w:p w14:paraId="06A57D6F" w14:textId="77777777" w:rsidR="00692FE4" w:rsidRPr="00EF5D9D" w:rsidRDefault="00692FE4" w:rsidP="0035283B">
                      <w:pPr>
                        <w:rPr>
                          <w:rFonts w:ascii="Arial Narrow" w:hAnsi="Arial Narrow"/>
                          <w:sz w:val="18"/>
                        </w:rPr>
                      </w:pPr>
                      <w:r w:rsidRPr="00EF5D9D">
                        <w:rPr>
                          <w:rFonts w:ascii="Arial Narrow" w:hAnsi="Arial Narrow"/>
                          <w:sz w:val="18"/>
                        </w:rPr>
                        <w:t>Bachelor of Public Health</w:t>
                      </w:r>
                    </w:p>
                    <w:p w14:paraId="15C9BDCB" w14:textId="77777777" w:rsidR="00692FE4" w:rsidRPr="00EF5D9D" w:rsidRDefault="00692FE4" w:rsidP="0035283B">
                      <w:pPr>
                        <w:rPr>
                          <w:rFonts w:ascii="Arial Narrow" w:hAnsi="Arial Narrow"/>
                          <w:sz w:val="18"/>
                        </w:rPr>
                      </w:pPr>
                      <w:r w:rsidRPr="00EF5D9D">
                        <w:rPr>
                          <w:rFonts w:ascii="Arial Narrow" w:hAnsi="Arial Narrow"/>
                          <w:sz w:val="18"/>
                        </w:rPr>
                        <w:t>Bachelor of Social Work</w:t>
                      </w:r>
                    </w:p>
                    <w:p w14:paraId="7782C1E3" w14:textId="77777777" w:rsidR="00692FE4" w:rsidRPr="00834ACC" w:rsidRDefault="00692FE4" w:rsidP="0035283B">
                      <w:pPr>
                        <w:rPr>
                          <w:rFonts w:ascii="Arial Narrow" w:hAnsi="Arial Narrow"/>
                          <w:sz w:val="18"/>
                          <w:szCs w:val="22"/>
                        </w:rPr>
                      </w:pPr>
                      <w:r w:rsidRPr="00834ACC">
                        <w:rPr>
                          <w:rFonts w:ascii="Arial Narrow" w:hAnsi="Arial Narrow"/>
                          <w:sz w:val="18"/>
                          <w:szCs w:val="22"/>
                        </w:rPr>
                        <w:t>For more information contact NMSU Global at:</w:t>
                      </w:r>
                    </w:p>
                    <w:p w14:paraId="6E551F4E" w14:textId="77777777" w:rsidR="00692FE4" w:rsidRPr="00834ACC" w:rsidRDefault="00692FE4" w:rsidP="0035283B">
                      <w:pPr>
                        <w:ind w:firstLine="450"/>
                        <w:rPr>
                          <w:rFonts w:ascii="Arial Narrow" w:hAnsi="Arial Narrow"/>
                          <w:sz w:val="18"/>
                          <w:szCs w:val="22"/>
                        </w:rPr>
                      </w:pPr>
                      <w:r w:rsidRPr="00834ACC">
                        <w:rPr>
                          <w:rFonts w:ascii="Arial Narrow" w:hAnsi="Arial Narrow"/>
                          <w:sz w:val="18"/>
                          <w:szCs w:val="22"/>
                        </w:rPr>
                        <w:t>Phone: 800-662-6678</w:t>
                      </w:r>
                    </w:p>
                    <w:p w14:paraId="529EE2E7" w14:textId="77777777" w:rsidR="00692FE4" w:rsidRPr="00834ACC" w:rsidRDefault="00692FE4" w:rsidP="0035283B">
                      <w:pPr>
                        <w:ind w:firstLine="450"/>
                        <w:rPr>
                          <w:rFonts w:ascii="Arial Narrow" w:hAnsi="Arial Narrow"/>
                          <w:sz w:val="16"/>
                          <w:szCs w:val="22"/>
                        </w:rPr>
                      </w:pPr>
                      <w:r w:rsidRPr="00834ACC">
                        <w:rPr>
                          <w:rFonts w:ascii="Arial Narrow" w:hAnsi="Arial Narrow"/>
                          <w:sz w:val="18"/>
                          <w:szCs w:val="22"/>
                        </w:rPr>
                        <w:t xml:space="preserve">Email: </w:t>
                      </w:r>
                      <w:r w:rsidRPr="00834ACC">
                        <w:rPr>
                          <w:rFonts w:ascii="Arial Narrow" w:hAnsi="Arial Narrow"/>
                          <w:sz w:val="18"/>
                          <w:u w:val="single"/>
                        </w:rPr>
                        <w:t>globaladmissions@nmsu.edu</w:t>
                      </w:r>
                    </w:p>
                    <w:p w14:paraId="3473A397" w14:textId="77777777" w:rsidR="00692FE4" w:rsidRPr="00834ACC" w:rsidRDefault="00692FE4" w:rsidP="0035283B">
                      <w:pPr>
                        <w:ind w:firstLine="450"/>
                        <w:rPr>
                          <w:rFonts w:ascii="Arial Narrow" w:hAnsi="Arial Narrow"/>
                          <w:sz w:val="18"/>
                          <w:szCs w:val="22"/>
                        </w:rPr>
                      </w:pPr>
                      <w:r w:rsidRPr="00834ACC">
                        <w:rPr>
                          <w:rFonts w:ascii="Arial Narrow" w:hAnsi="Arial Narrow"/>
                          <w:sz w:val="18"/>
                          <w:szCs w:val="22"/>
                        </w:rPr>
                        <w:t xml:space="preserve">Web: </w:t>
                      </w:r>
                      <w:r w:rsidRPr="00834ACC">
                        <w:rPr>
                          <w:rFonts w:ascii="Arial Narrow" w:hAnsi="Arial Narrow"/>
                          <w:sz w:val="18"/>
                          <w:szCs w:val="22"/>
                          <w:u w:val="single"/>
                        </w:rPr>
                        <w:t>https://global.nmsu.edu/</w:t>
                      </w:r>
                    </w:p>
                    <w:p w14:paraId="5357B25E" w14:textId="77777777" w:rsidR="00692FE4" w:rsidRPr="00834ACC" w:rsidRDefault="00692FE4" w:rsidP="0035283B">
                      <w:pPr>
                        <w:rPr>
                          <w:rFonts w:ascii="Arial Narrow" w:hAnsi="Arial Narrow"/>
                          <w:sz w:val="18"/>
                          <w:szCs w:val="22"/>
                        </w:rPr>
                      </w:pPr>
                    </w:p>
                    <w:p w14:paraId="6662AA2C" w14:textId="77777777" w:rsidR="00692FE4" w:rsidRPr="00834ACC" w:rsidRDefault="00692FE4" w:rsidP="0035283B">
                      <w:pPr>
                        <w:rPr>
                          <w:rFonts w:ascii="Arial Narrow" w:hAnsi="Arial Narrow" w:cs="Tahoma"/>
                          <w:b/>
                          <w:bCs/>
                          <w:sz w:val="20"/>
                        </w:rPr>
                      </w:pPr>
                      <w:r w:rsidRPr="00834ACC">
                        <w:rPr>
                          <w:rFonts w:ascii="Arial Narrow" w:hAnsi="Arial Narrow" w:cs="Tahoma"/>
                          <w:b/>
                          <w:bCs/>
                          <w:sz w:val="20"/>
                        </w:rPr>
                        <w:t>*WIOA Eligible Program</w:t>
                      </w:r>
                    </w:p>
                    <w:p w14:paraId="722734A5" w14:textId="77777777" w:rsidR="00692FE4" w:rsidRPr="00834ACC" w:rsidRDefault="00692FE4" w:rsidP="0035283B">
                      <w:pPr>
                        <w:rPr>
                          <w:rFonts w:ascii="Arial Narrow" w:hAnsi="Arial Narrow" w:cs="Tahoma"/>
                          <w:bCs/>
                          <w:sz w:val="20"/>
                        </w:rPr>
                      </w:pPr>
                      <w:r w:rsidRPr="00834ACC">
                        <w:rPr>
                          <w:rFonts w:ascii="Arial Narrow" w:hAnsi="Arial Narrow" w:cs="Tahoma"/>
                          <w:bCs/>
                          <w:sz w:val="20"/>
                        </w:rPr>
                        <w:t>(Workforce Innovation &amp; Opportunity Act)</w:t>
                      </w:r>
                    </w:p>
                    <w:p w14:paraId="651B95E6" w14:textId="77777777" w:rsidR="00692FE4" w:rsidRPr="00834ACC" w:rsidRDefault="00692FE4" w:rsidP="0035283B">
                      <w:pPr>
                        <w:ind w:left="450"/>
                        <w:rPr>
                          <w:rFonts w:ascii="Arial Narrow" w:hAnsi="Arial Narrow" w:cs="Tahoma"/>
                          <w:sz w:val="18"/>
                        </w:rPr>
                      </w:pPr>
                      <w:r w:rsidRPr="00834ACC">
                        <w:rPr>
                          <w:rFonts w:ascii="Arial Narrow" w:hAnsi="Arial Narrow" w:cs="Tahoma"/>
                          <w:sz w:val="18"/>
                        </w:rPr>
                        <w:t>Contact NM Workforce Connections</w:t>
                      </w:r>
                    </w:p>
                    <w:p w14:paraId="6E529169" w14:textId="77777777" w:rsidR="00692FE4" w:rsidRPr="00834ACC" w:rsidRDefault="00692FE4" w:rsidP="0035283B">
                      <w:pPr>
                        <w:ind w:left="450"/>
                        <w:rPr>
                          <w:rFonts w:ascii="Arial Narrow" w:hAnsi="Arial Narrow" w:cs="Tahoma"/>
                          <w:sz w:val="18"/>
                        </w:rPr>
                      </w:pPr>
                      <w:r w:rsidRPr="00834ACC">
                        <w:rPr>
                          <w:rFonts w:ascii="Arial Narrow" w:hAnsi="Arial Narrow" w:cs="Tahoma"/>
                          <w:sz w:val="18"/>
                        </w:rPr>
                        <w:t>Northwest Office (505) 445-5359 or</w:t>
                      </w:r>
                    </w:p>
                    <w:p w14:paraId="70A168D2" w14:textId="77777777" w:rsidR="00692FE4" w:rsidRPr="00834ACC" w:rsidRDefault="00692FE4" w:rsidP="0035283B">
                      <w:pPr>
                        <w:ind w:left="450"/>
                        <w:rPr>
                          <w:rFonts w:ascii="Arial Narrow" w:hAnsi="Arial Narrow" w:cs="Tahoma"/>
                          <w:sz w:val="18"/>
                        </w:rPr>
                      </w:pPr>
                      <w:r w:rsidRPr="00834ACC">
                        <w:rPr>
                          <w:rFonts w:ascii="Arial Narrow" w:hAnsi="Arial Narrow" w:cs="Tahoma"/>
                          <w:sz w:val="18"/>
                        </w:rPr>
                        <w:t>(505) 863-8181</w:t>
                      </w:r>
                    </w:p>
                    <w:p w14:paraId="7B3F2DE8" w14:textId="77777777" w:rsidR="00692FE4" w:rsidRPr="00834ACC" w:rsidRDefault="00692FE4" w:rsidP="0035283B">
                      <w:pPr>
                        <w:ind w:left="450"/>
                        <w:rPr>
                          <w:rFonts w:ascii="Arial Narrow" w:hAnsi="Arial Narrow" w:cs="Tahoma"/>
                          <w:sz w:val="18"/>
                        </w:rPr>
                      </w:pPr>
                      <w:hyperlink r:id="rId52" w:history="1">
                        <w:r w:rsidRPr="00834ACC">
                          <w:rPr>
                            <w:rStyle w:val="Hyperlink"/>
                            <w:rFonts w:ascii="Arial Narrow" w:eastAsiaTheme="majorEastAsia" w:hAnsi="Arial Narrow" w:cs="Tahoma"/>
                            <w:color w:val="auto"/>
                            <w:sz w:val="18"/>
                          </w:rPr>
                          <w:t>https://www.nnmworkforceconnection.com/</w:t>
                        </w:r>
                      </w:hyperlink>
                    </w:p>
                    <w:p w14:paraId="41D11398" w14:textId="77777777" w:rsidR="00692FE4" w:rsidRPr="00834ACC" w:rsidRDefault="00692FE4" w:rsidP="0035283B">
                      <w:pPr>
                        <w:rPr>
                          <w:rFonts w:ascii="Arial Narrow" w:hAnsi="Arial Narrow" w:cs="Tahoma"/>
                          <w:sz w:val="20"/>
                        </w:rPr>
                      </w:pPr>
                    </w:p>
                    <w:p w14:paraId="0CE980DE" w14:textId="77777777" w:rsidR="00692FE4" w:rsidRPr="00B6026A" w:rsidRDefault="00692FE4" w:rsidP="0035283B">
                      <w:pPr>
                        <w:rPr>
                          <w:rFonts w:ascii="Arial Narrow" w:hAnsi="Arial Narrow"/>
                          <w:sz w:val="22"/>
                          <w:szCs w:val="22"/>
                        </w:rPr>
                      </w:pPr>
                    </w:p>
                  </w:txbxContent>
                </v:textbox>
                <w10:wrap anchorx="page"/>
              </v:shape>
            </w:pict>
          </mc:Fallback>
        </mc:AlternateContent>
      </w:r>
      <w:r w:rsidR="00E60F9B">
        <w:rPr>
          <w:sz w:val="20"/>
          <w:szCs w:val="20"/>
        </w:rPr>
        <w:br w:type="page"/>
      </w:r>
    </w:p>
    <w:tbl>
      <w:tblPr>
        <w:tblpPr w:leftFromText="180" w:rightFromText="180" w:vertAnchor="text" w:horzAnchor="margin" w:tblpY="181"/>
        <w:tblW w:w="9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5"/>
        <w:gridCol w:w="1440"/>
        <w:gridCol w:w="1560"/>
        <w:gridCol w:w="1440"/>
      </w:tblGrid>
      <w:tr w:rsidR="007D6DFB" w:rsidRPr="009D2E14" w14:paraId="07B275A5" w14:textId="77777777" w:rsidTr="00A867C4">
        <w:trPr>
          <w:trHeight w:val="894"/>
        </w:trPr>
        <w:tc>
          <w:tcPr>
            <w:tcW w:w="4795" w:type="dxa"/>
            <w:tcBorders>
              <w:top w:val="nil"/>
              <w:left w:val="nil"/>
              <w:bottom w:val="single" w:sz="4" w:space="0" w:color="FFFFFF" w:themeColor="background1"/>
              <w:right w:val="single" w:sz="4" w:space="0" w:color="FFFFFF" w:themeColor="background1"/>
            </w:tcBorders>
            <w:shd w:val="clear" w:color="auto" w:fill="000000" w:themeFill="text1"/>
            <w:vAlign w:val="center"/>
          </w:tcPr>
          <w:p w14:paraId="4647224F" w14:textId="77777777" w:rsidR="00130E51" w:rsidRPr="00A867C4" w:rsidRDefault="00130E51" w:rsidP="00130E51">
            <w:pPr>
              <w:autoSpaceDE w:val="0"/>
              <w:autoSpaceDN w:val="0"/>
              <w:adjustRightInd w:val="0"/>
              <w:jc w:val="center"/>
              <w:rPr>
                <w:rFonts w:ascii="Arial Narrow" w:hAnsi="Arial Narrow"/>
                <w:b/>
                <w:color w:val="FFFFFF" w:themeColor="background1"/>
                <w:sz w:val="10"/>
                <w:szCs w:val="16"/>
              </w:rPr>
            </w:pPr>
          </w:p>
          <w:p w14:paraId="4097780F" w14:textId="2EF200A9" w:rsidR="007D6DFB" w:rsidRPr="00A867C4" w:rsidRDefault="007D6DFB" w:rsidP="00130E51">
            <w:pPr>
              <w:autoSpaceDE w:val="0"/>
              <w:autoSpaceDN w:val="0"/>
              <w:adjustRightInd w:val="0"/>
              <w:jc w:val="center"/>
              <w:rPr>
                <w:rFonts w:ascii="Arial Narrow" w:hAnsi="Arial Narrow"/>
                <w:b/>
                <w:color w:val="FFFFFF" w:themeColor="background1"/>
                <w:sz w:val="36"/>
                <w:szCs w:val="16"/>
              </w:rPr>
            </w:pPr>
            <w:r w:rsidRPr="00A867C4">
              <w:rPr>
                <w:rFonts w:ascii="Arial Narrow" w:hAnsi="Arial Narrow"/>
                <w:b/>
                <w:color w:val="FFFFFF" w:themeColor="background1"/>
                <w:sz w:val="36"/>
                <w:szCs w:val="16"/>
              </w:rPr>
              <w:t>Spring 2024 Calendar</w:t>
            </w:r>
          </w:p>
          <w:p w14:paraId="66043C72" w14:textId="77777777" w:rsidR="00FA4C0A" w:rsidRPr="00A867C4" w:rsidRDefault="00FA4C0A" w:rsidP="00130E51">
            <w:pPr>
              <w:autoSpaceDE w:val="0"/>
              <w:autoSpaceDN w:val="0"/>
              <w:adjustRightInd w:val="0"/>
              <w:jc w:val="center"/>
              <w:rPr>
                <w:rFonts w:ascii="Arial Narrow" w:hAnsi="Arial Narrow"/>
                <w:b/>
                <w:color w:val="FFFFFF" w:themeColor="background1"/>
                <w:szCs w:val="16"/>
              </w:rPr>
            </w:pPr>
          </w:p>
          <w:p w14:paraId="5B4F2118" w14:textId="77777777" w:rsidR="00FA4C0A" w:rsidRPr="00A867C4" w:rsidRDefault="00FA4C0A" w:rsidP="00130E51">
            <w:pPr>
              <w:autoSpaceDE w:val="0"/>
              <w:autoSpaceDN w:val="0"/>
              <w:adjustRightInd w:val="0"/>
              <w:jc w:val="center"/>
              <w:rPr>
                <w:i/>
                <w:color w:val="FFFFFF" w:themeColor="background1"/>
                <w:sz w:val="19"/>
                <w:szCs w:val="19"/>
              </w:rPr>
            </w:pPr>
            <w:r w:rsidRPr="00A867C4">
              <w:rPr>
                <w:i/>
                <w:color w:val="FFFFFF" w:themeColor="background1"/>
                <w:sz w:val="19"/>
                <w:szCs w:val="19"/>
              </w:rPr>
              <w:t>(Dates are subject to administrative change as necessary)</w:t>
            </w:r>
          </w:p>
          <w:p w14:paraId="0C9B6292" w14:textId="699D86F4" w:rsidR="00FA4C0A" w:rsidRPr="00A867C4" w:rsidRDefault="00FA4C0A" w:rsidP="00130E51">
            <w:pPr>
              <w:autoSpaceDE w:val="0"/>
              <w:autoSpaceDN w:val="0"/>
              <w:adjustRightInd w:val="0"/>
              <w:jc w:val="center"/>
              <w:rPr>
                <w:rFonts w:ascii="Arial Narrow" w:hAnsi="Arial Narrow"/>
                <w:b/>
                <w:color w:val="FFFFFF" w:themeColor="background1"/>
                <w:sz w:val="6"/>
                <w:szCs w:val="16"/>
              </w:rPr>
            </w:pPr>
          </w:p>
        </w:tc>
        <w:tc>
          <w:tcPr>
            <w:tcW w:w="1440" w:type="dxa"/>
            <w:tcBorders>
              <w:top w:val="nil"/>
              <w:left w:val="single" w:sz="4" w:space="0" w:color="FFFFFF" w:themeColor="background1"/>
              <w:bottom w:val="nil"/>
              <w:right w:val="single" w:sz="4" w:space="0" w:color="FFFFFF" w:themeColor="background1"/>
            </w:tcBorders>
            <w:shd w:val="clear" w:color="auto" w:fill="000000" w:themeFill="text1"/>
            <w:vAlign w:val="center"/>
          </w:tcPr>
          <w:p w14:paraId="40212599" w14:textId="77777777" w:rsidR="007D6DFB" w:rsidRPr="00A867C4" w:rsidRDefault="007D6DFB" w:rsidP="00130E51">
            <w:pPr>
              <w:autoSpaceDE w:val="0"/>
              <w:autoSpaceDN w:val="0"/>
              <w:adjustRightInd w:val="0"/>
              <w:ind w:left="-60" w:right="-20"/>
              <w:jc w:val="center"/>
              <w:rPr>
                <w:rFonts w:ascii="Arial Narrow" w:hAnsi="Arial Narrow"/>
                <w:b/>
                <w:bCs/>
                <w:color w:val="FFFFFF" w:themeColor="background1"/>
                <w:szCs w:val="16"/>
              </w:rPr>
            </w:pPr>
            <w:r w:rsidRPr="00A867C4">
              <w:rPr>
                <w:rFonts w:ascii="Arial Narrow" w:hAnsi="Arial Narrow"/>
                <w:b/>
                <w:bCs/>
                <w:color w:val="FFFFFF" w:themeColor="background1"/>
                <w:szCs w:val="16"/>
              </w:rPr>
              <w:t xml:space="preserve"> </w:t>
            </w:r>
            <w:r w:rsidRPr="00A867C4">
              <w:rPr>
                <w:rFonts w:ascii="Arial Narrow" w:hAnsi="Arial Narrow"/>
                <w:b/>
                <w:bCs/>
                <w:color w:val="FFFFFF" w:themeColor="background1"/>
                <w:sz w:val="28"/>
                <w:szCs w:val="16"/>
              </w:rPr>
              <w:t>Full-Term</w:t>
            </w:r>
          </w:p>
          <w:p w14:paraId="52AC3F04" w14:textId="77777777" w:rsidR="007D6DFB" w:rsidRPr="00A867C4" w:rsidRDefault="007D6DFB" w:rsidP="00130E51">
            <w:pPr>
              <w:autoSpaceDE w:val="0"/>
              <w:autoSpaceDN w:val="0"/>
              <w:adjustRightInd w:val="0"/>
              <w:ind w:left="-60" w:right="-20"/>
              <w:jc w:val="center"/>
              <w:rPr>
                <w:rFonts w:ascii="Arial Narrow" w:hAnsi="Arial Narrow"/>
                <w:b/>
                <w:bCs/>
                <w:color w:val="FFFFFF" w:themeColor="background1"/>
                <w:szCs w:val="16"/>
              </w:rPr>
            </w:pPr>
          </w:p>
          <w:p w14:paraId="34FA4D87" w14:textId="77777777" w:rsidR="007D6DFB" w:rsidRPr="00A867C4" w:rsidRDefault="007D6DFB" w:rsidP="00130E51">
            <w:pPr>
              <w:autoSpaceDE w:val="0"/>
              <w:autoSpaceDN w:val="0"/>
              <w:adjustRightInd w:val="0"/>
              <w:ind w:left="-60" w:right="-20"/>
              <w:jc w:val="center"/>
              <w:rPr>
                <w:rFonts w:ascii="Arial Narrow" w:hAnsi="Arial Narrow"/>
                <w:b/>
                <w:bCs/>
                <w:color w:val="FFFFFF" w:themeColor="background1"/>
                <w:sz w:val="22"/>
                <w:szCs w:val="16"/>
              </w:rPr>
            </w:pPr>
            <w:r w:rsidRPr="00A867C4">
              <w:rPr>
                <w:rFonts w:ascii="Arial Narrow" w:hAnsi="Arial Narrow"/>
                <w:b/>
                <w:bCs/>
                <w:color w:val="FFFFFF" w:themeColor="background1"/>
                <w:sz w:val="22"/>
                <w:szCs w:val="16"/>
              </w:rPr>
              <w:t>Jan 17-May 10</w:t>
            </w:r>
          </w:p>
        </w:tc>
        <w:tc>
          <w:tcPr>
            <w:tcW w:w="1560" w:type="dxa"/>
            <w:tcBorders>
              <w:top w:val="nil"/>
              <w:left w:val="single" w:sz="4" w:space="0" w:color="FFFFFF" w:themeColor="background1"/>
              <w:bottom w:val="nil"/>
              <w:right w:val="single" w:sz="4" w:space="0" w:color="FFFFFF" w:themeColor="background1"/>
            </w:tcBorders>
            <w:shd w:val="clear" w:color="auto" w:fill="000000" w:themeFill="text1"/>
            <w:vAlign w:val="center"/>
          </w:tcPr>
          <w:p w14:paraId="017CFC0E" w14:textId="77777777" w:rsidR="007D6DFB" w:rsidRPr="00A867C4" w:rsidRDefault="007D6DFB" w:rsidP="00130E51">
            <w:pPr>
              <w:autoSpaceDE w:val="0"/>
              <w:autoSpaceDN w:val="0"/>
              <w:adjustRightInd w:val="0"/>
              <w:jc w:val="center"/>
              <w:rPr>
                <w:rFonts w:ascii="Arial Narrow" w:hAnsi="Arial Narrow"/>
                <w:b/>
                <w:bCs/>
                <w:color w:val="FFFFFF" w:themeColor="background1"/>
                <w:sz w:val="28"/>
                <w:szCs w:val="16"/>
              </w:rPr>
            </w:pPr>
            <w:r w:rsidRPr="00A867C4">
              <w:rPr>
                <w:rFonts w:ascii="Arial Narrow" w:hAnsi="Arial Narrow"/>
                <w:b/>
                <w:bCs/>
                <w:color w:val="FFFFFF" w:themeColor="background1"/>
                <w:sz w:val="28"/>
                <w:szCs w:val="16"/>
              </w:rPr>
              <w:t>8 Week I</w:t>
            </w:r>
          </w:p>
          <w:p w14:paraId="32DE478E" w14:textId="58DA67FB" w:rsidR="007D6DFB" w:rsidRPr="00A867C4" w:rsidRDefault="007D6DFB" w:rsidP="00130E51">
            <w:pPr>
              <w:autoSpaceDE w:val="0"/>
              <w:autoSpaceDN w:val="0"/>
              <w:adjustRightInd w:val="0"/>
              <w:jc w:val="center"/>
              <w:rPr>
                <w:rFonts w:ascii="Arial Narrow" w:hAnsi="Arial Narrow"/>
                <w:b/>
                <w:bCs/>
                <w:color w:val="FFFFFF" w:themeColor="background1"/>
                <w:szCs w:val="16"/>
              </w:rPr>
            </w:pPr>
            <w:r w:rsidRPr="00A867C4">
              <w:rPr>
                <w:rFonts w:ascii="Arial Narrow" w:hAnsi="Arial Narrow"/>
                <w:b/>
                <w:bCs/>
                <w:color w:val="FFFFFF" w:themeColor="background1"/>
                <w:szCs w:val="16"/>
              </w:rPr>
              <w:t xml:space="preserve"> (MS1)</w:t>
            </w:r>
          </w:p>
          <w:p w14:paraId="4DD3F13C" w14:textId="77777777" w:rsidR="00130E51" w:rsidRPr="00A867C4" w:rsidRDefault="00130E51" w:rsidP="00130E51">
            <w:pPr>
              <w:autoSpaceDE w:val="0"/>
              <w:autoSpaceDN w:val="0"/>
              <w:adjustRightInd w:val="0"/>
              <w:jc w:val="center"/>
              <w:rPr>
                <w:rFonts w:ascii="Arial Narrow" w:hAnsi="Arial Narrow"/>
                <w:b/>
                <w:bCs/>
                <w:color w:val="FFFFFF" w:themeColor="background1"/>
                <w:sz w:val="10"/>
                <w:szCs w:val="16"/>
              </w:rPr>
            </w:pPr>
          </w:p>
          <w:p w14:paraId="146BDB58" w14:textId="77777777" w:rsidR="007D6DFB" w:rsidRPr="00A867C4" w:rsidRDefault="007D6DFB" w:rsidP="00130E51">
            <w:pPr>
              <w:autoSpaceDE w:val="0"/>
              <w:autoSpaceDN w:val="0"/>
              <w:adjustRightInd w:val="0"/>
              <w:jc w:val="center"/>
              <w:rPr>
                <w:rFonts w:ascii="Arial Narrow" w:hAnsi="Arial Narrow"/>
                <w:b/>
                <w:bCs/>
                <w:color w:val="FFFFFF" w:themeColor="background1"/>
                <w:sz w:val="22"/>
                <w:szCs w:val="16"/>
              </w:rPr>
            </w:pPr>
            <w:r w:rsidRPr="00A867C4">
              <w:rPr>
                <w:rFonts w:ascii="Arial Narrow" w:hAnsi="Arial Narrow"/>
                <w:b/>
                <w:bCs/>
                <w:color w:val="FFFFFF" w:themeColor="background1"/>
                <w:sz w:val="22"/>
                <w:szCs w:val="16"/>
              </w:rPr>
              <w:t>Jan 17-Mar 10</w:t>
            </w:r>
          </w:p>
        </w:tc>
        <w:tc>
          <w:tcPr>
            <w:tcW w:w="1440" w:type="dxa"/>
            <w:tcBorders>
              <w:top w:val="nil"/>
              <w:left w:val="single" w:sz="4" w:space="0" w:color="FFFFFF" w:themeColor="background1"/>
              <w:bottom w:val="nil"/>
              <w:right w:val="nil"/>
            </w:tcBorders>
            <w:shd w:val="clear" w:color="auto" w:fill="000000" w:themeFill="text1"/>
            <w:vAlign w:val="center"/>
          </w:tcPr>
          <w:p w14:paraId="08CA8C43" w14:textId="3FF8A4B8" w:rsidR="007D6DFB" w:rsidRPr="00A867C4" w:rsidRDefault="007D6DFB" w:rsidP="00130E51">
            <w:pPr>
              <w:autoSpaceDE w:val="0"/>
              <w:autoSpaceDN w:val="0"/>
              <w:adjustRightInd w:val="0"/>
              <w:ind w:left="-108"/>
              <w:jc w:val="center"/>
              <w:rPr>
                <w:rFonts w:ascii="Arial Narrow" w:hAnsi="Arial Narrow"/>
                <w:b/>
                <w:bCs/>
                <w:color w:val="FFFFFF" w:themeColor="background1"/>
                <w:sz w:val="28"/>
                <w:szCs w:val="16"/>
              </w:rPr>
            </w:pPr>
            <w:r w:rsidRPr="00A867C4">
              <w:rPr>
                <w:rFonts w:ascii="Arial Narrow" w:hAnsi="Arial Narrow"/>
                <w:b/>
                <w:bCs/>
                <w:color w:val="FFFFFF" w:themeColor="background1"/>
                <w:sz w:val="28"/>
                <w:szCs w:val="16"/>
              </w:rPr>
              <w:t>8 Week II</w:t>
            </w:r>
          </w:p>
          <w:p w14:paraId="5D739488" w14:textId="56DA5799" w:rsidR="007D6DFB" w:rsidRPr="00A867C4" w:rsidRDefault="007D6DFB" w:rsidP="00130E51">
            <w:pPr>
              <w:autoSpaceDE w:val="0"/>
              <w:autoSpaceDN w:val="0"/>
              <w:adjustRightInd w:val="0"/>
              <w:ind w:left="-108"/>
              <w:jc w:val="center"/>
              <w:rPr>
                <w:rFonts w:ascii="Arial Narrow" w:hAnsi="Arial Narrow"/>
                <w:b/>
                <w:bCs/>
                <w:color w:val="FFFFFF" w:themeColor="background1"/>
                <w:szCs w:val="16"/>
              </w:rPr>
            </w:pPr>
            <w:r w:rsidRPr="00A867C4">
              <w:rPr>
                <w:rFonts w:ascii="Arial Narrow" w:hAnsi="Arial Narrow"/>
                <w:b/>
                <w:bCs/>
                <w:color w:val="FFFFFF" w:themeColor="background1"/>
                <w:szCs w:val="16"/>
              </w:rPr>
              <w:t>(MS2)</w:t>
            </w:r>
          </w:p>
          <w:p w14:paraId="115F6964" w14:textId="77777777" w:rsidR="00130E51" w:rsidRPr="00A867C4" w:rsidRDefault="00130E51" w:rsidP="00130E51">
            <w:pPr>
              <w:autoSpaceDE w:val="0"/>
              <w:autoSpaceDN w:val="0"/>
              <w:adjustRightInd w:val="0"/>
              <w:ind w:left="-108"/>
              <w:jc w:val="center"/>
              <w:rPr>
                <w:rFonts w:ascii="Arial Narrow" w:hAnsi="Arial Narrow"/>
                <w:b/>
                <w:bCs/>
                <w:color w:val="FFFFFF" w:themeColor="background1"/>
                <w:sz w:val="10"/>
                <w:szCs w:val="16"/>
              </w:rPr>
            </w:pPr>
          </w:p>
          <w:p w14:paraId="361611B7" w14:textId="77777777" w:rsidR="007D6DFB" w:rsidRPr="00A867C4" w:rsidRDefault="007D6DFB" w:rsidP="00130E51">
            <w:pPr>
              <w:autoSpaceDE w:val="0"/>
              <w:autoSpaceDN w:val="0"/>
              <w:adjustRightInd w:val="0"/>
              <w:ind w:left="-108"/>
              <w:jc w:val="center"/>
              <w:rPr>
                <w:rFonts w:ascii="Arial Narrow" w:hAnsi="Arial Narrow"/>
                <w:b/>
                <w:bCs/>
                <w:color w:val="FFFFFF" w:themeColor="background1"/>
                <w:sz w:val="22"/>
                <w:szCs w:val="16"/>
              </w:rPr>
            </w:pPr>
            <w:r w:rsidRPr="00A867C4">
              <w:rPr>
                <w:rFonts w:ascii="Arial Narrow" w:hAnsi="Arial Narrow"/>
                <w:b/>
                <w:bCs/>
                <w:color w:val="FFFFFF" w:themeColor="background1"/>
                <w:sz w:val="22"/>
                <w:szCs w:val="16"/>
              </w:rPr>
              <w:t>Mar 18-May 10</w:t>
            </w:r>
          </w:p>
        </w:tc>
      </w:tr>
      <w:tr w:rsidR="007D6DFB" w:rsidRPr="009D2E14" w14:paraId="6F0FE1C0" w14:textId="77777777" w:rsidTr="00A867C4">
        <w:trPr>
          <w:trHeight w:val="890"/>
        </w:trPr>
        <w:tc>
          <w:tcPr>
            <w:tcW w:w="9235" w:type="dxa"/>
            <w:gridSpan w:val="4"/>
            <w:tcBorders>
              <w:top w:val="nil"/>
            </w:tcBorders>
            <w:vAlign w:val="center"/>
          </w:tcPr>
          <w:p w14:paraId="6457FE73" w14:textId="25726FC7" w:rsidR="007D6DFB" w:rsidRPr="00342044" w:rsidRDefault="007D6DFB" w:rsidP="00130E51">
            <w:pPr>
              <w:autoSpaceDE w:val="0"/>
              <w:autoSpaceDN w:val="0"/>
              <w:adjustRightInd w:val="0"/>
              <w:ind w:left="-20" w:right="-77"/>
              <w:jc w:val="center"/>
              <w:rPr>
                <w:rFonts w:ascii="Arial Narrow" w:hAnsi="Arial Narrow"/>
                <w:b/>
                <w:bCs/>
                <w:szCs w:val="22"/>
              </w:rPr>
            </w:pPr>
            <w:r w:rsidRPr="00342044">
              <w:rPr>
                <w:rFonts w:ascii="Arial Narrow" w:hAnsi="Arial Narrow"/>
                <w:b/>
                <w:bCs/>
                <w:szCs w:val="22"/>
              </w:rPr>
              <w:t xml:space="preserve">New Student Orientation  </w:t>
            </w:r>
            <w:r>
              <w:rPr>
                <w:rFonts w:ascii="Arial Narrow" w:hAnsi="Arial Narrow"/>
                <w:b/>
                <w:bCs/>
                <w:szCs w:val="22"/>
              </w:rPr>
              <w:t xml:space="preserve"> *</w:t>
            </w:r>
            <w:r w:rsidRPr="00342044">
              <w:rPr>
                <w:rFonts w:ascii="Arial Narrow" w:hAnsi="Arial Narrow"/>
                <w:b/>
                <w:bCs/>
                <w:szCs w:val="22"/>
              </w:rPr>
              <w:t xml:space="preserve"> Mandatory</w:t>
            </w:r>
            <w:r>
              <w:rPr>
                <w:rFonts w:ascii="Arial Narrow" w:hAnsi="Arial Narrow"/>
                <w:b/>
                <w:bCs/>
                <w:szCs w:val="22"/>
              </w:rPr>
              <w:t xml:space="preserve"> *</w:t>
            </w:r>
          </w:p>
          <w:p w14:paraId="1EC974DF" w14:textId="77777777" w:rsidR="007D6DFB" w:rsidRPr="00342044" w:rsidRDefault="007D6DFB" w:rsidP="00130E51">
            <w:pPr>
              <w:autoSpaceDE w:val="0"/>
              <w:autoSpaceDN w:val="0"/>
              <w:adjustRightInd w:val="0"/>
              <w:ind w:left="-20" w:right="-77"/>
              <w:jc w:val="center"/>
              <w:rPr>
                <w:rFonts w:ascii="Arial Narrow" w:hAnsi="Arial Narrow"/>
                <w:b/>
                <w:bCs/>
                <w:sz w:val="6"/>
                <w:szCs w:val="22"/>
              </w:rPr>
            </w:pPr>
          </w:p>
          <w:p w14:paraId="3195427D" w14:textId="5E159BFE" w:rsidR="007D6DFB" w:rsidRPr="002D27E0" w:rsidRDefault="007D6DFB" w:rsidP="00130E51">
            <w:pPr>
              <w:autoSpaceDE w:val="0"/>
              <w:autoSpaceDN w:val="0"/>
              <w:adjustRightInd w:val="0"/>
              <w:ind w:left="-20" w:right="-77"/>
              <w:jc w:val="center"/>
              <w:rPr>
                <w:rFonts w:ascii="Arial Narrow" w:hAnsi="Arial Narrow"/>
                <w:b/>
                <w:bCs/>
                <w:sz w:val="22"/>
                <w:szCs w:val="22"/>
                <w:highlight w:val="yellow"/>
              </w:rPr>
            </w:pPr>
            <w:r w:rsidRPr="000B0FE4">
              <w:rPr>
                <w:rFonts w:ascii="Arial Narrow" w:hAnsi="Arial Narrow"/>
                <w:b/>
                <w:bCs/>
                <w:sz w:val="22"/>
                <w:szCs w:val="22"/>
              </w:rPr>
              <w:t>January 1</w:t>
            </w:r>
            <w:r w:rsidR="003259B6" w:rsidRPr="000B0FE4">
              <w:rPr>
                <w:rFonts w:ascii="Arial Narrow" w:hAnsi="Arial Narrow"/>
                <w:b/>
                <w:bCs/>
                <w:sz w:val="22"/>
                <w:szCs w:val="22"/>
              </w:rPr>
              <w:t>2</w:t>
            </w:r>
            <w:r w:rsidRPr="000B0FE4">
              <w:rPr>
                <w:rFonts w:ascii="Arial Narrow" w:hAnsi="Arial Narrow"/>
                <w:b/>
                <w:bCs/>
                <w:sz w:val="22"/>
                <w:szCs w:val="22"/>
              </w:rPr>
              <w:t>, 10:00am – 1:00pm</w:t>
            </w:r>
          </w:p>
          <w:p w14:paraId="025F0A06" w14:textId="77777777" w:rsidR="007D6DFB" w:rsidRPr="00342044" w:rsidRDefault="007D6DFB" w:rsidP="00130E51">
            <w:pPr>
              <w:autoSpaceDE w:val="0"/>
              <w:autoSpaceDN w:val="0"/>
              <w:adjustRightInd w:val="0"/>
              <w:ind w:left="-20" w:right="-77"/>
              <w:jc w:val="center"/>
              <w:rPr>
                <w:rFonts w:ascii="Arial Narrow" w:hAnsi="Arial Narrow"/>
                <w:bCs/>
                <w:i/>
                <w:sz w:val="6"/>
                <w:szCs w:val="22"/>
              </w:rPr>
            </w:pPr>
            <w:r w:rsidRPr="00342044">
              <w:rPr>
                <w:rFonts w:ascii="Arial Narrow" w:hAnsi="Arial Narrow"/>
                <w:bCs/>
                <w:i/>
                <w:sz w:val="22"/>
                <w:szCs w:val="22"/>
              </w:rPr>
              <w:t>Call (505) 287-6678 to sign up</w:t>
            </w:r>
          </w:p>
          <w:p w14:paraId="1310300B" w14:textId="77777777" w:rsidR="007D6DFB" w:rsidRPr="00342044" w:rsidRDefault="007D6DFB" w:rsidP="00130E51">
            <w:pPr>
              <w:autoSpaceDE w:val="0"/>
              <w:autoSpaceDN w:val="0"/>
              <w:adjustRightInd w:val="0"/>
              <w:ind w:left="-20" w:right="-77"/>
              <w:rPr>
                <w:rFonts w:ascii="Arial Narrow" w:hAnsi="Arial Narrow"/>
                <w:bCs/>
                <w:sz w:val="8"/>
                <w:szCs w:val="22"/>
              </w:rPr>
            </w:pPr>
          </w:p>
        </w:tc>
      </w:tr>
      <w:tr w:rsidR="007D6DFB" w:rsidRPr="009D2E14" w14:paraId="07C79A46" w14:textId="77777777" w:rsidTr="00E93DBB">
        <w:trPr>
          <w:trHeight w:val="332"/>
        </w:trPr>
        <w:tc>
          <w:tcPr>
            <w:tcW w:w="4795" w:type="dxa"/>
            <w:vAlign w:val="center"/>
          </w:tcPr>
          <w:p w14:paraId="4F5465BB" w14:textId="77777777" w:rsidR="007D6DFB" w:rsidRPr="00DE4A0E" w:rsidRDefault="007D6DFB" w:rsidP="00130E51">
            <w:pPr>
              <w:autoSpaceDE w:val="0"/>
              <w:autoSpaceDN w:val="0"/>
              <w:adjustRightInd w:val="0"/>
              <w:rPr>
                <w:rFonts w:ascii="Arial Narrow" w:hAnsi="Arial Narrow"/>
                <w:b/>
                <w:bCs/>
                <w:sz w:val="22"/>
                <w:szCs w:val="22"/>
              </w:rPr>
            </w:pPr>
            <w:r w:rsidRPr="00E10DE8">
              <w:rPr>
                <w:rFonts w:ascii="Arial Narrow" w:hAnsi="Arial Narrow"/>
                <w:b/>
                <w:bCs/>
                <w:sz w:val="22"/>
                <w:szCs w:val="22"/>
              </w:rPr>
              <w:t>Disenrollment (Financial)</w:t>
            </w:r>
          </w:p>
        </w:tc>
        <w:tc>
          <w:tcPr>
            <w:tcW w:w="1440" w:type="dxa"/>
            <w:vAlign w:val="center"/>
          </w:tcPr>
          <w:p w14:paraId="73CF8ED2" w14:textId="77777777" w:rsidR="007D6DFB" w:rsidRPr="009A51F5"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January 8</w:t>
            </w:r>
          </w:p>
        </w:tc>
        <w:tc>
          <w:tcPr>
            <w:tcW w:w="1560" w:type="dxa"/>
            <w:vAlign w:val="center"/>
          </w:tcPr>
          <w:p w14:paraId="7CA710F6" w14:textId="77777777" w:rsidR="007D6DFB" w:rsidRPr="009A51F5"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January 8</w:t>
            </w:r>
          </w:p>
        </w:tc>
        <w:tc>
          <w:tcPr>
            <w:tcW w:w="1440" w:type="dxa"/>
            <w:vAlign w:val="center"/>
          </w:tcPr>
          <w:p w14:paraId="3042A52E" w14:textId="77777777" w:rsidR="007D6DFB" w:rsidRPr="009A51F5"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January 8</w:t>
            </w:r>
          </w:p>
        </w:tc>
      </w:tr>
      <w:tr w:rsidR="007D6DFB" w:rsidRPr="009D2E14" w14:paraId="22C7D7C5" w14:textId="77777777" w:rsidTr="00E93DBB">
        <w:trPr>
          <w:trHeight w:val="242"/>
        </w:trPr>
        <w:tc>
          <w:tcPr>
            <w:tcW w:w="4795" w:type="dxa"/>
            <w:vAlign w:val="center"/>
          </w:tcPr>
          <w:p w14:paraId="0F762AA0" w14:textId="2C39A898" w:rsidR="007D6DFB" w:rsidRPr="00DE4A0E" w:rsidRDefault="007D6DFB" w:rsidP="00130E51">
            <w:pPr>
              <w:autoSpaceDE w:val="0"/>
              <w:autoSpaceDN w:val="0"/>
              <w:adjustRightInd w:val="0"/>
              <w:rPr>
                <w:rFonts w:ascii="Arial Narrow" w:hAnsi="Arial Narrow"/>
                <w:b/>
                <w:bCs/>
                <w:sz w:val="22"/>
                <w:szCs w:val="22"/>
              </w:rPr>
            </w:pPr>
            <w:r>
              <w:rPr>
                <w:rFonts w:ascii="Arial Narrow" w:hAnsi="Arial Narrow"/>
                <w:b/>
                <w:bCs/>
                <w:sz w:val="22"/>
                <w:szCs w:val="22"/>
              </w:rPr>
              <w:t>Martin Luther King, Jr. Holiday (Campus Closed)</w:t>
            </w:r>
          </w:p>
        </w:tc>
        <w:tc>
          <w:tcPr>
            <w:tcW w:w="4440" w:type="dxa"/>
            <w:gridSpan w:val="3"/>
            <w:vAlign w:val="center"/>
          </w:tcPr>
          <w:p w14:paraId="434E02A2" w14:textId="77777777" w:rsidR="007D6DFB"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January 15</w:t>
            </w:r>
          </w:p>
        </w:tc>
      </w:tr>
      <w:tr w:rsidR="007D6DFB" w:rsidRPr="009D2E14" w14:paraId="62B53584" w14:textId="77777777" w:rsidTr="00E93DBB">
        <w:trPr>
          <w:trHeight w:val="332"/>
        </w:trPr>
        <w:tc>
          <w:tcPr>
            <w:tcW w:w="4795" w:type="dxa"/>
            <w:vAlign w:val="center"/>
          </w:tcPr>
          <w:p w14:paraId="67AD6F04" w14:textId="77777777" w:rsidR="007D6DFB" w:rsidRPr="00DE4A0E" w:rsidRDefault="007D6DFB" w:rsidP="00130E51">
            <w:pPr>
              <w:autoSpaceDE w:val="0"/>
              <w:autoSpaceDN w:val="0"/>
              <w:adjustRightInd w:val="0"/>
              <w:rPr>
                <w:rFonts w:ascii="Arial Narrow" w:hAnsi="Arial Narrow"/>
                <w:b/>
                <w:bCs/>
                <w:sz w:val="22"/>
                <w:szCs w:val="22"/>
              </w:rPr>
            </w:pPr>
            <w:r w:rsidRPr="00DE4A0E">
              <w:rPr>
                <w:rFonts w:ascii="Arial Narrow" w:hAnsi="Arial Narrow"/>
                <w:b/>
                <w:bCs/>
                <w:sz w:val="22"/>
                <w:szCs w:val="22"/>
              </w:rPr>
              <w:t>Classes Begin</w:t>
            </w:r>
          </w:p>
        </w:tc>
        <w:tc>
          <w:tcPr>
            <w:tcW w:w="1440" w:type="dxa"/>
            <w:vAlign w:val="center"/>
          </w:tcPr>
          <w:p w14:paraId="0388CD1D" w14:textId="77777777" w:rsidR="007D6DFB"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January 17</w:t>
            </w:r>
          </w:p>
        </w:tc>
        <w:tc>
          <w:tcPr>
            <w:tcW w:w="1560" w:type="dxa"/>
            <w:vAlign w:val="center"/>
          </w:tcPr>
          <w:p w14:paraId="32319127" w14:textId="77777777" w:rsidR="007D6DFB"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January 17</w:t>
            </w:r>
          </w:p>
        </w:tc>
        <w:tc>
          <w:tcPr>
            <w:tcW w:w="1440" w:type="dxa"/>
            <w:vAlign w:val="center"/>
          </w:tcPr>
          <w:p w14:paraId="329A40D0" w14:textId="77777777" w:rsidR="007D6DFB"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March 18</w:t>
            </w:r>
          </w:p>
        </w:tc>
      </w:tr>
      <w:tr w:rsidR="007D6DFB" w:rsidRPr="009D2E14" w14:paraId="22EE64ED" w14:textId="77777777" w:rsidTr="00E93DBB">
        <w:trPr>
          <w:trHeight w:val="368"/>
        </w:trPr>
        <w:tc>
          <w:tcPr>
            <w:tcW w:w="9235" w:type="dxa"/>
            <w:gridSpan w:val="4"/>
            <w:vAlign w:val="center"/>
          </w:tcPr>
          <w:p w14:paraId="5CD2ED81" w14:textId="4FCF7A75" w:rsidR="007D6DFB" w:rsidRPr="00DE4A0E" w:rsidRDefault="007D6DFB" w:rsidP="00130E51">
            <w:pPr>
              <w:autoSpaceDE w:val="0"/>
              <w:autoSpaceDN w:val="0"/>
              <w:adjustRightInd w:val="0"/>
              <w:rPr>
                <w:rFonts w:ascii="Arial Narrow" w:hAnsi="Arial Narrow"/>
                <w:bCs/>
                <w:sz w:val="22"/>
                <w:szCs w:val="22"/>
              </w:rPr>
            </w:pPr>
            <w:r w:rsidRPr="00E64A7F">
              <w:rPr>
                <w:rFonts w:ascii="Arial Narrow" w:hAnsi="Arial Narrow"/>
                <w:b/>
                <w:bCs/>
                <w:sz w:val="22"/>
                <w:szCs w:val="22"/>
              </w:rPr>
              <w:t xml:space="preserve">Late Registration - </w:t>
            </w:r>
            <w:r w:rsidRPr="00E64A7F">
              <w:rPr>
                <w:rFonts w:ascii="Arial Narrow" w:hAnsi="Arial Narrow"/>
                <w:bCs/>
                <w:sz w:val="22"/>
                <w:szCs w:val="22"/>
              </w:rPr>
              <w:t>A late</w:t>
            </w:r>
            <w:r w:rsidRPr="00DE4A0E">
              <w:rPr>
                <w:rFonts w:ascii="Arial Narrow" w:hAnsi="Arial Narrow"/>
                <w:bCs/>
                <w:sz w:val="22"/>
                <w:szCs w:val="22"/>
              </w:rPr>
              <w:t xml:space="preserve"> fee of $25 will be assessed beginning:</w:t>
            </w:r>
            <w:r>
              <w:rPr>
                <w:rFonts w:ascii="Arial Narrow" w:hAnsi="Arial Narrow"/>
                <w:bCs/>
                <w:sz w:val="22"/>
                <w:szCs w:val="22"/>
              </w:rPr>
              <w:t xml:space="preserve"> </w:t>
            </w:r>
            <w:r>
              <w:rPr>
                <w:rFonts w:ascii="Arial Narrow" w:hAnsi="Arial Narrow"/>
                <w:b/>
                <w:bCs/>
                <w:sz w:val="22"/>
                <w:szCs w:val="22"/>
              </w:rPr>
              <w:t xml:space="preserve"> </w:t>
            </w:r>
            <w:r w:rsidRPr="009A51F5">
              <w:rPr>
                <w:rFonts w:ascii="Arial Narrow" w:hAnsi="Arial Narrow"/>
                <w:bCs/>
                <w:sz w:val="22"/>
                <w:szCs w:val="22"/>
              </w:rPr>
              <w:t xml:space="preserve">January </w:t>
            </w:r>
            <w:r>
              <w:rPr>
                <w:rFonts w:ascii="Arial Narrow" w:hAnsi="Arial Narrow"/>
                <w:bCs/>
                <w:sz w:val="22"/>
                <w:szCs w:val="22"/>
              </w:rPr>
              <w:t>18</w:t>
            </w:r>
          </w:p>
        </w:tc>
      </w:tr>
      <w:tr w:rsidR="007D6DFB" w:rsidRPr="009D2E14" w14:paraId="6CBE7428" w14:textId="77777777" w:rsidTr="00E93DBB">
        <w:trPr>
          <w:trHeight w:val="611"/>
        </w:trPr>
        <w:tc>
          <w:tcPr>
            <w:tcW w:w="4795" w:type="dxa"/>
            <w:vAlign w:val="center"/>
          </w:tcPr>
          <w:p w14:paraId="2EA2A3A0" w14:textId="3C057AFB" w:rsidR="007D6DFB" w:rsidRPr="00DE4A0E" w:rsidRDefault="007D6DFB" w:rsidP="00130E51">
            <w:pPr>
              <w:autoSpaceDE w:val="0"/>
              <w:autoSpaceDN w:val="0"/>
              <w:adjustRightInd w:val="0"/>
              <w:rPr>
                <w:rFonts w:ascii="Arial Narrow" w:hAnsi="Arial Narrow"/>
                <w:bCs/>
                <w:sz w:val="22"/>
                <w:szCs w:val="22"/>
              </w:rPr>
            </w:pPr>
            <w:r w:rsidRPr="00DE4A0E">
              <w:rPr>
                <w:rFonts w:ascii="Arial Narrow" w:hAnsi="Arial Narrow"/>
                <w:b/>
                <w:bCs/>
                <w:sz w:val="22"/>
                <w:szCs w:val="22"/>
              </w:rPr>
              <w:t xml:space="preserve">Last Day to Add a Course </w:t>
            </w:r>
            <w:r w:rsidRPr="00555DDB">
              <w:rPr>
                <w:rFonts w:ascii="Arial Narrow" w:hAnsi="Arial Narrow"/>
                <w:b/>
                <w:bCs/>
                <w:sz w:val="22"/>
                <w:szCs w:val="22"/>
                <w:u w:val="single"/>
              </w:rPr>
              <w:t>without</w:t>
            </w:r>
            <w:r w:rsidRPr="00DE4A0E">
              <w:rPr>
                <w:rFonts w:ascii="Arial Narrow" w:hAnsi="Arial Narrow"/>
                <w:b/>
                <w:bCs/>
                <w:sz w:val="22"/>
                <w:szCs w:val="22"/>
              </w:rPr>
              <w:t xml:space="preserve"> instructor</w:t>
            </w:r>
            <w:r w:rsidR="00427EEC">
              <w:rPr>
                <w:rFonts w:ascii="Arial Narrow" w:hAnsi="Arial Narrow"/>
                <w:b/>
                <w:bCs/>
                <w:sz w:val="22"/>
                <w:szCs w:val="22"/>
              </w:rPr>
              <w:t>’</w:t>
            </w:r>
            <w:r w:rsidRPr="00DE4A0E">
              <w:rPr>
                <w:rFonts w:ascii="Arial Narrow" w:hAnsi="Arial Narrow"/>
                <w:b/>
                <w:bCs/>
                <w:sz w:val="22"/>
                <w:szCs w:val="22"/>
              </w:rPr>
              <w:t>s permission</w:t>
            </w:r>
          </w:p>
        </w:tc>
        <w:tc>
          <w:tcPr>
            <w:tcW w:w="1440" w:type="dxa"/>
            <w:vAlign w:val="center"/>
          </w:tcPr>
          <w:p w14:paraId="306C0E90" w14:textId="77777777" w:rsidR="007D6DFB" w:rsidRPr="00DE4A0E"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January 18</w:t>
            </w:r>
          </w:p>
        </w:tc>
        <w:tc>
          <w:tcPr>
            <w:tcW w:w="1560" w:type="dxa"/>
            <w:vAlign w:val="center"/>
          </w:tcPr>
          <w:p w14:paraId="3C777132" w14:textId="77777777" w:rsidR="007D6DFB" w:rsidRPr="00DE4A0E"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January 18</w:t>
            </w:r>
          </w:p>
        </w:tc>
        <w:tc>
          <w:tcPr>
            <w:tcW w:w="1440" w:type="dxa"/>
            <w:vAlign w:val="center"/>
          </w:tcPr>
          <w:p w14:paraId="4D3E5E8F" w14:textId="77777777" w:rsidR="007D6DFB" w:rsidRPr="00DE4A0E"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March 19</w:t>
            </w:r>
          </w:p>
        </w:tc>
      </w:tr>
      <w:tr w:rsidR="007D6DFB" w:rsidRPr="009D2E14" w14:paraId="58D47843" w14:textId="77777777" w:rsidTr="00E93DBB">
        <w:trPr>
          <w:trHeight w:val="624"/>
        </w:trPr>
        <w:tc>
          <w:tcPr>
            <w:tcW w:w="4795" w:type="dxa"/>
            <w:vAlign w:val="center"/>
          </w:tcPr>
          <w:p w14:paraId="617B050F" w14:textId="69DEB759" w:rsidR="007D6DFB" w:rsidRPr="00DE4A0E" w:rsidRDefault="007D6DFB" w:rsidP="00130E51">
            <w:pPr>
              <w:autoSpaceDE w:val="0"/>
              <w:autoSpaceDN w:val="0"/>
              <w:adjustRightInd w:val="0"/>
              <w:rPr>
                <w:rFonts w:ascii="Arial Narrow" w:hAnsi="Arial Narrow"/>
                <w:b/>
                <w:bCs/>
                <w:sz w:val="22"/>
                <w:szCs w:val="22"/>
              </w:rPr>
            </w:pPr>
            <w:r w:rsidRPr="00DE4A0E">
              <w:rPr>
                <w:rFonts w:ascii="Arial Narrow" w:hAnsi="Arial Narrow"/>
                <w:b/>
                <w:bCs/>
                <w:sz w:val="22"/>
                <w:szCs w:val="22"/>
              </w:rPr>
              <w:t>Last Day to Add a Course (Instructors Permission Required)</w:t>
            </w:r>
          </w:p>
        </w:tc>
        <w:tc>
          <w:tcPr>
            <w:tcW w:w="1440" w:type="dxa"/>
            <w:vAlign w:val="center"/>
          </w:tcPr>
          <w:p w14:paraId="477E0B42" w14:textId="77777777" w:rsidR="007D6DFB" w:rsidRPr="00DE4A0E"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January 26</w:t>
            </w:r>
          </w:p>
        </w:tc>
        <w:tc>
          <w:tcPr>
            <w:tcW w:w="1560" w:type="dxa"/>
            <w:vAlign w:val="center"/>
          </w:tcPr>
          <w:p w14:paraId="4982B1A7" w14:textId="77777777" w:rsidR="007D6DFB" w:rsidRPr="00DE4A0E"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January 22</w:t>
            </w:r>
          </w:p>
        </w:tc>
        <w:tc>
          <w:tcPr>
            <w:tcW w:w="1440" w:type="dxa"/>
            <w:vAlign w:val="center"/>
          </w:tcPr>
          <w:p w14:paraId="35E622DE" w14:textId="77777777" w:rsidR="007D6DFB" w:rsidRPr="00DE4A0E"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March 21</w:t>
            </w:r>
          </w:p>
        </w:tc>
      </w:tr>
      <w:tr w:rsidR="007D6DFB" w:rsidRPr="009D2E14" w14:paraId="31974D6F" w14:textId="77777777" w:rsidTr="00E93DBB">
        <w:trPr>
          <w:trHeight w:val="411"/>
        </w:trPr>
        <w:tc>
          <w:tcPr>
            <w:tcW w:w="4795" w:type="dxa"/>
            <w:vAlign w:val="center"/>
          </w:tcPr>
          <w:p w14:paraId="6A168578" w14:textId="77777777" w:rsidR="007D6DFB" w:rsidRPr="001B3CF5" w:rsidRDefault="007D6DFB" w:rsidP="00130E51">
            <w:pPr>
              <w:autoSpaceDE w:val="0"/>
              <w:autoSpaceDN w:val="0"/>
              <w:adjustRightInd w:val="0"/>
              <w:rPr>
                <w:rFonts w:ascii="Arial Narrow" w:hAnsi="Arial Narrow"/>
                <w:b/>
                <w:bCs/>
                <w:sz w:val="22"/>
                <w:szCs w:val="22"/>
              </w:rPr>
            </w:pPr>
            <w:r>
              <w:rPr>
                <w:rFonts w:ascii="Arial Narrow" w:hAnsi="Arial Narrow"/>
                <w:b/>
                <w:bCs/>
                <w:sz w:val="22"/>
                <w:szCs w:val="22"/>
              </w:rPr>
              <w:t>Degree Application Due</w:t>
            </w:r>
          </w:p>
        </w:tc>
        <w:tc>
          <w:tcPr>
            <w:tcW w:w="4440" w:type="dxa"/>
            <w:gridSpan w:val="3"/>
            <w:vAlign w:val="center"/>
          </w:tcPr>
          <w:p w14:paraId="7D0B3258" w14:textId="77777777" w:rsidR="007D6DFB" w:rsidRPr="001B3CF5" w:rsidRDefault="007D6DFB" w:rsidP="00130E51">
            <w:pPr>
              <w:tabs>
                <w:tab w:val="left" w:pos="1390"/>
              </w:tabs>
              <w:autoSpaceDE w:val="0"/>
              <w:autoSpaceDN w:val="0"/>
              <w:adjustRightInd w:val="0"/>
              <w:jc w:val="center"/>
              <w:rPr>
                <w:rFonts w:ascii="Arial Narrow" w:hAnsi="Arial Narrow"/>
                <w:bCs/>
                <w:sz w:val="22"/>
                <w:szCs w:val="22"/>
              </w:rPr>
            </w:pPr>
            <w:r>
              <w:rPr>
                <w:rFonts w:ascii="Arial Narrow" w:hAnsi="Arial Narrow"/>
                <w:bCs/>
                <w:sz w:val="22"/>
                <w:szCs w:val="22"/>
              </w:rPr>
              <w:t>January 26</w:t>
            </w:r>
          </w:p>
        </w:tc>
      </w:tr>
      <w:tr w:rsidR="007D6DFB" w:rsidRPr="009D2E14" w14:paraId="609FA915" w14:textId="77777777" w:rsidTr="00E93DBB">
        <w:trPr>
          <w:trHeight w:val="1559"/>
        </w:trPr>
        <w:tc>
          <w:tcPr>
            <w:tcW w:w="4795" w:type="dxa"/>
            <w:vAlign w:val="center"/>
          </w:tcPr>
          <w:p w14:paraId="148271B8" w14:textId="7B53D712" w:rsidR="007D6DFB" w:rsidRPr="001B3CF5" w:rsidRDefault="007D6DFB" w:rsidP="00130E51">
            <w:pPr>
              <w:autoSpaceDE w:val="0"/>
              <w:autoSpaceDN w:val="0"/>
              <w:adjustRightInd w:val="0"/>
              <w:rPr>
                <w:rFonts w:ascii="Arial Narrow" w:hAnsi="Arial Narrow"/>
                <w:b/>
                <w:bCs/>
                <w:sz w:val="22"/>
                <w:szCs w:val="22"/>
              </w:rPr>
            </w:pPr>
            <w:r w:rsidRPr="001B3CF5">
              <w:rPr>
                <w:rFonts w:ascii="Arial Narrow" w:hAnsi="Arial Narrow"/>
                <w:b/>
                <w:bCs/>
                <w:sz w:val="22"/>
                <w:szCs w:val="22"/>
              </w:rPr>
              <w:t>Last Day to Drop a Course without a “W” (Census Date)</w:t>
            </w:r>
          </w:p>
          <w:p w14:paraId="6B5163E0" w14:textId="3CDCDFC0" w:rsidR="007D6DFB" w:rsidRPr="001B3CF5" w:rsidRDefault="007D6DFB" w:rsidP="00130E51">
            <w:pPr>
              <w:autoSpaceDE w:val="0"/>
              <w:autoSpaceDN w:val="0"/>
              <w:adjustRightInd w:val="0"/>
              <w:ind w:left="70"/>
              <w:rPr>
                <w:rFonts w:ascii="Arial Narrow" w:hAnsi="Arial Narrow"/>
                <w:b/>
                <w:bCs/>
                <w:sz w:val="22"/>
                <w:szCs w:val="22"/>
              </w:rPr>
            </w:pPr>
            <w:r w:rsidRPr="001B3CF5">
              <w:rPr>
                <w:rFonts w:ascii="Arial Narrow" w:hAnsi="Arial Narrow"/>
                <w:sz w:val="22"/>
                <w:szCs w:val="22"/>
              </w:rPr>
              <w:t xml:space="preserve">*If a course is </w:t>
            </w:r>
            <w:r w:rsidRPr="001B3CF5">
              <w:rPr>
                <w:rFonts w:ascii="Arial Narrow" w:hAnsi="Arial Narrow"/>
                <w:i/>
                <w:sz w:val="22"/>
                <w:szCs w:val="22"/>
              </w:rPr>
              <w:t xml:space="preserve">dropped </w:t>
            </w:r>
            <w:r w:rsidRPr="001B3CF5">
              <w:rPr>
                <w:rFonts w:ascii="Arial Narrow" w:hAnsi="Arial Narrow"/>
                <w:sz w:val="22"/>
                <w:szCs w:val="22"/>
                <w:u w:val="single"/>
              </w:rPr>
              <w:t>before</w:t>
            </w:r>
            <w:r w:rsidRPr="001B3CF5">
              <w:rPr>
                <w:rFonts w:ascii="Arial Narrow" w:hAnsi="Arial Narrow"/>
                <w:sz w:val="22"/>
                <w:szCs w:val="22"/>
              </w:rPr>
              <w:t xml:space="preserve"> census date, course will be removed from class schedule.  Students may drop themselves from courses through census date.  After that, student must meet with an Academic Advisor.</w:t>
            </w:r>
          </w:p>
        </w:tc>
        <w:tc>
          <w:tcPr>
            <w:tcW w:w="1440" w:type="dxa"/>
            <w:vAlign w:val="center"/>
          </w:tcPr>
          <w:p w14:paraId="2C7185E2" w14:textId="77777777" w:rsidR="007D6DFB" w:rsidRPr="001B3CF5"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February 2</w:t>
            </w:r>
          </w:p>
        </w:tc>
        <w:tc>
          <w:tcPr>
            <w:tcW w:w="1560" w:type="dxa"/>
            <w:vAlign w:val="center"/>
          </w:tcPr>
          <w:p w14:paraId="1A29EC2C" w14:textId="77777777" w:rsidR="007D6DFB" w:rsidRPr="001B3CF5"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January 26</w:t>
            </w:r>
          </w:p>
        </w:tc>
        <w:tc>
          <w:tcPr>
            <w:tcW w:w="1440" w:type="dxa"/>
            <w:vAlign w:val="center"/>
          </w:tcPr>
          <w:p w14:paraId="555608E2" w14:textId="77777777" w:rsidR="007D6DFB" w:rsidRPr="001B3CF5"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March 27</w:t>
            </w:r>
          </w:p>
        </w:tc>
      </w:tr>
      <w:tr w:rsidR="007D6DFB" w:rsidRPr="009D2E14" w14:paraId="2040DC0C" w14:textId="77777777" w:rsidTr="00E93DBB">
        <w:trPr>
          <w:trHeight w:val="347"/>
        </w:trPr>
        <w:tc>
          <w:tcPr>
            <w:tcW w:w="4795" w:type="dxa"/>
            <w:shd w:val="clear" w:color="auto" w:fill="auto"/>
            <w:vAlign w:val="center"/>
          </w:tcPr>
          <w:p w14:paraId="68266271" w14:textId="238D4482" w:rsidR="007D6DFB" w:rsidRPr="00D433C9" w:rsidRDefault="007D6DFB" w:rsidP="00130E51">
            <w:pPr>
              <w:autoSpaceDE w:val="0"/>
              <w:autoSpaceDN w:val="0"/>
              <w:adjustRightInd w:val="0"/>
              <w:rPr>
                <w:rFonts w:ascii="Arial Narrow" w:hAnsi="Arial Narrow"/>
                <w:b/>
                <w:bCs/>
                <w:sz w:val="22"/>
                <w:szCs w:val="22"/>
              </w:rPr>
            </w:pPr>
            <w:r w:rsidRPr="00D433C9">
              <w:rPr>
                <w:rFonts w:ascii="Arial Narrow" w:hAnsi="Arial Narrow"/>
                <w:b/>
                <w:bCs/>
                <w:sz w:val="22"/>
                <w:szCs w:val="22"/>
              </w:rPr>
              <w:t>Certificate Application Deadline</w:t>
            </w:r>
          </w:p>
        </w:tc>
        <w:tc>
          <w:tcPr>
            <w:tcW w:w="4440" w:type="dxa"/>
            <w:gridSpan w:val="3"/>
            <w:shd w:val="clear" w:color="auto" w:fill="auto"/>
            <w:vAlign w:val="center"/>
          </w:tcPr>
          <w:p w14:paraId="239B84C2" w14:textId="77777777" w:rsidR="007D6DFB" w:rsidRPr="00D433C9" w:rsidRDefault="007D6DFB" w:rsidP="00130E51">
            <w:pPr>
              <w:tabs>
                <w:tab w:val="left" w:pos="1650"/>
              </w:tabs>
              <w:autoSpaceDE w:val="0"/>
              <w:autoSpaceDN w:val="0"/>
              <w:adjustRightInd w:val="0"/>
              <w:ind w:left="-108"/>
              <w:jc w:val="center"/>
              <w:rPr>
                <w:rFonts w:ascii="Arial Narrow" w:hAnsi="Arial Narrow"/>
                <w:bCs/>
                <w:sz w:val="22"/>
                <w:szCs w:val="22"/>
              </w:rPr>
            </w:pPr>
            <w:r w:rsidRPr="00D433C9">
              <w:rPr>
                <w:rFonts w:ascii="Arial Narrow" w:hAnsi="Arial Narrow"/>
                <w:bCs/>
                <w:sz w:val="22"/>
                <w:szCs w:val="22"/>
              </w:rPr>
              <w:t>March 1</w:t>
            </w:r>
          </w:p>
        </w:tc>
      </w:tr>
      <w:tr w:rsidR="007D6DFB" w:rsidRPr="009D2E14" w14:paraId="197609A1" w14:textId="77777777" w:rsidTr="00E93DBB">
        <w:trPr>
          <w:trHeight w:val="364"/>
        </w:trPr>
        <w:tc>
          <w:tcPr>
            <w:tcW w:w="4795" w:type="dxa"/>
            <w:shd w:val="clear" w:color="auto" w:fill="auto"/>
            <w:vAlign w:val="center"/>
          </w:tcPr>
          <w:p w14:paraId="73467C77" w14:textId="1DC14439" w:rsidR="007D6DFB" w:rsidRPr="00D433C9" w:rsidRDefault="007D6DFB" w:rsidP="00130E51">
            <w:pPr>
              <w:autoSpaceDE w:val="0"/>
              <w:autoSpaceDN w:val="0"/>
              <w:adjustRightInd w:val="0"/>
              <w:rPr>
                <w:rFonts w:ascii="Arial Narrow" w:hAnsi="Arial Narrow"/>
                <w:b/>
                <w:bCs/>
                <w:sz w:val="22"/>
                <w:szCs w:val="22"/>
              </w:rPr>
            </w:pPr>
            <w:r w:rsidRPr="00D433C9">
              <w:rPr>
                <w:rFonts w:ascii="Arial Narrow" w:hAnsi="Arial Narrow"/>
                <w:b/>
                <w:bCs/>
                <w:sz w:val="22"/>
                <w:szCs w:val="22"/>
              </w:rPr>
              <w:t xml:space="preserve">Late Degree Application Deadline </w:t>
            </w:r>
          </w:p>
        </w:tc>
        <w:tc>
          <w:tcPr>
            <w:tcW w:w="4440" w:type="dxa"/>
            <w:gridSpan w:val="3"/>
            <w:shd w:val="clear" w:color="auto" w:fill="auto"/>
            <w:vAlign w:val="center"/>
          </w:tcPr>
          <w:p w14:paraId="7221E5B3" w14:textId="77777777" w:rsidR="007D6DFB" w:rsidRPr="00D433C9" w:rsidRDefault="007D6DFB" w:rsidP="00130E51">
            <w:pPr>
              <w:autoSpaceDE w:val="0"/>
              <w:autoSpaceDN w:val="0"/>
              <w:adjustRightInd w:val="0"/>
              <w:ind w:left="-108"/>
              <w:jc w:val="center"/>
              <w:rPr>
                <w:rFonts w:ascii="Arial Narrow" w:hAnsi="Arial Narrow"/>
                <w:bCs/>
                <w:sz w:val="22"/>
                <w:szCs w:val="22"/>
              </w:rPr>
            </w:pPr>
            <w:r w:rsidRPr="00D433C9">
              <w:rPr>
                <w:rFonts w:ascii="Arial Narrow" w:hAnsi="Arial Narrow"/>
                <w:bCs/>
                <w:sz w:val="22"/>
                <w:szCs w:val="22"/>
              </w:rPr>
              <w:t>March 1</w:t>
            </w:r>
          </w:p>
        </w:tc>
      </w:tr>
      <w:tr w:rsidR="007D6DFB" w:rsidRPr="0095770C" w14:paraId="2527613F" w14:textId="77777777" w:rsidTr="00E93DBB">
        <w:trPr>
          <w:trHeight w:val="269"/>
        </w:trPr>
        <w:tc>
          <w:tcPr>
            <w:tcW w:w="4795" w:type="dxa"/>
            <w:vAlign w:val="center"/>
          </w:tcPr>
          <w:p w14:paraId="605C13DE" w14:textId="77777777" w:rsidR="007D6DFB" w:rsidRPr="00DE4A0E" w:rsidRDefault="007D6DFB" w:rsidP="00130E51">
            <w:pPr>
              <w:autoSpaceDE w:val="0"/>
              <w:autoSpaceDN w:val="0"/>
              <w:adjustRightInd w:val="0"/>
              <w:rPr>
                <w:rFonts w:ascii="Arial Narrow" w:hAnsi="Arial Narrow"/>
                <w:b/>
                <w:bCs/>
                <w:sz w:val="22"/>
                <w:szCs w:val="22"/>
              </w:rPr>
            </w:pPr>
            <w:r>
              <w:rPr>
                <w:rFonts w:ascii="Arial Narrow" w:hAnsi="Arial Narrow"/>
                <w:b/>
                <w:bCs/>
                <w:sz w:val="22"/>
                <w:szCs w:val="22"/>
              </w:rPr>
              <w:t xml:space="preserve">Spring Break </w:t>
            </w:r>
          </w:p>
        </w:tc>
        <w:tc>
          <w:tcPr>
            <w:tcW w:w="4440" w:type="dxa"/>
            <w:gridSpan w:val="3"/>
            <w:vAlign w:val="center"/>
          </w:tcPr>
          <w:p w14:paraId="47731632" w14:textId="77777777" w:rsidR="007D6DFB" w:rsidRPr="00DE4A0E"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March 11-15</w:t>
            </w:r>
          </w:p>
        </w:tc>
      </w:tr>
      <w:tr w:rsidR="007D6DFB" w:rsidRPr="0095770C" w14:paraId="3504B453" w14:textId="77777777" w:rsidTr="00E93DBB">
        <w:trPr>
          <w:trHeight w:val="855"/>
        </w:trPr>
        <w:tc>
          <w:tcPr>
            <w:tcW w:w="4795" w:type="dxa"/>
            <w:vAlign w:val="center"/>
          </w:tcPr>
          <w:p w14:paraId="72CA62A2" w14:textId="0F17E47A" w:rsidR="007D6DFB" w:rsidRPr="00DE4A0E" w:rsidRDefault="007D6DFB" w:rsidP="00130E51">
            <w:pPr>
              <w:autoSpaceDE w:val="0"/>
              <w:autoSpaceDN w:val="0"/>
              <w:adjustRightInd w:val="0"/>
              <w:rPr>
                <w:rFonts w:ascii="Arial Narrow" w:hAnsi="Arial Narrow"/>
                <w:b/>
                <w:bCs/>
                <w:sz w:val="22"/>
                <w:szCs w:val="22"/>
              </w:rPr>
            </w:pPr>
            <w:r w:rsidRPr="00DE4A0E">
              <w:rPr>
                <w:rFonts w:ascii="Arial Narrow" w:hAnsi="Arial Narrow"/>
                <w:b/>
                <w:bCs/>
                <w:sz w:val="22"/>
                <w:szCs w:val="22"/>
              </w:rPr>
              <w:t>Last Day to Drop a Course with a “W”</w:t>
            </w:r>
          </w:p>
          <w:p w14:paraId="5936DC42" w14:textId="53E4B6BC" w:rsidR="007D6DFB" w:rsidRDefault="007D6DFB" w:rsidP="00130E51">
            <w:pPr>
              <w:autoSpaceDE w:val="0"/>
              <w:autoSpaceDN w:val="0"/>
              <w:adjustRightInd w:val="0"/>
              <w:rPr>
                <w:rFonts w:ascii="Arial Narrow" w:hAnsi="Arial Narrow"/>
                <w:sz w:val="22"/>
                <w:szCs w:val="22"/>
              </w:rPr>
            </w:pPr>
            <w:r w:rsidRPr="00DE4A0E">
              <w:rPr>
                <w:rFonts w:ascii="Arial Narrow" w:hAnsi="Arial Narrow"/>
                <w:sz w:val="22"/>
                <w:szCs w:val="22"/>
              </w:rPr>
              <w:t xml:space="preserve">*A grade of “W” is assigned to all courses for which a student officially </w:t>
            </w:r>
            <w:r w:rsidRPr="00DE4A0E">
              <w:rPr>
                <w:rFonts w:ascii="Arial Narrow" w:hAnsi="Arial Narrow"/>
                <w:i/>
                <w:sz w:val="22"/>
                <w:szCs w:val="22"/>
              </w:rPr>
              <w:t>withdraws</w:t>
            </w:r>
            <w:r w:rsidRPr="00DE4A0E">
              <w:rPr>
                <w:rFonts w:ascii="Arial Narrow" w:hAnsi="Arial Narrow"/>
                <w:sz w:val="22"/>
                <w:szCs w:val="22"/>
              </w:rPr>
              <w:t xml:space="preserve"> from </w:t>
            </w:r>
            <w:r w:rsidRPr="00DE4A0E">
              <w:rPr>
                <w:rFonts w:ascii="Arial Narrow" w:hAnsi="Arial Narrow"/>
                <w:sz w:val="22"/>
                <w:szCs w:val="22"/>
                <w:u w:val="single"/>
              </w:rPr>
              <w:t>after</w:t>
            </w:r>
            <w:r w:rsidRPr="00DE4A0E">
              <w:rPr>
                <w:rFonts w:ascii="Arial Narrow" w:hAnsi="Arial Narrow"/>
                <w:sz w:val="22"/>
                <w:szCs w:val="22"/>
              </w:rPr>
              <w:t xml:space="preserve"> census date.</w:t>
            </w:r>
            <w:r>
              <w:rPr>
                <w:rFonts w:ascii="Arial Narrow" w:hAnsi="Arial Narrow"/>
                <w:sz w:val="22"/>
                <w:szCs w:val="22"/>
              </w:rPr>
              <w:t xml:space="preserve"> </w:t>
            </w:r>
          </w:p>
          <w:p w14:paraId="28ACB01C" w14:textId="77777777" w:rsidR="007D6DFB" w:rsidRPr="00DE4A0E" w:rsidRDefault="007D6DFB" w:rsidP="00130E51">
            <w:pPr>
              <w:autoSpaceDE w:val="0"/>
              <w:autoSpaceDN w:val="0"/>
              <w:adjustRightInd w:val="0"/>
              <w:rPr>
                <w:rFonts w:ascii="Arial Narrow" w:hAnsi="Arial Narrow"/>
                <w:b/>
                <w:bCs/>
                <w:sz w:val="22"/>
                <w:szCs w:val="22"/>
              </w:rPr>
            </w:pPr>
            <w:r>
              <w:rPr>
                <w:rFonts w:ascii="Arial Narrow" w:hAnsi="Arial Narrow"/>
                <w:sz w:val="22"/>
                <w:szCs w:val="22"/>
              </w:rPr>
              <w:t>(no refund)</w:t>
            </w:r>
          </w:p>
        </w:tc>
        <w:tc>
          <w:tcPr>
            <w:tcW w:w="1440" w:type="dxa"/>
            <w:vAlign w:val="center"/>
          </w:tcPr>
          <w:p w14:paraId="03ECFDBD" w14:textId="77777777" w:rsidR="007D6DFB" w:rsidRPr="00DE4A0E"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March 21</w:t>
            </w:r>
          </w:p>
        </w:tc>
        <w:tc>
          <w:tcPr>
            <w:tcW w:w="1560" w:type="dxa"/>
            <w:vAlign w:val="center"/>
          </w:tcPr>
          <w:p w14:paraId="35CEEDCA" w14:textId="77777777" w:rsidR="007D6DFB" w:rsidRPr="00DE4A0E"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February 14</w:t>
            </w:r>
          </w:p>
        </w:tc>
        <w:tc>
          <w:tcPr>
            <w:tcW w:w="1440" w:type="dxa"/>
            <w:vAlign w:val="center"/>
          </w:tcPr>
          <w:p w14:paraId="5E8525B7" w14:textId="77777777" w:rsidR="007D6DFB" w:rsidRPr="00DE4A0E"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April 17</w:t>
            </w:r>
          </w:p>
        </w:tc>
      </w:tr>
      <w:tr w:rsidR="007D6DFB" w:rsidRPr="0095770C" w14:paraId="7B265816" w14:textId="77777777" w:rsidTr="00E93DBB">
        <w:trPr>
          <w:trHeight w:val="287"/>
        </w:trPr>
        <w:tc>
          <w:tcPr>
            <w:tcW w:w="4795" w:type="dxa"/>
            <w:vAlign w:val="center"/>
          </w:tcPr>
          <w:p w14:paraId="10869BA3" w14:textId="025FBA2E" w:rsidR="007D6DFB" w:rsidRPr="00DE4A0E" w:rsidRDefault="007D6DFB" w:rsidP="00130E51">
            <w:pPr>
              <w:autoSpaceDE w:val="0"/>
              <w:autoSpaceDN w:val="0"/>
              <w:adjustRightInd w:val="0"/>
              <w:rPr>
                <w:rFonts w:ascii="Arial Narrow" w:hAnsi="Arial Narrow"/>
                <w:b/>
                <w:bCs/>
                <w:sz w:val="22"/>
                <w:szCs w:val="22"/>
              </w:rPr>
            </w:pPr>
            <w:r>
              <w:rPr>
                <w:rFonts w:ascii="Arial Narrow" w:hAnsi="Arial Narrow"/>
                <w:b/>
                <w:bCs/>
                <w:sz w:val="22"/>
                <w:szCs w:val="22"/>
              </w:rPr>
              <w:t>Spring Holiday (Campus Closed)</w:t>
            </w:r>
          </w:p>
        </w:tc>
        <w:tc>
          <w:tcPr>
            <w:tcW w:w="4440" w:type="dxa"/>
            <w:gridSpan w:val="3"/>
            <w:vAlign w:val="center"/>
          </w:tcPr>
          <w:p w14:paraId="170D7AA2" w14:textId="77777777" w:rsidR="007D6DFB" w:rsidRPr="00DE4A0E" w:rsidRDefault="007D6DFB" w:rsidP="00130E51">
            <w:pPr>
              <w:autoSpaceDE w:val="0"/>
              <w:autoSpaceDN w:val="0"/>
              <w:adjustRightInd w:val="0"/>
              <w:ind w:left="-108" w:right="-108"/>
              <w:jc w:val="center"/>
              <w:rPr>
                <w:rFonts w:ascii="Arial Narrow" w:hAnsi="Arial Narrow"/>
                <w:bCs/>
                <w:sz w:val="22"/>
                <w:szCs w:val="22"/>
              </w:rPr>
            </w:pPr>
            <w:r>
              <w:rPr>
                <w:rFonts w:ascii="Arial Narrow" w:hAnsi="Arial Narrow"/>
                <w:bCs/>
                <w:sz w:val="22"/>
                <w:szCs w:val="22"/>
              </w:rPr>
              <w:t>March 29</w:t>
            </w:r>
          </w:p>
        </w:tc>
      </w:tr>
      <w:tr w:rsidR="007D6DFB" w:rsidRPr="0095770C" w14:paraId="34A5AC22" w14:textId="77777777" w:rsidTr="00E93DBB">
        <w:trPr>
          <w:trHeight w:val="1623"/>
        </w:trPr>
        <w:tc>
          <w:tcPr>
            <w:tcW w:w="4795" w:type="dxa"/>
            <w:vAlign w:val="center"/>
          </w:tcPr>
          <w:p w14:paraId="090E4FE3" w14:textId="067632EF" w:rsidR="007D6DFB" w:rsidRDefault="007D6DFB" w:rsidP="00130E51">
            <w:pPr>
              <w:autoSpaceDE w:val="0"/>
              <w:autoSpaceDN w:val="0"/>
              <w:adjustRightInd w:val="0"/>
              <w:rPr>
                <w:rFonts w:ascii="Arial Narrow" w:hAnsi="Arial Narrow"/>
                <w:b/>
                <w:bCs/>
                <w:sz w:val="22"/>
                <w:szCs w:val="22"/>
              </w:rPr>
            </w:pPr>
            <w:r w:rsidRPr="00DE4A0E">
              <w:rPr>
                <w:rFonts w:ascii="Arial Narrow" w:hAnsi="Arial Narrow"/>
                <w:b/>
                <w:bCs/>
                <w:sz w:val="22"/>
                <w:szCs w:val="22"/>
              </w:rPr>
              <w:t>Last Day to Withdraw from the University</w:t>
            </w:r>
            <w:r>
              <w:rPr>
                <w:rFonts w:ascii="Arial Narrow" w:hAnsi="Arial Narrow"/>
                <w:b/>
                <w:bCs/>
                <w:sz w:val="22"/>
                <w:szCs w:val="22"/>
              </w:rPr>
              <w:t xml:space="preserve"> </w:t>
            </w:r>
          </w:p>
          <w:p w14:paraId="051B6FBD" w14:textId="0EF92E93" w:rsidR="007D6DFB" w:rsidRPr="00DE4A0E" w:rsidRDefault="007D6DFB" w:rsidP="00130E51">
            <w:pPr>
              <w:autoSpaceDE w:val="0"/>
              <w:autoSpaceDN w:val="0"/>
              <w:adjustRightInd w:val="0"/>
              <w:rPr>
                <w:rFonts w:ascii="Arial Narrow" w:hAnsi="Arial Narrow"/>
                <w:b/>
                <w:bCs/>
                <w:sz w:val="22"/>
                <w:szCs w:val="22"/>
              </w:rPr>
            </w:pPr>
            <w:r w:rsidRPr="00DE4A0E">
              <w:rPr>
                <w:rFonts w:ascii="Arial Narrow" w:hAnsi="Arial Narrow"/>
                <w:bCs/>
                <w:sz w:val="22"/>
                <w:szCs w:val="22"/>
              </w:rPr>
              <w:t>(</w:t>
            </w:r>
            <w:r>
              <w:rPr>
                <w:rFonts w:ascii="Arial Narrow" w:hAnsi="Arial Narrow"/>
                <w:bCs/>
                <w:sz w:val="22"/>
                <w:szCs w:val="22"/>
              </w:rPr>
              <w:t xml:space="preserve">by </w:t>
            </w:r>
            <w:r w:rsidRPr="00DE4A0E">
              <w:rPr>
                <w:rFonts w:ascii="Arial Narrow" w:hAnsi="Arial Narrow"/>
                <w:bCs/>
                <w:sz w:val="22"/>
                <w:szCs w:val="22"/>
              </w:rPr>
              <w:t>4:59pm)</w:t>
            </w:r>
          </w:p>
          <w:p w14:paraId="089A68F3" w14:textId="03EE0AB5" w:rsidR="007D6DFB" w:rsidRPr="00DE4A0E" w:rsidRDefault="007D6DFB" w:rsidP="00130E51">
            <w:pPr>
              <w:autoSpaceDE w:val="0"/>
              <w:autoSpaceDN w:val="0"/>
              <w:adjustRightInd w:val="0"/>
              <w:ind w:left="180"/>
              <w:rPr>
                <w:rFonts w:ascii="Arial Narrow" w:hAnsi="Arial Narrow"/>
                <w:bCs/>
                <w:sz w:val="22"/>
                <w:szCs w:val="22"/>
              </w:rPr>
            </w:pPr>
            <w:r w:rsidRPr="00DE4A0E">
              <w:rPr>
                <w:rFonts w:ascii="Arial Narrow" w:hAnsi="Arial Narrow"/>
                <w:bCs/>
                <w:sz w:val="22"/>
                <w:szCs w:val="22"/>
              </w:rPr>
              <w:t xml:space="preserve">Students who do not officially withdraw from a course or from the University and fail to attend classes may receive failing grades and will be liable for all tuition and fees.  Students may be required to repay a portion or all financial aid received </w:t>
            </w:r>
            <w:r>
              <w:rPr>
                <w:rFonts w:ascii="Arial Narrow" w:hAnsi="Arial Narrow"/>
                <w:bCs/>
                <w:sz w:val="22"/>
                <w:szCs w:val="22"/>
              </w:rPr>
              <w:t>(no refund)</w:t>
            </w:r>
          </w:p>
        </w:tc>
        <w:tc>
          <w:tcPr>
            <w:tcW w:w="1440" w:type="dxa"/>
            <w:vAlign w:val="center"/>
          </w:tcPr>
          <w:p w14:paraId="26B8EA1A" w14:textId="77777777" w:rsidR="007D6DFB" w:rsidRPr="00DE4A0E"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May 3</w:t>
            </w:r>
          </w:p>
        </w:tc>
        <w:tc>
          <w:tcPr>
            <w:tcW w:w="1560" w:type="dxa"/>
            <w:vAlign w:val="center"/>
          </w:tcPr>
          <w:p w14:paraId="1EF9A749" w14:textId="2CB36E1C" w:rsidR="007D6DFB" w:rsidRPr="00DE4A0E" w:rsidRDefault="007D6DFB" w:rsidP="00130E51">
            <w:pPr>
              <w:autoSpaceDE w:val="0"/>
              <w:autoSpaceDN w:val="0"/>
              <w:adjustRightInd w:val="0"/>
              <w:ind w:left="-20" w:right="-20"/>
              <w:jc w:val="center"/>
              <w:rPr>
                <w:rFonts w:ascii="Arial Narrow" w:hAnsi="Arial Narrow"/>
                <w:bCs/>
                <w:sz w:val="22"/>
                <w:szCs w:val="22"/>
              </w:rPr>
            </w:pPr>
            <w:r>
              <w:rPr>
                <w:rFonts w:ascii="Arial Narrow" w:hAnsi="Arial Narrow"/>
                <w:bCs/>
                <w:sz w:val="22"/>
                <w:szCs w:val="22"/>
              </w:rPr>
              <w:t xml:space="preserve">March </w:t>
            </w:r>
            <w:r w:rsidR="00427EEC">
              <w:rPr>
                <w:rFonts w:ascii="Arial Narrow" w:hAnsi="Arial Narrow"/>
                <w:bCs/>
                <w:sz w:val="22"/>
                <w:szCs w:val="22"/>
              </w:rPr>
              <w:t>4</w:t>
            </w:r>
          </w:p>
        </w:tc>
        <w:tc>
          <w:tcPr>
            <w:tcW w:w="1440" w:type="dxa"/>
            <w:vAlign w:val="center"/>
          </w:tcPr>
          <w:p w14:paraId="6A936C11" w14:textId="77777777" w:rsidR="007D6DFB" w:rsidRPr="00DE4A0E" w:rsidRDefault="007D6DFB" w:rsidP="00130E51">
            <w:pPr>
              <w:autoSpaceDE w:val="0"/>
              <w:autoSpaceDN w:val="0"/>
              <w:adjustRightInd w:val="0"/>
              <w:ind w:left="-73"/>
              <w:jc w:val="center"/>
              <w:rPr>
                <w:rFonts w:ascii="Arial Narrow" w:hAnsi="Arial Narrow"/>
                <w:bCs/>
                <w:sz w:val="22"/>
                <w:szCs w:val="22"/>
              </w:rPr>
            </w:pPr>
            <w:r>
              <w:rPr>
                <w:rFonts w:ascii="Arial Narrow" w:hAnsi="Arial Narrow"/>
                <w:bCs/>
                <w:sz w:val="22"/>
                <w:szCs w:val="22"/>
              </w:rPr>
              <w:t>May 3</w:t>
            </w:r>
          </w:p>
        </w:tc>
      </w:tr>
      <w:tr w:rsidR="007D6DFB" w:rsidRPr="0095770C" w14:paraId="0E532B15" w14:textId="77777777" w:rsidTr="00E93DBB">
        <w:trPr>
          <w:trHeight w:val="323"/>
        </w:trPr>
        <w:tc>
          <w:tcPr>
            <w:tcW w:w="4795" w:type="dxa"/>
            <w:vAlign w:val="center"/>
          </w:tcPr>
          <w:p w14:paraId="52C953AA" w14:textId="77777777" w:rsidR="007D6DFB" w:rsidRPr="00DE4A0E" w:rsidRDefault="007D6DFB" w:rsidP="00130E51">
            <w:pPr>
              <w:autoSpaceDE w:val="0"/>
              <w:autoSpaceDN w:val="0"/>
              <w:adjustRightInd w:val="0"/>
              <w:rPr>
                <w:rFonts w:ascii="Arial Narrow" w:hAnsi="Arial Narrow"/>
                <w:b/>
                <w:bCs/>
                <w:sz w:val="22"/>
                <w:szCs w:val="22"/>
              </w:rPr>
            </w:pPr>
            <w:r w:rsidRPr="00DE4A0E">
              <w:rPr>
                <w:rFonts w:ascii="Arial Narrow" w:hAnsi="Arial Narrow"/>
                <w:b/>
                <w:bCs/>
                <w:sz w:val="22"/>
                <w:szCs w:val="22"/>
              </w:rPr>
              <w:t>Final Exam Week</w:t>
            </w:r>
          </w:p>
        </w:tc>
        <w:tc>
          <w:tcPr>
            <w:tcW w:w="1440" w:type="dxa"/>
            <w:vAlign w:val="center"/>
          </w:tcPr>
          <w:p w14:paraId="109B8D42" w14:textId="77777777" w:rsidR="007D6DFB" w:rsidRPr="00DE4A0E"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May 6-10</w:t>
            </w:r>
          </w:p>
        </w:tc>
        <w:tc>
          <w:tcPr>
            <w:tcW w:w="1560" w:type="dxa"/>
            <w:vAlign w:val="center"/>
          </w:tcPr>
          <w:p w14:paraId="3A86D10D" w14:textId="77777777" w:rsidR="007D6DFB" w:rsidRPr="00DE4A0E"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March 7-8</w:t>
            </w:r>
          </w:p>
        </w:tc>
        <w:tc>
          <w:tcPr>
            <w:tcW w:w="1440" w:type="dxa"/>
            <w:vAlign w:val="center"/>
          </w:tcPr>
          <w:p w14:paraId="610EC2C7" w14:textId="77777777" w:rsidR="007D6DFB" w:rsidRPr="00DE4A0E"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May 9-10</w:t>
            </w:r>
          </w:p>
        </w:tc>
      </w:tr>
      <w:tr w:rsidR="007D6DFB" w:rsidRPr="0095770C" w14:paraId="67D07A61" w14:textId="77777777" w:rsidTr="00E93DBB">
        <w:trPr>
          <w:trHeight w:val="265"/>
        </w:trPr>
        <w:tc>
          <w:tcPr>
            <w:tcW w:w="4795" w:type="dxa"/>
            <w:vAlign w:val="center"/>
          </w:tcPr>
          <w:p w14:paraId="27A86F7D" w14:textId="77777777" w:rsidR="007D6DFB" w:rsidRPr="00DE4A0E" w:rsidRDefault="007D6DFB" w:rsidP="00130E51">
            <w:pPr>
              <w:autoSpaceDE w:val="0"/>
              <w:autoSpaceDN w:val="0"/>
              <w:adjustRightInd w:val="0"/>
              <w:rPr>
                <w:rFonts w:ascii="Arial Narrow" w:hAnsi="Arial Narrow"/>
                <w:b/>
                <w:bCs/>
                <w:sz w:val="22"/>
                <w:szCs w:val="22"/>
              </w:rPr>
            </w:pPr>
            <w:r w:rsidRPr="00DE4A0E">
              <w:rPr>
                <w:rFonts w:ascii="Arial Narrow" w:hAnsi="Arial Narrow"/>
                <w:b/>
                <w:bCs/>
                <w:sz w:val="22"/>
                <w:szCs w:val="22"/>
              </w:rPr>
              <w:t>Last Day of Classes</w:t>
            </w:r>
          </w:p>
        </w:tc>
        <w:tc>
          <w:tcPr>
            <w:tcW w:w="1440" w:type="dxa"/>
            <w:vAlign w:val="center"/>
          </w:tcPr>
          <w:p w14:paraId="03C9E45B" w14:textId="77777777" w:rsidR="007D6DFB" w:rsidRPr="009F237E"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May 10</w:t>
            </w:r>
          </w:p>
        </w:tc>
        <w:tc>
          <w:tcPr>
            <w:tcW w:w="1560" w:type="dxa"/>
            <w:vAlign w:val="center"/>
          </w:tcPr>
          <w:p w14:paraId="734A37A5" w14:textId="77777777" w:rsidR="007D6DFB" w:rsidRPr="009F237E" w:rsidRDefault="007D6DFB" w:rsidP="00130E51">
            <w:pPr>
              <w:autoSpaceDE w:val="0"/>
              <w:autoSpaceDN w:val="0"/>
              <w:adjustRightInd w:val="0"/>
              <w:jc w:val="center"/>
              <w:rPr>
                <w:rFonts w:ascii="Arial Narrow" w:hAnsi="Arial Narrow"/>
                <w:bCs/>
                <w:sz w:val="22"/>
                <w:szCs w:val="22"/>
              </w:rPr>
            </w:pPr>
            <w:r>
              <w:rPr>
                <w:rFonts w:ascii="Arial Narrow" w:hAnsi="Arial Narrow"/>
                <w:bCs/>
                <w:sz w:val="22"/>
                <w:szCs w:val="22"/>
              </w:rPr>
              <w:t>March 10</w:t>
            </w:r>
          </w:p>
        </w:tc>
        <w:tc>
          <w:tcPr>
            <w:tcW w:w="1440" w:type="dxa"/>
            <w:vAlign w:val="center"/>
          </w:tcPr>
          <w:p w14:paraId="0145A4D0" w14:textId="77777777" w:rsidR="007D6DFB" w:rsidRPr="009F237E"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May 10</w:t>
            </w:r>
          </w:p>
        </w:tc>
      </w:tr>
      <w:tr w:rsidR="007D6DFB" w:rsidRPr="0095770C" w14:paraId="454BCAE1" w14:textId="77777777" w:rsidTr="00E93DBB">
        <w:trPr>
          <w:trHeight w:val="305"/>
        </w:trPr>
        <w:tc>
          <w:tcPr>
            <w:tcW w:w="4795" w:type="dxa"/>
            <w:vAlign w:val="center"/>
          </w:tcPr>
          <w:p w14:paraId="43F3CBA2" w14:textId="6D111136" w:rsidR="007D6DFB" w:rsidRPr="00DE4A0E" w:rsidRDefault="007D6DFB" w:rsidP="00130E51">
            <w:pPr>
              <w:autoSpaceDE w:val="0"/>
              <w:autoSpaceDN w:val="0"/>
              <w:adjustRightInd w:val="0"/>
              <w:rPr>
                <w:rFonts w:ascii="Arial Narrow" w:hAnsi="Arial Narrow"/>
                <w:b/>
                <w:bCs/>
                <w:sz w:val="22"/>
                <w:szCs w:val="22"/>
              </w:rPr>
            </w:pPr>
            <w:r>
              <w:rPr>
                <w:rFonts w:ascii="Arial Narrow" w:hAnsi="Arial Narrow"/>
                <w:b/>
                <w:bCs/>
                <w:sz w:val="22"/>
                <w:szCs w:val="22"/>
              </w:rPr>
              <w:t xml:space="preserve">Faculty </w:t>
            </w:r>
            <w:r w:rsidRPr="00DE4A0E">
              <w:rPr>
                <w:rFonts w:ascii="Arial Narrow" w:hAnsi="Arial Narrow"/>
                <w:b/>
                <w:bCs/>
                <w:sz w:val="22"/>
                <w:szCs w:val="22"/>
              </w:rPr>
              <w:t>Final Grades Due</w:t>
            </w:r>
            <w:r>
              <w:rPr>
                <w:rFonts w:ascii="Arial Narrow" w:hAnsi="Arial Narrow"/>
                <w:b/>
                <w:bCs/>
                <w:sz w:val="22"/>
                <w:szCs w:val="22"/>
              </w:rPr>
              <w:t xml:space="preserve"> by 5:00pm</w:t>
            </w:r>
          </w:p>
        </w:tc>
        <w:tc>
          <w:tcPr>
            <w:tcW w:w="4440" w:type="dxa"/>
            <w:gridSpan w:val="3"/>
            <w:vAlign w:val="center"/>
          </w:tcPr>
          <w:p w14:paraId="7AD7D679" w14:textId="77777777" w:rsidR="007D6DFB" w:rsidRPr="009F237E"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May 14</w:t>
            </w:r>
          </w:p>
        </w:tc>
      </w:tr>
      <w:tr w:rsidR="007D6DFB" w:rsidRPr="0095770C" w14:paraId="6B3114B4" w14:textId="77777777" w:rsidTr="00E93DBB">
        <w:trPr>
          <w:trHeight w:val="242"/>
        </w:trPr>
        <w:tc>
          <w:tcPr>
            <w:tcW w:w="4795" w:type="dxa"/>
            <w:vAlign w:val="center"/>
          </w:tcPr>
          <w:p w14:paraId="07B2FB60" w14:textId="791EFD0B" w:rsidR="007D6DFB" w:rsidRPr="00C25F9F" w:rsidRDefault="007D6DFB" w:rsidP="00130E51">
            <w:pPr>
              <w:autoSpaceDE w:val="0"/>
              <w:autoSpaceDN w:val="0"/>
              <w:adjustRightInd w:val="0"/>
              <w:rPr>
                <w:rFonts w:ascii="Arial Narrow" w:hAnsi="Arial Narrow"/>
                <w:b/>
                <w:bCs/>
                <w:sz w:val="22"/>
                <w:szCs w:val="22"/>
              </w:rPr>
            </w:pPr>
            <w:r w:rsidRPr="00C25F9F">
              <w:rPr>
                <w:rFonts w:ascii="Arial Narrow" w:hAnsi="Arial Narrow"/>
                <w:b/>
                <w:bCs/>
                <w:sz w:val="22"/>
                <w:szCs w:val="22"/>
              </w:rPr>
              <w:t>Final Grades Available to Students</w:t>
            </w:r>
          </w:p>
        </w:tc>
        <w:tc>
          <w:tcPr>
            <w:tcW w:w="4440" w:type="dxa"/>
            <w:gridSpan w:val="3"/>
            <w:vAlign w:val="center"/>
          </w:tcPr>
          <w:p w14:paraId="786238FC" w14:textId="77777777" w:rsidR="007D6DFB" w:rsidRPr="009F237E"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May 15</w:t>
            </w:r>
          </w:p>
        </w:tc>
      </w:tr>
      <w:tr w:rsidR="007D6DFB" w:rsidRPr="0095770C" w14:paraId="63549D0D" w14:textId="77777777" w:rsidTr="00E93DBB">
        <w:trPr>
          <w:trHeight w:val="393"/>
        </w:trPr>
        <w:tc>
          <w:tcPr>
            <w:tcW w:w="4795" w:type="dxa"/>
            <w:vAlign w:val="center"/>
          </w:tcPr>
          <w:p w14:paraId="54F432A7" w14:textId="77777777" w:rsidR="007D6DFB" w:rsidRPr="00C25F9F" w:rsidRDefault="007D6DFB" w:rsidP="00130E51">
            <w:pPr>
              <w:autoSpaceDE w:val="0"/>
              <w:autoSpaceDN w:val="0"/>
              <w:adjustRightInd w:val="0"/>
              <w:rPr>
                <w:rFonts w:ascii="Arial Narrow" w:hAnsi="Arial Narrow"/>
                <w:b/>
                <w:bCs/>
                <w:sz w:val="22"/>
                <w:szCs w:val="22"/>
              </w:rPr>
            </w:pPr>
            <w:r>
              <w:rPr>
                <w:rFonts w:ascii="Arial Narrow" w:hAnsi="Arial Narrow"/>
                <w:b/>
                <w:bCs/>
                <w:sz w:val="22"/>
                <w:szCs w:val="22"/>
              </w:rPr>
              <w:t>Commencement</w:t>
            </w:r>
          </w:p>
        </w:tc>
        <w:tc>
          <w:tcPr>
            <w:tcW w:w="4440" w:type="dxa"/>
            <w:gridSpan w:val="3"/>
            <w:vAlign w:val="center"/>
          </w:tcPr>
          <w:p w14:paraId="374814D9" w14:textId="77777777" w:rsidR="007D6DFB" w:rsidRPr="009F237E" w:rsidRDefault="007D6DFB" w:rsidP="00130E51">
            <w:pPr>
              <w:autoSpaceDE w:val="0"/>
              <w:autoSpaceDN w:val="0"/>
              <w:adjustRightInd w:val="0"/>
              <w:ind w:left="-108"/>
              <w:jc w:val="center"/>
              <w:rPr>
                <w:rFonts w:ascii="Arial Narrow" w:hAnsi="Arial Narrow"/>
                <w:bCs/>
                <w:sz w:val="22"/>
                <w:szCs w:val="22"/>
              </w:rPr>
            </w:pPr>
            <w:r>
              <w:rPr>
                <w:rFonts w:ascii="Arial Narrow" w:hAnsi="Arial Narrow"/>
                <w:bCs/>
                <w:sz w:val="22"/>
                <w:szCs w:val="22"/>
              </w:rPr>
              <w:t>May 10</w:t>
            </w:r>
          </w:p>
        </w:tc>
      </w:tr>
    </w:tbl>
    <w:p w14:paraId="2C6FFBF4" w14:textId="5D9A207A" w:rsidR="0035283B" w:rsidRDefault="0035283B">
      <w:pPr>
        <w:rPr>
          <w:sz w:val="20"/>
          <w:szCs w:val="20"/>
        </w:rPr>
      </w:pPr>
    </w:p>
    <w:p w14:paraId="68B98705" w14:textId="77777777" w:rsidR="00E93DBB" w:rsidRDefault="00E93DBB">
      <w:pPr>
        <w:rPr>
          <w:sz w:val="20"/>
          <w:szCs w:val="20"/>
        </w:rPr>
      </w:pPr>
    </w:p>
    <w:p w14:paraId="403121BF" w14:textId="292B27EB" w:rsidR="00E93DBB" w:rsidRPr="00146F7E" w:rsidRDefault="00E93DBB">
      <w:pPr>
        <w:rPr>
          <w:sz w:val="20"/>
          <w:szCs w:val="20"/>
        </w:rPr>
      </w:pPr>
      <w:r>
        <w:rPr>
          <w:noProof/>
        </w:rPr>
        <mc:AlternateContent>
          <mc:Choice Requires="wps">
            <w:drawing>
              <wp:anchor distT="0" distB="0" distL="114300" distR="114300" simplePos="0" relativeHeight="251641344" behindDoc="0" locked="0" layoutInCell="1" allowOverlap="1" wp14:anchorId="15B8B518" wp14:editId="7E722BEC">
                <wp:simplePos x="0" y="0"/>
                <wp:positionH relativeFrom="margin">
                  <wp:posOffset>51990</wp:posOffset>
                </wp:positionH>
                <wp:positionV relativeFrom="paragraph">
                  <wp:posOffset>2978</wp:posOffset>
                </wp:positionV>
                <wp:extent cx="5864225" cy="342900"/>
                <wp:effectExtent l="57150" t="38100" r="79375" b="9525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42900"/>
                        </a:xfrm>
                        <a:prstGeom prst="rect">
                          <a:avLst/>
                        </a:prstGeom>
                        <a:solidFill>
                          <a:schemeClr val="tx1"/>
                        </a:solidFill>
                        <a:ln/>
                        <a:extLst/>
                      </wps:spPr>
                      <wps:style>
                        <a:lnRef idx="1">
                          <a:schemeClr val="dk1"/>
                        </a:lnRef>
                        <a:fillRef idx="2">
                          <a:schemeClr val="dk1"/>
                        </a:fillRef>
                        <a:effectRef idx="1">
                          <a:schemeClr val="dk1"/>
                        </a:effectRef>
                        <a:fontRef idx="minor">
                          <a:schemeClr val="dk1"/>
                        </a:fontRef>
                      </wps:style>
                      <wps:txbx>
                        <w:txbxContent>
                          <w:p w14:paraId="15B8B6AA" w14:textId="242A9AC8" w:rsidR="00692FE4" w:rsidRPr="00A867C4" w:rsidRDefault="00692FE4" w:rsidP="00245488">
                            <w:pPr>
                              <w:jc w:val="center"/>
                              <w:rPr>
                                <w:rFonts w:ascii="Arial Narrow" w:hAnsi="Arial Narrow"/>
                                <w:b/>
                                <w:color w:val="FFFFFF" w:themeColor="background1"/>
                                <w:sz w:val="36"/>
                                <w:szCs w:val="44"/>
                              </w:rPr>
                            </w:pPr>
                            <w:r w:rsidRPr="00A867C4">
                              <w:rPr>
                                <w:rFonts w:ascii="Arial Narrow" w:hAnsi="Arial Narrow"/>
                                <w:b/>
                                <w:color w:val="FFFFFF" w:themeColor="background1"/>
                                <w:sz w:val="36"/>
                                <w:szCs w:val="44"/>
                              </w:rPr>
                              <w:t xml:space="preserve">Tuition &amp; Fees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B518" id="_x0000_s1044" type="#_x0000_t202" style="position:absolute;margin-left:4.1pt;margin-top:.25pt;width:461.75pt;height:27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" fillcolor="black [3213]" strokecolor="black [3040]">
                <v:shadow on="t" color="black" opacity="24903f" origin=",.5" offset="0,.55556mm"/>
                <v:textbox>
                  <w:txbxContent>
                    <w:p w14:paraId="15B8B6AA" w14:textId="242A9AC8" w:rsidR="00692FE4" w:rsidRPr="00A867C4" w:rsidRDefault="00692FE4" w:rsidP="00245488">
                      <w:pPr>
                        <w:jc w:val="center"/>
                        <w:rPr>
                          <w:rFonts w:ascii="Arial Narrow" w:hAnsi="Arial Narrow"/>
                          <w:b/>
                          <w:color w:val="FFFFFF" w:themeColor="background1"/>
                          <w:sz w:val="36"/>
                          <w:szCs w:val="44"/>
                        </w:rPr>
                      </w:pPr>
                      <w:r w:rsidRPr="00A867C4">
                        <w:rPr>
                          <w:rFonts w:ascii="Arial Narrow" w:hAnsi="Arial Narrow"/>
                          <w:b/>
                          <w:color w:val="FFFFFF" w:themeColor="background1"/>
                          <w:sz w:val="36"/>
                          <w:szCs w:val="44"/>
                        </w:rPr>
                        <w:t xml:space="preserve">Tuition &amp; Fees </w:t>
                      </w:r>
                    </w:p>
                  </w:txbxContent>
                </v:textbox>
                <w10:wrap anchorx="margin"/>
              </v:shape>
            </w:pict>
          </mc:Fallback>
        </mc:AlternateContent>
      </w:r>
    </w:p>
    <w:p w14:paraId="053FBB0B" w14:textId="57F150CA" w:rsidR="00BB69EA" w:rsidRDefault="00BB69EA">
      <w:pPr>
        <w:rPr>
          <w:rFonts w:ascii="Verdana" w:hAnsi="Verdana"/>
          <w:b/>
        </w:rPr>
      </w:pPr>
    </w:p>
    <w:p w14:paraId="61DCE39C" w14:textId="796EC291" w:rsidR="00E04641" w:rsidRDefault="00130E51" w:rsidP="00194314">
      <w:pPr>
        <w:tabs>
          <w:tab w:val="left" w:pos="360"/>
        </w:tabs>
        <w:rPr>
          <w:rFonts w:ascii="Verdana" w:hAnsi="Verdana"/>
          <w:b/>
        </w:rPr>
      </w:pPr>
      <w:r>
        <w:rPr>
          <w:rFonts w:ascii="Arial Narrow" w:hAnsi="Arial Narrow"/>
          <w:b/>
          <w:bCs/>
          <w:noProof/>
          <w:sz w:val="18"/>
          <w:szCs w:val="18"/>
        </w:rPr>
        <mc:AlternateContent>
          <mc:Choice Requires="wps">
            <w:drawing>
              <wp:anchor distT="0" distB="0" distL="114300" distR="114300" simplePos="0" relativeHeight="251642368" behindDoc="0" locked="0" layoutInCell="1" allowOverlap="1" wp14:anchorId="15B8B52C" wp14:editId="7655AE0F">
                <wp:simplePos x="0" y="0"/>
                <wp:positionH relativeFrom="margin">
                  <wp:posOffset>16510</wp:posOffset>
                </wp:positionH>
                <wp:positionV relativeFrom="paragraph">
                  <wp:posOffset>100503</wp:posOffset>
                </wp:positionV>
                <wp:extent cx="5925820" cy="11811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925820" cy="1181100"/>
                        </a:xfrm>
                        <a:prstGeom prst="rect">
                          <a:avLst/>
                        </a:prstGeom>
                        <a:noFill/>
                        <a:ln w="6350">
                          <a:noFill/>
                        </a:ln>
                      </wps:spPr>
                      <wps:txbx>
                        <w:txbxContent>
                          <w:p w14:paraId="15B8B6FD" w14:textId="77777777" w:rsidR="00692FE4" w:rsidRDefault="00692FE4" w:rsidP="00372C28">
                            <w:pPr>
                              <w:autoSpaceDE w:val="0"/>
                              <w:autoSpaceDN w:val="0"/>
                              <w:adjustRightInd w:val="0"/>
                              <w:ind w:left="-120" w:right="-14"/>
                              <w:jc w:val="both"/>
                              <w:rPr>
                                <w:rFonts w:ascii="Arial Narrow" w:hAnsi="Arial Narrow"/>
                                <w:sz w:val="18"/>
                                <w:szCs w:val="18"/>
                              </w:rPr>
                            </w:pPr>
                            <w:r w:rsidRPr="006308DF">
                              <w:rPr>
                                <w:rFonts w:ascii="Arial Narrow" w:hAnsi="Arial Narrow"/>
                                <w:sz w:val="18"/>
                                <w:szCs w:val="18"/>
                              </w:rPr>
                              <w:t xml:space="preserve">By enrolling in classes at New Mexico State University (NMSU), a student makes a financial commitment to pay the tuition and fee charges associated with that enrollment.  </w:t>
                            </w:r>
                          </w:p>
                          <w:p w14:paraId="15B8B6FE" w14:textId="77777777" w:rsidR="00692FE4" w:rsidRPr="00194314" w:rsidRDefault="00692FE4" w:rsidP="00991182">
                            <w:pPr>
                              <w:autoSpaceDE w:val="0"/>
                              <w:autoSpaceDN w:val="0"/>
                              <w:adjustRightInd w:val="0"/>
                              <w:ind w:right="-14"/>
                              <w:jc w:val="both"/>
                              <w:rPr>
                                <w:rFonts w:ascii="Arial Narrow" w:hAnsi="Arial Narrow"/>
                                <w:sz w:val="6"/>
                                <w:szCs w:val="18"/>
                              </w:rPr>
                            </w:pPr>
                          </w:p>
                          <w:p w14:paraId="6F7FD127" w14:textId="77777777" w:rsidR="00692FE4" w:rsidRDefault="00692FE4" w:rsidP="00376F78">
                            <w:pPr>
                              <w:tabs>
                                <w:tab w:val="left" w:pos="5130"/>
                              </w:tabs>
                              <w:ind w:left="-90"/>
                              <w:jc w:val="both"/>
                              <w:rPr>
                                <w:rStyle w:val="Hyperlink"/>
                                <w:rFonts w:ascii="Arial Narrow" w:hAnsi="Arial Narrow"/>
                                <w:b/>
                                <w:bCs/>
                                <w:color w:val="auto"/>
                                <w:sz w:val="22"/>
                                <w:szCs w:val="18"/>
                              </w:rPr>
                            </w:pPr>
                            <w:r w:rsidRPr="007E4BEA">
                              <w:rPr>
                                <w:rFonts w:ascii="Arial Narrow" w:hAnsi="Arial Narrow"/>
                                <w:bCs/>
                                <w:sz w:val="18"/>
                                <w:szCs w:val="18"/>
                              </w:rPr>
                              <w:t>Registration is</w:t>
                            </w:r>
                            <w:r>
                              <w:rPr>
                                <w:rFonts w:ascii="Arial Narrow" w:hAnsi="Arial Narrow"/>
                                <w:bCs/>
                                <w:sz w:val="18"/>
                                <w:szCs w:val="18"/>
                              </w:rPr>
                              <w:t xml:space="preserve"> </w:t>
                            </w:r>
                            <w:r w:rsidRPr="007E4BEA">
                              <w:rPr>
                                <w:rFonts w:ascii="Arial Narrow" w:hAnsi="Arial Narrow"/>
                                <w:bCs/>
                                <w:sz w:val="18"/>
                                <w:szCs w:val="18"/>
                              </w:rPr>
                              <w:t xml:space="preserve">considered completed once a student has registered for a course(s).  If a student chooses not to attend NMSU for a term, she/he must officially withdraw from NMSU for that specific term.  </w:t>
                            </w:r>
                            <w:r>
                              <w:rPr>
                                <w:rFonts w:ascii="Arial Narrow" w:hAnsi="Arial Narrow"/>
                                <w:bCs/>
                                <w:sz w:val="18"/>
                                <w:szCs w:val="18"/>
                              </w:rPr>
                              <w:t>F</w:t>
                            </w:r>
                            <w:r w:rsidRPr="007E4BEA">
                              <w:rPr>
                                <w:rFonts w:ascii="Arial Narrow" w:hAnsi="Arial Narrow"/>
                                <w:bCs/>
                                <w:sz w:val="18"/>
                                <w:szCs w:val="18"/>
                              </w:rPr>
                              <w:t>or more information, visit</w:t>
                            </w:r>
                            <w:r w:rsidRPr="007E4BEA">
                              <w:rPr>
                                <w:rFonts w:ascii="Arial Narrow" w:hAnsi="Arial Narrow"/>
                                <w:bCs/>
                                <w:sz w:val="20"/>
                                <w:szCs w:val="18"/>
                              </w:rPr>
                              <w:t>:</w:t>
                            </w:r>
                            <w:r w:rsidRPr="003826D2">
                              <w:rPr>
                                <w:rFonts w:ascii="Arial Narrow" w:hAnsi="Arial Narrow"/>
                                <w:bCs/>
                                <w:sz w:val="18"/>
                                <w:szCs w:val="18"/>
                              </w:rPr>
                              <w:t xml:space="preserve"> </w:t>
                            </w:r>
                            <w:hyperlink r:id="rId53" w:history="1">
                              <w:r w:rsidRPr="003826D2">
                                <w:rPr>
                                  <w:rStyle w:val="Hyperlink"/>
                                  <w:rFonts w:ascii="Arial Narrow" w:hAnsi="Arial Narrow"/>
                                  <w:b/>
                                  <w:bCs/>
                                  <w:color w:val="auto"/>
                                  <w:sz w:val="20"/>
                                  <w:szCs w:val="18"/>
                                </w:rPr>
                                <w:t>https://uar.nmsu.edu/</w:t>
                              </w:r>
                            </w:hyperlink>
                          </w:p>
                          <w:p w14:paraId="2CBD6523" w14:textId="77777777" w:rsidR="00692FE4" w:rsidRPr="00376F78" w:rsidRDefault="00692FE4" w:rsidP="00376F78">
                            <w:pPr>
                              <w:tabs>
                                <w:tab w:val="left" w:pos="5130"/>
                              </w:tabs>
                              <w:ind w:left="-90"/>
                              <w:jc w:val="both"/>
                              <w:rPr>
                                <w:rFonts w:ascii="Arial Narrow" w:hAnsi="Arial Narrow"/>
                                <w:sz w:val="8"/>
                                <w:szCs w:val="16"/>
                              </w:rPr>
                            </w:pPr>
                            <w:r w:rsidRPr="00376F78">
                              <w:rPr>
                                <w:rFonts w:ascii="Arial Narrow" w:hAnsi="Arial Narrow"/>
                                <w:sz w:val="16"/>
                                <w:szCs w:val="16"/>
                              </w:rPr>
                              <w:t xml:space="preserve"> </w:t>
                            </w:r>
                          </w:p>
                          <w:p w14:paraId="25C48F59" w14:textId="5749292C" w:rsidR="00692FE4" w:rsidRPr="00376F78" w:rsidRDefault="00692FE4" w:rsidP="00376F78">
                            <w:pPr>
                              <w:tabs>
                                <w:tab w:val="left" w:pos="5130"/>
                              </w:tabs>
                              <w:ind w:left="-90"/>
                              <w:jc w:val="both"/>
                              <w:rPr>
                                <w:rFonts w:ascii="Arial Narrow" w:hAnsi="Arial Narrow"/>
                                <w:sz w:val="18"/>
                                <w:szCs w:val="18"/>
                              </w:rPr>
                            </w:pPr>
                            <w:r w:rsidRPr="00376F78">
                              <w:rPr>
                                <w:rFonts w:ascii="Arial Narrow" w:hAnsi="Arial Narrow"/>
                                <w:sz w:val="18"/>
                                <w:szCs w:val="16"/>
                              </w:rPr>
                              <w:t xml:space="preserve">A withdrawal form must be completed with Student Services to withdraw from a course or from the University.  Not following this procedure may result in “F’s” for all courses for which you are registered.  </w:t>
                            </w:r>
                            <w:r w:rsidRPr="00376F78">
                              <w:rPr>
                                <w:rFonts w:ascii="Arial Narrow" w:hAnsi="Arial Narrow"/>
                                <w:sz w:val="18"/>
                                <w:szCs w:val="18"/>
                              </w:rPr>
                              <w:t xml:space="preserve">Students withdrawing after the stated refund dates remain liable for full tuition and fee charges. </w:t>
                            </w:r>
                          </w:p>
                          <w:p w14:paraId="15B8B6FF" w14:textId="77777777" w:rsidR="00692FE4" w:rsidRDefault="00692FE4" w:rsidP="00372C28">
                            <w:pPr>
                              <w:autoSpaceDE w:val="0"/>
                              <w:autoSpaceDN w:val="0"/>
                              <w:adjustRightInd w:val="0"/>
                              <w:ind w:left="-120" w:right="-14"/>
                              <w:jc w:val="both"/>
                              <w:rPr>
                                <w:rFonts w:ascii="Arial Narrow" w:eastAsiaTheme="minorHAnsi" w:hAnsi="Arial Narrow"/>
                                <w:bCs/>
                                <w:sz w:val="20"/>
                                <w:szCs w:val="18"/>
                                <w:u w:val="single"/>
                              </w:rPr>
                            </w:pPr>
                          </w:p>
                          <w:p w14:paraId="15B8B700" w14:textId="77777777" w:rsidR="00692FE4" w:rsidRPr="00D12E22" w:rsidRDefault="00692FE4" w:rsidP="00991182">
                            <w:pPr>
                              <w:autoSpaceDE w:val="0"/>
                              <w:autoSpaceDN w:val="0"/>
                              <w:adjustRightInd w:val="0"/>
                              <w:ind w:right="-14"/>
                              <w:jc w:val="both"/>
                              <w:rPr>
                                <w:rFonts w:ascii="Arial Narrow" w:eastAsiaTheme="minorHAnsi" w:hAnsi="Arial Narrow"/>
                                <w:bCs/>
                                <w:sz w:val="8"/>
                                <w:szCs w:val="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B52C" id="Text Box 25" o:spid="_x0000_s1045" type="#_x0000_t202" style="position:absolute;margin-left:1.3pt;margin-top:7.9pt;width:466.6pt;height:93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" filled="f" stroked="f" strokeweight=".5pt">
                <v:textbox>
                  <w:txbxContent>
                    <w:p w14:paraId="15B8B6FD" w14:textId="77777777" w:rsidR="00692FE4" w:rsidRDefault="00692FE4" w:rsidP="00372C28">
                      <w:pPr>
                        <w:autoSpaceDE w:val="0"/>
                        <w:autoSpaceDN w:val="0"/>
                        <w:adjustRightInd w:val="0"/>
                        <w:ind w:left="-120" w:right="-14"/>
                        <w:jc w:val="both"/>
                        <w:rPr>
                          <w:rFonts w:ascii="Arial Narrow" w:hAnsi="Arial Narrow"/>
                          <w:sz w:val="18"/>
                          <w:szCs w:val="18"/>
                        </w:rPr>
                      </w:pPr>
                      <w:r w:rsidRPr="006308DF">
                        <w:rPr>
                          <w:rFonts w:ascii="Arial Narrow" w:hAnsi="Arial Narrow"/>
                          <w:sz w:val="18"/>
                          <w:szCs w:val="18"/>
                        </w:rPr>
                        <w:t xml:space="preserve">By enrolling in classes at New Mexico State University (NMSU), a student makes a financial commitment to pay the tuition and fee charges associated with that enrollment.  </w:t>
                      </w:r>
                    </w:p>
                    <w:p w14:paraId="15B8B6FE" w14:textId="77777777" w:rsidR="00692FE4" w:rsidRPr="00194314" w:rsidRDefault="00692FE4" w:rsidP="00991182">
                      <w:pPr>
                        <w:autoSpaceDE w:val="0"/>
                        <w:autoSpaceDN w:val="0"/>
                        <w:adjustRightInd w:val="0"/>
                        <w:ind w:right="-14"/>
                        <w:jc w:val="both"/>
                        <w:rPr>
                          <w:rFonts w:ascii="Arial Narrow" w:hAnsi="Arial Narrow"/>
                          <w:sz w:val="6"/>
                          <w:szCs w:val="18"/>
                        </w:rPr>
                      </w:pPr>
                    </w:p>
                    <w:p w14:paraId="6F7FD127" w14:textId="77777777" w:rsidR="00692FE4" w:rsidRDefault="00692FE4" w:rsidP="00376F78">
                      <w:pPr>
                        <w:tabs>
                          <w:tab w:val="left" w:pos="5130"/>
                        </w:tabs>
                        <w:ind w:left="-90"/>
                        <w:jc w:val="both"/>
                        <w:rPr>
                          <w:rStyle w:val="Hyperlink"/>
                          <w:rFonts w:ascii="Arial Narrow" w:hAnsi="Arial Narrow"/>
                          <w:b/>
                          <w:bCs/>
                          <w:color w:val="auto"/>
                          <w:sz w:val="22"/>
                          <w:szCs w:val="18"/>
                        </w:rPr>
                      </w:pPr>
                      <w:r w:rsidRPr="007E4BEA">
                        <w:rPr>
                          <w:rFonts w:ascii="Arial Narrow" w:hAnsi="Arial Narrow"/>
                          <w:bCs/>
                          <w:sz w:val="18"/>
                          <w:szCs w:val="18"/>
                        </w:rPr>
                        <w:t>Registration is</w:t>
                      </w:r>
                      <w:r>
                        <w:rPr>
                          <w:rFonts w:ascii="Arial Narrow" w:hAnsi="Arial Narrow"/>
                          <w:bCs/>
                          <w:sz w:val="18"/>
                          <w:szCs w:val="18"/>
                        </w:rPr>
                        <w:t xml:space="preserve"> </w:t>
                      </w:r>
                      <w:r w:rsidRPr="007E4BEA">
                        <w:rPr>
                          <w:rFonts w:ascii="Arial Narrow" w:hAnsi="Arial Narrow"/>
                          <w:bCs/>
                          <w:sz w:val="18"/>
                          <w:szCs w:val="18"/>
                        </w:rPr>
                        <w:t xml:space="preserve">considered completed once a student has registered for a course(s).  If a student chooses not to attend NMSU for a term, she/he must officially withdraw from NMSU for that specific term.  </w:t>
                      </w:r>
                      <w:r>
                        <w:rPr>
                          <w:rFonts w:ascii="Arial Narrow" w:hAnsi="Arial Narrow"/>
                          <w:bCs/>
                          <w:sz w:val="18"/>
                          <w:szCs w:val="18"/>
                        </w:rPr>
                        <w:t>F</w:t>
                      </w:r>
                      <w:r w:rsidRPr="007E4BEA">
                        <w:rPr>
                          <w:rFonts w:ascii="Arial Narrow" w:hAnsi="Arial Narrow"/>
                          <w:bCs/>
                          <w:sz w:val="18"/>
                          <w:szCs w:val="18"/>
                        </w:rPr>
                        <w:t>or more information, visit</w:t>
                      </w:r>
                      <w:r w:rsidRPr="007E4BEA">
                        <w:rPr>
                          <w:rFonts w:ascii="Arial Narrow" w:hAnsi="Arial Narrow"/>
                          <w:bCs/>
                          <w:sz w:val="20"/>
                          <w:szCs w:val="18"/>
                        </w:rPr>
                        <w:t>:</w:t>
                      </w:r>
                      <w:r w:rsidRPr="003826D2">
                        <w:rPr>
                          <w:rFonts w:ascii="Arial Narrow" w:hAnsi="Arial Narrow"/>
                          <w:bCs/>
                          <w:sz w:val="18"/>
                          <w:szCs w:val="18"/>
                        </w:rPr>
                        <w:t xml:space="preserve"> </w:t>
                      </w:r>
                      <w:hyperlink r:id="rId54" w:history="1">
                        <w:r w:rsidRPr="003826D2">
                          <w:rPr>
                            <w:rStyle w:val="Hyperlink"/>
                            <w:rFonts w:ascii="Arial Narrow" w:hAnsi="Arial Narrow"/>
                            <w:b/>
                            <w:bCs/>
                            <w:color w:val="auto"/>
                            <w:sz w:val="20"/>
                            <w:szCs w:val="18"/>
                          </w:rPr>
                          <w:t>https://uar.nmsu.edu/</w:t>
                        </w:r>
                      </w:hyperlink>
                    </w:p>
                    <w:p w14:paraId="2CBD6523" w14:textId="77777777" w:rsidR="00692FE4" w:rsidRPr="00376F78" w:rsidRDefault="00692FE4" w:rsidP="00376F78">
                      <w:pPr>
                        <w:tabs>
                          <w:tab w:val="left" w:pos="5130"/>
                        </w:tabs>
                        <w:ind w:left="-90"/>
                        <w:jc w:val="both"/>
                        <w:rPr>
                          <w:rFonts w:ascii="Arial Narrow" w:hAnsi="Arial Narrow"/>
                          <w:sz w:val="8"/>
                          <w:szCs w:val="16"/>
                        </w:rPr>
                      </w:pPr>
                      <w:r w:rsidRPr="00376F78">
                        <w:rPr>
                          <w:rFonts w:ascii="Arial Narrow" w:hAnsi="Arial Narrow"/>
                          <w:sz w:val="16"/>
                          <w:szCs w:val="16"/>
                        </w:rPr>
                        <w:t xml:space="preserve"> </w:t>
                      </w:r>
                    </w:p>
                    <w:p w14:paraId="25C48F59" w14:textId="5749292C" w:rsidR="00692FE4" w:rsidRPr="00376F78" w:rsidRDefault="00692FE4" w:rsidP="00376F78">
                      <w:pPr>
                        <w:tabs>
                          <w:tab w:val="left" w:pos="5130"/>
                        </w:tabs>
                        <w:ind w:left="-90"/>
                        <w:jc w:val="both"/>
                        <w:rPr>
                          <w:rFonts w:ascii="Arial Narrow" w:hAnsi="Arial Narrow"/>
                          <w:sz w:val="18"/>
                          <w:szCs w:val="18"/>
                        </w:rPr>
                      </w:pPr>
                      <w:r w:rsidRPr="00376F78">
                        <w:rPr>
                          <w:rFonts w:ascii="Arial Narrow" w:hAnsi="Arial Narrow"/>
                          <w:sz w:val="18"/>
                          <w:szCs w:val="16"/>
                        </w:rPr>
                        <w:t xml:space="preserve">A withdrawal form must be completed with Student Services to withdraw from a course or from the University.  Not following this procedure may result in “F’s” for all courses for which you are registered.  </w:t>
                      </w:r>
                      <w:r w:rsidRPr="00376F78">
                        <w:rPr>
                          <w:rFonts w:ascii="Arial Narrow" w:hAnsi="Arial Narrow"/>
                          <w:sz w:val="18"/>
                          <w:szCs w:val="18"/>
                        </w:rPr>
                        <w:t xml:space="preserve">Students withdrawing after the stated refund dates remain liable for full tuition and fee charges. </w:t>
                      </w:r>
                    </w:p>
                    <w:p w14:paraId="15B8B6FF" w14:textId="77777777" w:rsidR="00692FE4" w:rsidRDefault="00692FE4" w:rsidP="00372C28">
                      <w:pPr>
                        <w:autoSpaceDE w:val="0"/>
                        <w:autoSpaceDN w:val="0"/>
                        <w:adjustRightInd w:val="0"/>
                        <w:ind w:left="-120" w:right="-14"/>
                        <w:jc w:val="both"/>
                        <w:rPr>
                          <w:rFonts w:ascii="Arial Narrow" w:eastAsiaTheme="minorHAnsi" w:hAnsi="Arial Narrow"/>
                          <w:bCs/>
                          <w:sz w:val="20"/>
                          <w:szCs w:val="18"/>
                          <w:u w:val="single"/>
                        </w:rPr>
                      </w:pPr>
                    </w:p>
                    <w:p w14:paraId="15B8B700" w14:textId="77777777" w:rsidR="00692FE4" w:rsidRPr="00D12E22" w:rsidRDefault="00692FE4" w:rsidP="00991182">
                      <w:pPr>
                        <w:autoSpaceDE w:val="0"/>
                        <w:autoSpaceDN w:val="0"/>
                        <w:adjustRightInd w:val="0"/>
                        <w:ind w:right="-14"/>
                        <w:jc w:val="both"/>
                        <w:rPr>
                          <w:rFonts w:ascii="Arial Narrow" w:eastAsiaTheme="minorHAnsi" w:hAnsi="Arial Narrow"/>
                          <w:bCs/>
                          <w:sz w:val="8"/>
                          <w:szCs w:val="8"/>
                          <w:u w:val="single"/>
                        </w:rPr>
                      </w:pPr>
                    </w:p>
                  </w:txbxContent>
                </v:textbox>
                <w10:wrap anchorx="margin"/>
              </v:shape>
            </w:pict>
          </mc:Fallback>
        </mc:AlternateContent>
      </w:r>
    </w:p>
    <w:p w14:paraId="5F9A8D44" w14:textId="5404F776" w:rsidR="00AD5AF9" w:rsidRDefault="00AD5AF9" w:rsidP="00194314">
      <w:pPr>
        <w:tabs>
          <w:tab w:val="left" w:pos="360"/>
        </w:tabs>
        <w:rPr>
          <w:rFonts w:ascii="Verdana" w:hAnsi="Verdana"/>
          <w:b/>
        </w:rPr>
      </w:pPr>
    </w:p>
    <w:p w14:paraId="3FFCA38A" w14:textId="0314E7D2" w:rsidR="00AD5AF9" w:rsidRDefault="00E93DBB">
      <w:pPr>
        <w:rPr>
          <w:rFonts w:ascii="Verdana" w:hAnsi="Verdana"/>
          <w:b/>
        </w:rPr>
      </w:pPr>
      <w:r>
        <w:rPr>
          <w:noProof/>
          <w:sz w:val="17"/>
          <w:szCs w:val="17"/>
        </w:rPr>
        <mc:AlternateContent>
          <mc:Choice Requires="wps">
            <w:drawing>
              <wp:anchor distT="0" distB="0" distL="114300" distR="114300" simplePos="0" relativeHeight="251646464" behindDoc="0" locked="0" layoutInCell="1" allowOverlap="1" wp14:anchorId="15B8B52A" wp14:editId="6E85B6DF">
                <wp:simplePos x="0" y="0"/>
                <wp:positionH relativeFrom="margin">
                  <wp:posOffset>83820</wp:posOffset>
                </wp:positionH>
                <wp:positionV relativeFrom="paragraph">
                  <wp:posOffset>2707640</wp:posOffset>
                </wp:positionV>
                <wp:extent cx="5773420" cy="3175"/>
                <wp:effectExtent l="38100" t="38100" r="74930" b="92075"/>
                <wp:wrapNone/>
                <wp:docPr id="20" name="Straight Connector 20"/>
                <wp:cNvGraphicFramePr/>
                <a:graphic xmlns:a="http://schemas.openxmlformats.org/drawingml/2006/main">
                  <a:graphicData uri="http://schemas.microsoft.com/office/word/2010/wordprocessingShape">
                    <wps:wsp>
                      <wps:cNvCnPr/>
                      <wps:spPr>
                        <a:xfrm flipV="1">
                          <a:off x="0" y="0"/>
                          <a:ext cx="5773420" cy="317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FF106" id="Straight Connector 20" o:spid="_x0000_s1026" style="position:absolute;flip:y;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6pt,213.2pt" to="461.2pt,2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" strokecolor="black [3200]" strokeweight="2pt">
                <v:shadow on="t" color="black" opacity="24903f" origin=",.5" offset="0,.55556mm"/>
                <w10:wrap anchorx="margin"/>
              </v:line>
            </w:pict>
          </mc:Fallback>
        </mc:AlternateContent>
      </w:r>
      <w:r w:rsidRPr="003C376C">
        <w:rPr>
          <w:rFonts w:ascii="Verdana" w:hAnsi="Verdana"/>
          <w:b/>
          <w:noProof/>
        </w:rPr>
        <mc:AlternateContent>
          <mc:Choice Requires="wps">
            <w:drawing>
              <wp:anchor distT="0" distB="0" distL="114300" distR="114300" simplePos="0" relativeHeight="251659776" behindDoc="0" locked="0" layoutInCell="1" allowOverlap="1" wp14:anchorId="13B92BB1" wp14:editId="15D47EDB">
                <wp:simplePos x="0" y="0"/>
                <wp:positionH relativeFrom="margin">
                  <wp:posOffset>2812356</wp:posOffset>
                </wp:positionH>
                <wp:positionV relativeFrom="paragraph">
                  <wp:posOffset>781343</wp:posOffset>
                </wp:positionV>
                <wp:extent cx="3105150" cy="1882589"/>
                <wp:effectExtent l="0" t="0" r="0" b="381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882589"/>
                        </a:xfrm>
                        <a:prstGeom prst="rect">
                          <a:avLst/>
                        </a:prstGeom>
                        <a:noFill/>
                        <a:ln w="9525">
                          <a:noFill/>
                          <a:miter lim="800000"/>
                          <a:headEnd/>
                          <a:tailEnd/>
                        </a:ln>
                      </wps:spPr>
                      <wps:txbx>
                        <w:txbxContent>
                          <w:p w14:paraId="6F8433D1" w14:textId="77777777" w:rsidR="00692FE4" w:rsidRPr="00911BC1" w:rsidRDefault="00692FE4" w:rsidP="00103CC5">
                            <w:pPr>
                              <w:tabs>
                                <w:tab w:val="right" w:pos="4500"/>
                              </w:tabs>
                              <w:ind w:left="-180" w:right="-90" w:firstLine="180"/>
                              <w:rPr>
                                <w:rFonts w:ascii="Arial Narrow" w:hAnsi="Arial Narrow"/>
                                <w:sz w:val="6"/>
                                <w:szCs w:val="16"/>
                              </w:rPr>
                            </w:pPr>
                          </w:p>
                          <w:p w14:paraId="6816008F" w14:textId="77777777" w:rsidR="00692FE4" w:rsidRPr="001D3301" w:rsidRDefault="00692FE4" w:rsidP="00103CC5">
                            <w:pPr>
                              <w:tabs>
                                <w:tab w:val="right" w:pos="4500"/>
                                <w:tab w:val="left" w:pos="5130"/>
                              </w:tabs>
                              <w:ind w:right="-90"/>
                              <w:rPr>
                                <w:rFonts w:ascii="Arial Narrow" w:hAnsi="Arial Narrow"/>
                                <w:b/>
                                <w:sz w:val="20"/>
                                <w:szCs w:val="16"/>
                                <w:u w:val="single"/>
                              </w:rPr>
                            </w:pPr>
                            <w:bookmarkStart w:id="3" w:name="_Hlk145485237"/>
                            <w:r w:rsidRPr="00535D22">
                              <w:rPr>
                                <w:rFonts w:ascii="Arial Narrow" w:hAnsi="Arial Narrow"/>
                                <w:b/>
                                <w:sz w:val="20"/>
                                <w:szCs w:val="16"/>
                                <w:u w:val="single"/>
                              </w:rPr>
                              <w:t>Lab Fees</w:t>
                            </w:r>
                          </w:p>
                          <w:p w14:paraId="5892BCEA" w14:textId="574D039C"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ARTS 1810, ARTS 2996</w:t>
                            </w:r>
                            <w:r w:rsidRPr="00535D22">
                              <w:rPr>
                                <w:rFonts w:ascii="Arial Narrow" w:hAnsi="Arial Narrow"/>
                                <w:sz w:val="18"/>
                                <w:szCs w:val="16"/>
                              </w:rPr>
                              <w:tab/>
                              <w:t>$50</w:t>
                            </w:r>
                          </w:p>
                          <w:p w14:paraId="2F2064F0" w14:textId="7BC79DEE"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ARTS 1610,1630, 2610</w:t>
                            </w:r>
                            <w:r w:rsidRPr="00535D22">
                              <w:rPr>
                                <w:rFonts w:ascii="Arial Narrow" w:hAnsi="Arial Narrow"/>
                                <w:sz w:val="18"/>
                                <w:szCs w:val="16"/>
                              </w:rPr>
                              <w:tab/>
                              <w:t>$10</w:t>
                            </w:r>
                          </w:p>
                          <w:p w14:paraId="3DE1F3F2" w14:textId="23938D80"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AUTO 117, 120, 127, 137, 295</w:t>
                            </w:r>
                            <w:r w:rsidRPr="00535D22">
                              <w:rPr>
                                <w:rFonts w:ascii="Arial Narrow" w:hAnsi="Arial Narrow"/>
                                <w:sz w:val="18"/>
                                <w:szCs w:val="16"/>
                              </w:rPr>
                              <w:tab/>
                              <w:t>$50</w:t>
                            </w:r>
                          </w:p>
                          <w:p w14:paraId="2336FEAD" w14:textId="1E4D725A" w:rsidR="00692FE4" w:rsidRPr="00535D22" w:rsidRDefault="00692FE4" w:rsidP="00973328">
                            <w:pPr>
                              <w:tabs>
                                <w:tab w:val="right" w:pos="4500"/>
                              </w:tabs>
                              <w:ind w:right="-90"/>
                              <w:rPr>
                                <w:rFonts w:ascii="Arial Narrow" w:hAnsi="Arial Narrow"/>
                                <w:sz w:val="18"/>
                                <w:szCs w:val="16"/>
                              </w:rPr>
                            </w:pPr>
                            <w:r w:rsidRPr="00535D22">
                              <w:rPr>
                                <w:rFonts w:ascii="Arial Narrow" w:hAnsi="Arial Narrow"/>
                                <w:sz w:val="18"/>
                                <w:szCs w:val="16"/>
                              </w:rPr>
                              <w:t>BCT</w:t>
                            </w:r>
                            <w:r>
                              <w:rPr>
                                <w:rFonts w:ascii="Arial Narrow" w:hAnsi="Arial Narrow"/>
                                <w:sz w:val="18"/>
                                <w:szCs w:val="16"/>
                              </w:rPr>
                              <w:t xml:space="preserve"> </w:t>
                            </w:r>
                            <w:r w:rsidRPr="00535D22">
                              <w:rPr>
                                <w:rFonts w:ascii="Arial Narrow" w:hAnsi="Arial Narrow"/>
                                <w:sz w:val="18"/>
                                <w:szCs w:val="16"/>
                              </w:rPr>
                              <w:t>105, 206, 255, 290</w:t>
                            </w:r>
                            <w:r w:rsidRPr="00535D22">
                              <w:rPr>
                                <w:rFonts w:ascii="Arial Narrow" w:hAnsi="Arial Narrow"/>
                                <w:sz w:val="18"/>
                                <w:szCs w:val="16"/>
                              </w:rPr>
                              <w:tab/>
                              <w:t>$50</w:t>
                            </w:r>
                          </w:p>
                          <w:p w14:paraId="77387326" w14:textId="2CB8DABB"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BIOL 2310L</w:t>
                            </w:r>
                            <w:r w:rsidRPr="00535D22">
                              <w:rPr>
                                <w:rFonts w:ascii="Arial Narrow" w:hAnsi="Arial Narrow"/>
                                <w:sz w:val="18"/>
                                <w:szCs w:val="16"/>
                              </w:rPr>
                              <w:tab/>
                              <w:t>$25</w:t>
                            </w:r>
                          </w:p>
                          <w:p w14:paraId="4BA66D9E" w14:textId="20762FEE"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CHEM 1120</w:t>
                            </w:r>
                            <w:r w:rsidRPr="00535D22">
                              <w:rPr>
                                <w:rFonts w:ascii="Arial Narrow" w:hAnsi="Arial Narrow"/>
                                <w:sz w:val="18"/>
                                <w:szCs w:val="16"/>
                              </w:rPr>
                              <w:tab/>
                              <w:t>$25</w:t>
                            </w:r>
                          </w:p>
                          <w:p w14:paraId="42B4C635" w14:textId="1FDC0398"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NA 115</w:t>
                            </w:r>
                            <w:r w:rsidRPr="00535D22">
                              <w:rPr>
                                <w:rFonts w:ascii="Arial Narrow" w:hAnsi="Arial Narrow"/>
                                <w:sz w:val="18"/>
                                <w:szCs w:val="16"/>
                              </w:rPr>
                              <w:tab/>
                              <w:t>$75</w:t>
                            </w:r>
                          </w:p>
                          <w:p w14:paraId="74EE9FA7" w14:textId="5F0170DA"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OEEM 101 (</w:t>
                            </w:r>
                            <w:r w:rsidRPr="00535D22">
                              <w:rPr>
                                <w:rFonts w:ascii="Arial Narrow" w:hAnsi="Arial Narrow"/>
                                <w:i/>
                                <w:sz w:val="18"/>
                                <w:szCs w:val="16"/>
                              </w:rPr>
                              <w:t>additional fees required, see course syllabus</w:t>
                            </w:r>
                            <w:r w:rsidRPr="00535D22">
                              <w:rPr>
                                <w:rFonts w:ascii="Arial Narrow" w:hAnsi="Arial Narrow"/>
                                <w:sz w:val="18"/>
                                <w:szCs w:val="16"/>
                              </w:rPr>
                              <w:t>)</w:t>
                            </w:r>
                            <w:r w:rsidRPr="00535D22">
                              <w:rPr>
                                <w:rFonts w:ascii="Arial Narrow" w:hAnsi="Arial Narrow"/>
                                <w:sz w:val="18"/>
                                <w:szCs w:val="16"/>
                              </w:rPr>
                              <w:tab/>
                              <w:t>$10</w:t>
                            </w:r>
                          </w:p>
                          <w:p w14:paraId="302E80BA" w14:textId="6971EAC5"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OEET 120, 205</w:t>
                            </w:r>
                            <w:r w:rsidRPr="00535D22">
                              <w:rPr>
                                <w:rFonts w:ascii="Arial Narrow" w:hAnsi="Arial Narrow"/>
                                <w:sz w:val="18"/>
                                <w:szCs w:val="16"/>
                              </w:rPr>
                              <w:tab/>
                              <w:t>$50</w:t>
                            </w:r>
                          </w:p>
                          <w:p w14:paraId="555339D4" w14:textId="3C6BB7E5"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TCEN 110, 121</w:t>
                            </w:r>
                            <w:r w:rsidRPr="00535D22">
                              <w:rPr>
                                <w:rFonts w:ascii="Arial Narrow" w:hAnsi="Arial Narrow"/>
                                <w:sz w:val="18"/>
                                <w:szCs w:val="16"/>
                              </w:rPr>
                              <w:tab/>
                              <w:t>$50</w:t>
                            </w:r>
                          </w:p>
                          <w:p w14:paraId="2C93F3B6" w14:textId="5031A04B" w:rsidR="00692FE4" w:rsidRPr="00674655"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 xml:space="preserve">WELD 120, 130, 150, 170, 180, 211, 295 </w:t>
                            </w:r>
                            <w:r w:rsidRPr="00535D22">
                              <w:rPr>
                                <w:rFonts w:ascii="Arial Narrow" w:hAnsi="Arial Narrow"/>
                                <w:sz w:val="18"/>
                                <w:szCs w:val="16"/>
                              </w:rPr>
                              <w:tab/>
                            </w:r>
                            <w:r w:rsidRPr="00674655">
                              <w:rPr>
                                <w:rFonts w:ascii="Arial Narrow" w:hAnsi="Arial Narrow"/>
                                <w:sz w:val="18"/>
                                <w:szCs w:val="16"/>
                              </w:rPr>
                              <w:t>$50</w:t>
                            </w:r>
                          </w:p>
                          <w:p w14:paraId="42F95785" w14:textId="63AE8D8B" w:rsidR="00692FE4" w:rsidRPr="007C5859" w:rsidRDefault="00692FE4" w:rsidP="00103CC5">
                            <w:pPr>
                              <w:tabs>
                                <w:tab w:val="right" w:pos="4500"/>
                              </w:tabs>
                              <w:ind w:right="-90"/>
                              <w:rPr>
                                <w:rFonts w:ascii="Arial Narrow" w:hAnsi="Arial Narrow"/>
                                <w:sz w:val="16"/>
                                <w:szCs w:val="16"/>
                              </w:rPr>
                            </w:pPr>
                            <w:r w:rsidRPr="00674655">
                              <w:rPr>
                                <w:rFonts w:ascii="Arial Narrow" w:hAnsi="Arial Narrow"/>
                                <w:sz w:val="18"/>
                                <w:szCs w:val="16"/>
                              </w:rPr>
                              <w:t>Web Based</w:t>
                            </w:r>
                            <w:r>
                              <w:rPr>
                                <w:rFonts w:ascii="Arial Narrow" w:hAnsi="Arial Narrow"/>
                                <w:sz w:val="18"/>
                                <w:szCs w:val="16"/>
                              </w:rPr>
                              <w:t>,</w:t>
                            </w:r>
                            <w:r w:rsidRPr="00674655">
                              <w:rPr>
                                <w:rFonts w:ascii="Arial Narrow" w:hAnsi="Arial Narrow"/>
                                <w:sz w:val="18"/>
                                <w:szCs w:val="16"/>
                              </w:rPr>
                              <w:t xml:space="preserve"> Online</w:t>
                            </w:r>
                            <w:r>
                              <w:rPr>
                                <w:rFonts w:ascii="Arial Narrow" w:hAnsi="Arial Narrow"/>
                                <w:sz w:val="18"/>
                                <w:szCs w:val="16"/>
                              </w:rPr>
                              <w:t xml:space="preserve">, </w:t>
                            </w:r>
                            <w:r w:rsidRPr="00674655">
                              <w:rPr>
                                <w:rFonts w:ascii="Arial Narrow" w:hAnsi="Arial Narrow"/>
                                <w:sz w:val="18"/>
                                <w:szCs w:val="16"/>
                              </w:rPr>
                              <w:t>Hybrid, Satellite Campus</w:t>
                            </w:r>
                            <w:r w:rsidRPr="00674655">
                              <w:rPr>
                                <w:rFonts w:ascii="Arial Narrow" w:hAnsi="Arial Narrow"/>
                                <w:sz w:val="18"/>
                                <w:szCs w:val="16"/>
                              </w:rPr>
                              <w:tab/>
                              <w:t>$25 per credit</w:t>
                            </w:r>
                          </w:p>
                          <w:bookmarkEnd w:id="3"/>
                          <w:p w14:paraId="6194C220" w14:textId="77777777" w:rsidR="00692FE4" w:rsidRPr="00F51B91" w:rsidRDefault="00692FE4" w:rsidP="00103CC5">
                            <w:pPr>
                              <w:tabs>
                                <w:tab w:val="right" w:pos="4500"/>
                              </w:tabs>
                              <w:ind w:right="-90" w:firstLine="180"/>
                              <w:jc w:val="both"/>
                              <w:rPr>
                                <w:rFonts w:ascii="Arial Narrow" w:hAnsi="Arial Narrow"/>
                              </w:rPr>
                            </w:pPr>
                          </w:p>
                          <w:p w14:paraId="22E8295B" w14:textId="1F2881C1" w:rsidR="00692FE4" w:rsidRDefault="00692FE4" w:rsidP="00103CC5">
                            <w:pPr>
                              <w:tabs>
                                <w:tab w:val="right" w:pos="4500"/>
                              </w:tabs>
                              <w:ind w:right="-90"/>
                            </w:pPr>
                            <w: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B92BB1" id="_x0000_s1046" type="#_x0000_t202" style="position:absolute;margin-left:221.45pt;margin-top:61.5pt;width:244.5pt;height:148.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" filled="f" stroked="f">
                <v:textbox>
                  <w:txbxContent>
                    <w:p w14:paraId="6F8433D1" w14:textId="77777777" w:rsidR="00692FE4" w:rsidRPr="00911BC1" w:rsidRDefault="00692FE4" w:rsidP="00103CC5">
                      <w:pPr>
                        <w:tabs>
                          <w:tab w:val="right" w:pos="4500"/>
                        </w:tabs>
                        <w:ind w:left="-180" w:right="-90" w:firstLine="180"/>
                        <w:rPr>
                          <w:rFonts w:ascii="Arial Narrow" w:hAnsi="Arial Narrow"/>
                          <w:sz w:val="6"/>
                          <w:szCs w:val="16"/>
                        </w:rPr>
                      </w:pPr>
                    </w:p>
                    <w:p w14:paraId="6816008F" w14:textId="77777777" w:rsidR="00692FE4" w:rsidRPr="001D3301" w:rsidRDefault="00692FE4" w:rsidP="00103CC5">
                      <w:pPr>
                        <w:tabs>
                          <w:tab w:val="right" w:pos="4500"/>
                          <w:tab w:val="left" w:pos="5130"/>
                        </w:tabs>
                        <w:ind w:right="-90"/>
                        <w:rPr>
                          <w:rFonts w:ascii="Arial Narrow" w:hAnsi="Arial Narrow"/>
                          <w:b/>
                          <w:sz w:val="20"/>
                          <w:szCs w:val="16"/>
                          <w:u w:val="single"/>
                        </w:rPr>
                      </w:pPr>
                      <w:bookmarkStart w:id="4" w:name="_Hlk145485237"/>
                      <w:r w:rsidRPr="00535D22">
                        <w:rPr>
                          <w:rFonts w:ascii="Arial Narrow" w:hAnsi="Arial Narrow"/>
                          <w:b/>
                          <w:sz w:val="20"/>
                          <w:szCs w:val="16"/>
                          <w:u w:val="single"/>
                        </w:rPr>
                        <w:t>Lab Fees</w:t>
                      </w:r>
                    </w:p>
                    <w:p w14:paraId="5892BCEA" w14:textId="574D039C"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ARTS 1810, ARTS 2996</w:t>
                      </w:r>
                      <w:r w:rsidRPr="00535D22">
                        <w:rPr>
                          <w:rFonts w:ascii="Arial Narrow" w:hAnsi="Arial Narrow"/>
                          <w:sz w:val="18"/>
                          <w:szCs w:val="16"/>
                        </w:rPr>
                        <w:tab/>
                        <w:t>$50</w:t>
                      </w:r>
                    </w:p>
                    <w:p w14:paraId="2F2064F0" w14:textId="7BC79DEE"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ARTS 1610,1630, 2610</w:t>
                      </w:r>
                      <w:r w:rsidRPr="00535D22">
                        <w:rPr>
                          <w:rFonts w:ascii="Arial Narrow" w:hAnsi="Arial Narrow"/>
                          <w:sz w:val="18"/>
                          <w:szCs w:val="16"/>
                        </w:rPr>
                        <w:tab/>
                        <w:t>$10</w:t>
                      </w:r>
                    </w:p>
                    <w:p w14:paraId="3DE1F3F2" w14:textId="23938D80"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AUTO 117, 120, 127, 137, 295</w:t>
                      </w:r>
                      <w:r w:rsidRPr="00535D22">
                        <w:rPr>
                          <w:rFonts w:ascii="Arial Narrow" w:hAnsi="Arial Narrow"/>
                          <w:sz w:val="18"/>
                          <w:szCs w:val="16"/>
                        </w:rPr>
                        <w:tab/>
                        <w:t>$50</w:t>
                      </w:r>
                    </w:p>
                    <w:p w14:paraId="2336FEAD" w14:textId="1E4D725A" w:rsidR="00692FE4" w:rsidRPr="00535D22" w:rsidRDefault="00692FE4" w:rsidP="00973328">
                      <w:pPr>
                        <w:tabs>
                          <w:tab w:val="right" w:pos="4500"/>
                        </w:tabs>
                        <w:ind w:right="-90"/>
                        <w:rPr>
                          <w:rFonts w:ascii="Arial Narrow" w:hAnsi="Arial Narrow"/>
                          <w:sz w:val="18"/>
                          <w:szCs w:val="16"/>
                        </w:rPr>
                      </w:pPr>
                      <w:r w:rsidRPr="00535D22">
                        <w:rPr>
                          <w:rFonts w:ascii="Arial Narrow" w:hAnsi="Arial Narrow"/>
                          <w:sz w:val="18"/>
                          <w:szCs w:val="16"/>
                        </w:rPr>
                        <w:t>BCT</w:t>
                      </w:r>
                      <w:r>
                        <w:rPr>
                          <w:rFonts w:ascii="Arial Narrow" w:hAnsi="Arial Narrow"/>
                          <w:sz w:val="18"/>
                          <w:szCs w:val="16"/>
                        </w:rPr>
                        <w:t xml:space="preserve"> </w:t>
                      </w:r>
                      <w:r w:rsidRPr="00535D22">
                        <w:rPr>
                          <w:rFonts w:ascii="Arial Narrow" w:hAnsi="Arial Narrow"/>
                          <w:sz w:val="18"/>
                          <w:szCs w:val="16"/>
                        </w:rPr>
                        <w:t>105, 206, 255, 290</w:t>
                      </w:r>
                      <w:r w:rsidRPr="00535D22">
                        <w:rPr>
                          <w:rFonts w:ascii="Arial Narrow" w:hAnsi="Arial Narrow"/>
                          <w:sz w:val="18"/>
                          <w:szCs w:val="16"/>
                        </w:rPr>
                        <w:tab/>
                        <w:t>$50</w:t>
                      </w:r>
                    </w:p>
                    <w:p w14:paraId="77387326" w14:textId="2CB8DABB"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BIOL 2310L</w:t>
                      </w:r>
                      <w:r w:rsidRPr="00535D22">
                        <w:rPr>
                          <w:rFonts w:ascii="Arial Narrow" w:hAnsi="Arial Narrow"/>
                          <w:sz w:val="18"/>
                          <w:szCs w:val="16"/>
                        </w:rPr>
                        <w:tab/>
                        <w:t>$25</w:t>
                      </w:r>
                    </w:p>
                    <w:p w14:paraId="4BA66D9E" w14:textId="20762FEE"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CHEM 1120</w:t>
                      </w:r>
                      <w:r w:rsidRPr="00535D22">
                        <w:rPr>
                          <w:rFonts w:ascii="Arial Narrow" w:hAnsi="Arial Narrow"/>
                          <w:sz w:val="18"/>
                          <w:szCs w:val="16"/>
                        </w:rPr>
                        <w:tab/>
                        <w:t>$25</w:t>
                      </w:r>
                    </w:p>
                    <w:p w14:paraId="42B4C635" w14:textId="1FDC0398"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NA 115</w:t>
                      </w:r>
                      <w:r w:rsidRPr="00535D22">
                        <w:rPr>
                          <w:rFonts w:ascii="Arial Narrow" w:hAnsi="Arial Narrow"/>
                          <w:sz w:val="18"/>
                          <w:szCs w:val="16"/>
                        </w:rPr>
                        <w:tab/>
                        <w:t>$75</w:t>
                      </w:r>
                    </w:p>
                    <w:p w14:paraId="74EE9FA7" w14:textId="5F0170DA"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OEEM 101 (</w:t>
                      </w:r>
                      <w:r w:rsidRPr="00535D22">
                        <w:rPr>
                          <w:rFonts w:ascii="Arial Narrow" w:hAnsi="Arial Narrow"/>
                          <w:i/>
                          <w:sz w:val="18"/>
                          <w:szCs w:val="16"/>
                        </w:rPr>
                        <w:t>additional fees required, see course syllabus</w:t>
                      </w:r>
                      <w:r w:rsidRPr="00535D22">
                        <w:rPr>
                          <w:rFonts w:ascii="Arial Narrow" w:hAnsi="Arial Narrow"/>
                          <w:sz w:val="18"/>
                          <w:szCs w:val="16"/>
                        </w:rPr>
                        <w:t>)</w:t>
                      </w:r>
                      <w:r w:rsidRPr="00535D22">
                        <w:rPr>
                          <w:rFonts w:ascii="Arial Narrow" w:hAnsi="Arial Narrow"/>
                          <w:sz w:val="18"/>
                          <w:szCs w:val="16"/>
                        </w:rPr>
                        <w:tab/>
                        <w:t>$10</w:t>
                      </w:r>
                    </w:p>
                    <w:p w14:paraId="302E80BA" w14:textId="6971EAC5"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OEET 120, 205</w:t>
                      </w:r>
                      <w:r w:rsidRPr="00535D22">
                        <w:rPr>
                          <w:rFonts w:ascii="Arial Narrow" w:hAnsi="Arial Narrow"/>
                          <w:sz w:val="18"/>
                          <w:szCs w:val="16"/>
                        </w:rPr>
                        <w:tab/>
                        <w:t>$50</w:t>
                      </w:r>
                    </w:p>
                    <w:p w14:paraId="555339D4" w14:textId="3C6BB7E5" w:rsidR="00692FE4" w:rsidRPr="00535D22"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TCEN 110, 121</w:t>
                      </w:r>
                      <w:r w:rsidRPr="00535D22">
                        <w:rPr>
                          <w:rFonts w:ascii="Arial Narrow" w:hAnsi="Arial Narrow"/>
                          <w:sz w:val="18"/>
                          <w:szCs w:val="16"/>
                        </w:rPr>
                        <w:tab/>
                        <w:t>$50</w:t>
                      </w:r>
                    </w:p>
                    <w:p w14:paraId="2C93F3B6" w14:textId="5031A04B" w:rsidR="00692FE4" w:rsidRPr="00674655" w:rsidRDefault="00692FE4" w:rsidP="00103CC5">
                      <w:pPr>
                        <w:tabs>
                          <w:tab w:val="right" w:pos="4500"/>
                        </w:tabs>
                        <w:ind w:right="-90"/>
                        <w:rPr>
                          <w:rFonts w:ascii="Arial Narrow" w:hAnsi="Arial Narrow"/>
                          <w:sz w:val="18"/>
                          <w:szCs w:val="16"/>
                        </w:rPr>
                      </w:pPr>
                      <w:r w:rsidRPr="00535D22">
                        <w:rPr>
                          <w:rFonts w:ascii="Arial Narrow" w:hAnsi="Arial Narrow"/>
                          <w:sz w:val="18"/>
                          <w:szCs w:val="16"/>
                        </w:rPr>
                        <w:t xml:space="preserve">WELD 120, 130, 150, 170, 180, 211, 295 </w:t>
                      </w:r>
                      <w:r w:rsidRPr="00535D22">
                        <w:rPr>
                          <w:rFonts w:ascii="Arial Narrow" w:hAnsi="Arial Narrow"/>
                          <w:sz w:val="18"/>
                          <w:szCs w:val="16"/>
                        </w:rPr>
                        <w:tab/>
                      </w:r>
                      <w:r w:rsidRPr="00674655">
                        <w:rPr>
                          <w:rFonts w:ascii="Arial Narrow" w:hAnsi="Arial Narrow"/>
                          <w:sz w:val="18"/>
                          <w:szCs w:val="16"/>
                        </w:rPr>
                        <w:t>$50</w:t>
                      </w:r>
                    </w:p>
                    <w:p w14:paraId="42F95785" w14:textId="63AE8D8B" w:rsidR="00692FE4" w:rsidRPr="007C5859" w:rsidRDefault="00692FE4" w:rsidP="00103CC5">
                      <w:pPr>
                        <w:tabs>
                          <w:tab w:val="right" w:pos="4500"/>
                        </w:tabs>
                        <w:ind w:right="-90"/>
                        <w:rPr>
                          <w:rFonts w:ascii="Arial Narrow" w:hAnsi="Arial Narrow"/>
                          <w:sz w:val="16"/>
                          <w:szCs w:val="16"/>
                        </w:rPr>
                      </w:pPr>
                      <w:r w:rsidRPr="00674655">
                        <w:rPr>
                          <w:rFonts w:ascii="Arial Narrow" w:hAnsi="Arial Narrow"/>
                          <w:sz w:val="18"/>
                          <w:szCs w:val="16"/>
                        </w:rPr>
                        <w:t>Web Based</w:t>
                      </w:r>
                      <w:r>
                        <w:rPr>
                          <w:rFonts w:ascii="Arial Narrow" w:hAnsi="Arial Narrow"/>
                          <w:sz w:val="18"/>
                          <w:szCs w:val="16"/>
                        </w:rPr>
                        <w:t>,</w:t>
                      </w:r>
                      <w:r w:rsidRPr="00674655">
                        <w:rPr>
                          <w:rFonts w:ascii="Arial Narrow" w:hAnsi="Arial Narrow"/>
                          <w:sz w:val="18"/>
                          <w:szCs w:val="16"/>
                        </w:rPr>
                        <w:t xml:space="preserve"> Online</w:t>
                      </w:r>
                      <w:r>
                        <w:rPr>
                          <w:rFonts w:ascii="Arial Narrow" w:hAnsi="Arial Narrow"/>
                          <w:sz w:val="18"/>
                          <w:szCs w:val="16"/>
                        </w:rPr>
                        <w:t xml:space="preserve">, </w:t>
                      </w:r>
                      <w:r w:rsidRPr="00674655">
                        <w:rPr>
                          <w:rFonts w:ascii="Arial Narrow" w:hAnsi="Arial Narrow"/>
                          <w:sz w:val="18"/>
                          <w:szCs w:val="16"/>
                        </w:rPr>
                        <w:t>Hybrid, Satellite Campus</w:t>
                      </w:r>
                      <w:r w:rsidRPr="00674655">
                        <w:rPr>
                          <w:rFonts w:ascii="Arial Narrow" w:hAnsi="Arial Narrow"/>
                          <w:sz w:val="18"/>
                          <w:szCs w:val="16"/>
                        </w:rPr>
                        <w:tab/>
                        <w:t>$25 per credit</w:t>
                      </w:r>
                    </w:p>
                    <w:bookmarkEnd w:id="4"/>
                    <w:p w14:paraId="6194C220" w14:textId="77777777" w:rsidR="00692FE4" w:rsidRPr="00F51B91" w:rsidRDefault="00692FE4" w:rsidP="00103CC5">
                      <w:pPr>
                        <w:tabs>
                          <w:tab w:val="right" w:pos="4500"/>
                        </w:tabs>
                        <w:ind w:right="-90" w:firstLine="180"/>
                        <w:jc w:val="both"/>
                        <w:rPr>
                          <w:rFonts w:ascii="Arial Narrow" w:hAnsi="Arial Narrow"/>
                        </w:rPr>
                      </w:pPr>
                    </w:p>
                    <w:p w14:paraId="22E8295B" w14:textId="1F2881C1" w:rsidR="00692FE4" w:rsidRDefault="00692FE4" w:rsidP="00103CC5">
                      <w:pPr>
                        <w:tabs>
                          <w:tab w:val="right" w:pos="4500"/>
                        </w:tabs>
                        <w:ind w:right="-90"/>
                      </w:pPr>
                      <w:r>
                        <w:t>10</w:t>
                      </w:r>
                    </w:p>
                  </w:txbxContent>
                </v:textbox>
                <w10:wrap anchorx="margin"/>
              </v:shape>
            </w:pict>
          </mc:Fallback>
        </mc:AlternateContent>
      </w:r>
      <w:r>
        <w:rPr>
          <w:rFonts w:ascii="Verdana" w:hAnsi="Verdana"/>
          <w:b/>
          <w:noProof/>
        </w:rPr>
        <mc:AlternateContent>
          <mc:Choice Requires="wps">
            <w:drawing>
              <wp:anchor distT="0" distB="0" distL="114300" distR="114300" simplePos="0" relativeHeight="251675136" behindDoc="0" locked="0" layoutInCell="1" allowOverlap="1" wp14:anchorId="2A599B65" wp14:editId="3E03CB95">
                <wp:simplePos x="0" y="0"/>
                <wp:positionH relativeFrom="margin">
                  <wp:posOffset>2813685</wp:posOffset>
                </wp:positionH>
                <wp:positionV relativeFrom="paragraph">
                  <wp:posOffset>4683557</wp:posOffset>
                </wp:positionV>
                <wp:extent cx="3116580" cy="1557655"/>
                <wp:effectExtent l="0" t="0" r="0" b="4445"/>
                <wp:wrapNone/>
                <wp:docPr id="23" name="Text Box 23"/>
                <wp:cNvGraphicFramePr/>
                <a:graphic xmlns:a="http://schemas.openxmlformats.org/drawingml/2006/main">
                  <a:graphicData uri="http://schemas.microsoft.com/office/word/2010/wordprocessingShape">
                    <wps:wsp>
                      <wps:cNvSpPr txBox="1"/>
                      <wps:spPr>
                        <a:xfrm>
                          <a:off x="0" y="0"/>
                          <a:ext cx="3116580" cy="1557655"/>
                        </a:xfrm>
                        <a:prstGeom prst="rect">
                          <a:avLst/>
                        </a:prstGeom>
                        <a:noFill/>
                        <a:ln w="6350">
                          <a:noFill/>
                        </a:ln>
                      </wps:spPr>
                      <wps:txbx>
                        <w:txbxContent>
                          <w:p w14:paraId="7D30B669" w14:textId="041722A9" w:rsidR="00692FE4" w:rsidRPr="00E004C5" w:rsidRDefault="00692FE4" w:rsidP="00E004C5">
                            <w:pPr>
                              <w:tabs>
                                <w:tab w:val="left" w:pos="5130"/>
                              </w:tabs>
                              <w:jc w:val="both"/>
                              <w:rPr>
                                <w:rStyle w:val="A0"/>
                                <w:rFonts w:ascii="Arial Narrow" w:hAnsi="Arial Narrow"/>
                                <w:b/>
                                <w:sz w:val="20"/>
                                <w:szCs w:val="16"/>
                                <w:u w:val="single"/>
                              </w:rPr>
                            </w:pPr>
                            <w:r w:rsidRPr="00E004C5">
                              <w:rPr>
                                <w:rStyle w:val="A0"/>
                                <w:rFonts w:ascii="Arial Narrow" w:hAnsi="Arial Narrow"/>
                                <w:b/>
                                <w:sz w:val="20"/>
                                <w:szCs w:val="16"/>
                                <w:u w:val="single"/>
                              </w:rPr>
                              <w:t>Community Ed Option</w:t>
                            </w:r>
                          </w:p>
                          <w:p w14:paraId="6D188B06" w14:textId="7B8D7790" w:rsidR="00692FE4" w:rsidRPr="0015039E" w:rsidRDefault="00692FE4" w:rsidP="00E004C5">
                            <w:pPr>
                              <w:tabs>
                                <w:tab w:val="left" w:pos="5130"/>
                              </w:tabs>
                              <w:jc w:val="both"/>
                              <w:rPr>
                                <w:rFonts w:ascii="Arial Narrow" w:hAnsi="Arial Narrow"/>
                                <w:sz w:val="18"/>
                                <w:szCs w:val="16"/>
                              </w:rPr>
                            </w:pPr>
                            <w:r w:rsidRPr="0015039E">
                              <w:rPr>
                                <w:rStyle w:val="A0"/>
                                <w:rFonts w:ascii="Arial Narrow" w:hAnsi="Arial Narrow"/>
                                <w:sz w:val="18"/>
                                <w:szCs w:val="16"/>
                              </w:rPr>
                              <w:t>The Community Education Option allows individuals to participate in a credit course similar to a typical noncredit community ed</w:t>
                            </w:r>
                            <w:r w:rsidRPr="0015039E">
                              <w:rPr>
                                <w:rStyle w:val="A0"/>
                                <w:rFonts w:ascii="Arial Narrow" w:hAnsi="Arial Narrow"/>
                                <w:sz w:val="18"/>
                                <w:szCs w:val="16"/>
                              </w:rPr>
                              <w:softHyphen/>
                              <w:t>ucation course. Individuals do not have to apply for official admission and enrollment to NMSU Grants. No official college transcript is produced nor grade awarded. Individu</w:t>
                            </w:r>
                            <w:r w:rsidRPr="0015039E">
                              <w:rPr>
                                <w:rStyle w:val="A0"/>
                                <w:rFonts w:ascii="Arial Narrow" w:hAnsi="Arial Narrow"/>
                                <w:sz w:val="18"/>
                                <w:szCs w:val="16"/>
                              </w:rPr>
                              <w:softHyphen/>
                              <w:t>als enrolled under the Community Educa</w:t>
                            </w:r>
                            <w:r w:rsidRPr="0015039E">
                              <w:rPr>
                                <w:rStyle w:val="A0"/>
                                <w:rFonts w:ascii="Arial Narrow" w:hAnsi="Arial Narrow"/>
                                <w:sz w:val="18"/>
                                <w:szCs w:val="16"/>
                              </w:rPr>
                              <w:softHyphen/>
                              <w:t>tion Option are required to follow university policy and are bound by the NMSU Grants Student Code of Conduct as are all other individuals authorized to use university ser</w:t>
                            </w:r>
                            <w:r w:rsidRPr="0015039E">
                              <w:rPr>
                                <w:rStyle w:val="A0"/>
                                <w:rFonts w:ascii="Arial Narrow" w:hAnsi="Arial Narrow"/>
                                <w:sz w:val="18"/>
                                <w:szCs w:val="16"/>
                              </w:rPr>
                              <w:softHyphen/>
                              <w:t xml:space="preserve">vices and facilities.  Complete registration form in the Student Services Office, make payment in Business Office.  Please call (505) 287-6678 for more information.  </w:t>
                            </w:r>
                          </w:p>
                          <w:p w14:paraId="2905418A" w14:textId="77777777" w:rsidR="00692FE4" w:rsidRDefault="00692F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99B65" id="Text Box 23" o:spid="_x0000_s1047" type="#_x0000_t202" style="position:absolute;margin-left:221.55pt;margin-top:368.8pt;width:245.4pt;height:122.6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" filled="f" stroked="f" strokeweight=".5pt">
                <v:textbox>
                  <w:txbxContent>
                    <w:p w14:paraId="7D30B669" w14:textId="041722A9" w:rsidR="00692FE4" w:rsidRPr="00E004C5" w:rsidRDefault="00692FE4" w:rsidP="00E004C5">
                      <w:pPr>
                        <w:tabs>
                          <w:tab w:val="left" w:pos="5130"/>
                        </w:tabs>
                        <w:jc w:val="both"/>
                        <w:rPr>
                          <w:rStyle w:val="A0"/>
                          <w:rFonts w:ascii="Arial Narrow" w:hAnsi="Arial Narrow"/>
                          <w:b/>
                          <w:sz w:val="20"/>
                          <w:szCs w:val="16"/>
                          <w:u w:val="single"/>
                        </w:rPr>
                      </w:pPr>
                      <w:r w:rsidRPr="00E004C5">
                        <w:rPr>
                          <w:rStyle w:val="A0"/>
                          <w:rFonts w:ascii="Arial Narrow" w:hAnsi="Arial Narrow"/>
                          <w:b/>
                          <w:sz w:val="20"/>
                          <w:szCs w:val="16"/>
                          <w:u w:val="single"/>
                        </w:rPr>
                        <w:t>Community Ed Option</w:t>
                      </w:r>
                    </w:p>
                    <w:p w14:paraId="6D188B06" w14:textId="7B8D7790" w:rsidR="00692FE4" w:rsidRPr="0015039E" w:rsidRDefault="00692FE4" w:rsidP="00E004C5">
                      <w:pPr>
                        <w:tabs>
                          <w:tab w:val="left" w:pos="5130"/>
                        </w:tabs>
                        <w:jc w:val="both"/>
                        <w:rPr>
                          <w:rFonts w:ascii="Arial Narrow" w:hAnsi="Arial Narrow"/>
                          <w:sz w:val="18"/>
                          <w:szCs w:val="16"/>
                        </w:rPr>
                      </w:pPr>
                      <w:r w:rsidRPr="0015039E">
                        <w:rPr>
                          <w:rStyle w:val="A0"/>
                          <w:rFonts w:ascii="Arial Narrow" w:hAnsi="Arial Narrow"/>
                          <w:sz w:val="18"/>
                          <w:szCs w:val="16"/>
                        </w:rPr>
                        <w:t>The Community Education Option allows individuals to participate in a credit course similar to a typical noncredit community ed</w:t>
                      </w:r>
                      <w:r w:rsidRPr="0015039E">
                        <w:rPr>
                          <w:rStyle w:val="A0"/>
                          <w:rFonts w:ascii="Arial Narrow" w:hAnsi="Arial Narrow"/>
                          <w:sz w:val="18"/>
                          <w:szCs w:val="16"/>
                        </w:rPr>
                        <w:softHyphen/>
                        <w:t>ucation course. Individuals do not have to apply for official admission and enrollment to NMSU Grants. No official college transcript is produced nor grade awarded. Individu</w:t>
                      </w:r>
                      <w:r w:rsidRPr="0015039E">
                        <w:rPr>
                          <w:rStyle w:val="A0"/>
                          <w:rFonts w:ascii="Arial Narrow" w:hAnsi="Arial Narrow"/>
                          <w:sz w:val="18"/>
                          <w:szCs w:val="16"/>
                        </w:rPr>
                        <w:softHyphen/>
                        <w:t>als enrolled under the Community Educa</w:t>
                      </w:r>
                      <w:r w:rsidRPr="0015039E">
                        <w:rPr>
                          <w:rStyle w:val="A0"/>
                          <w:rFonts w:ascii="Arial Narrow" w:hAnsi="Arial Narrow"/>
                          <w:sz w:val="18"/>
                          <w:szCs w:val="16"/>
                        </w:rPr>
                        <w:softHyphen/>
                        <w:t>tion Option are required to follow university policy and are bound by the NMSU Grants Student Code of Conduct as are all other individuals authorized to use university ser</w:t>
                      </w:r>
                      <w:r w:rsidRPr="0015039E">
                        <w:rPr>
                          <w:rStyle w:val="A0"/>
                          <w:rFonts w:ascii="Arial Narrow" w:hAnsi="Arial Narrow"/>
                          <w:sz w:val="18"/>
                          <w:szCs w:val="16"/>
                        </w:rPr>
                        <w:softHyphen/>
                        <w:t xml:space="preserve">vices and facilities.  Complete registration form in the Student Services Office, make payment in Business Office.  Please call (505) 287-6678 for more information.  </w:t>
                      </w:r>
                    </w:p>
                    <w:p w14:paraId="2905418A" w14:textId="77777777" w:rsidR="00692FE4" w:rsidRDefault="00692FE4"/>
                  </w:txbxContent>
                </v:textbox>
                <w10:wrap anchorx="margin"/>
              </v:shape>
            </w:pict>
          </mc:Fallback>
        </mc:AlternateContent>
      </w:r>
      <w:r w:rsidRPr="00AB1736">
        <w:rPr>
          <w:noProof/>
          <w:sz w:val="17"/>
          <w:szCs w:val="17"/>
        </w:rPr>
        <mc:AlternateContent>
          <mc:Choice Requires="wps">
            <w:drawing>
              <wp:anchor distT="0" distB="0" distL="114300" distR="114300" simplePos="0" relativeHeight="251639296" behindDoc="0" locked="0" layoutInCell="1" allowOverlap="1" wp14:anchorId="15B8B524" wp14:editId="08956461">
                <wp:simplePos x="0" y="0"/>
                <wp:positionH relativeFrom="margin">
                  <wp:posOffset>2788920</wp:posOffset>
                </wp:positionH>
                <wp:positionV relativeFrom="paragraph">
                  <wp:posOffset>2737101</wp:posOffset>
                </wp:positionV>
                <wp:extent cx="3104515" cy="19507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4515" cy="1950720"/>
                        </a:xfrm>
                        <a:prstGeom prst="rect">
                          <a:avLst/>
                        </a:prstGeom>
                        <a:noFill/>
                        <a:ln w="9525">
                          <a:noFill/>
                          <a:miter lim="800000"/>
                          <a:headEnd/>
                          <a:tailEnd/>
                        </a:ln>
                      </wps:spPr>
                      <wps:txbx>
                        <w:txbxContent>
                          <w:p w14:paraId="15B8B6E8" w14:textId="77777777" w:rsidR="00692FE4" w:rsidRPr="00F73E0B" w:rsidRDefault="00692FE4" w:rsidP="002838CB">
                            <w:pPr>
                              <w:tabs>
                                <w:tab w:val="left" w:pos="5130"/>
                              </w:tabs>
                              <w:rPr>
                                <w:rFonts w:ascii="Arial Narrow" w:hAnsi="Arial Narrow"/>
                                <w:b/>
                                <w:sz w:val="20"/>
                                <w:szCs w:val="16"/>
                                <w:u w:val="single"/>
                              </w:rPr>
                            </w:pPr>
                            <w:r w:rsidRPr="00F73E0B">
                              <w:rPr>
                                <w:rFonts w:ascii="Arial Narrow" w:hAnsi="Arial Narrow"/>
                                <w:b/>
                                <w:sz w:val="20"/>
                                <w:szCs w:val="16"/>
                                <w:u w:val="single"/>
                              </w:rPr>
                              <w:t>Senior Citizens</w:t>
                            </w:r>
                          </w:p>
                          <w:p w14:paraId="15B8B6E9" w14:textId="77777777" w:rsidR="00692FE4" w:rsidRDefault="00692FE4" w:rsidP="002838CB">
                            <w:pPr>
                              <w:tabs>
                                <w:tab w:val="left" w:pos="5130"/>
                              </w:tabs>
                              <w:jc w:val="both"/>
                              <w:rPr>
                                <w:rFonts w:ascii="Arial Narrow" w:hAnsi="Arial Narrow"/>
                                <w:b/>
                                <w:sz w:val="16"/>
                                <w:szCs w:val="16"/>
                              </w:rPr>
                            </w:pPr>
                            <w:r w:rsidRPr="00451E61">
                              <w:rPr>
                                <w:rFonts w:ascii="Arial Narrow" w:hAnsi="Arial Narrow"/>
                                <w:sz w:val="16"/>
                                <w:szCs w:val="16"/>
                              </w:rPr>
                              <w:t>On a space-available basis</w:t>
                            </w:r>
                            <w:r>
                              <w:rPr>
                                <w:rFonts w:ascii="Arial Narrow" w:hAnsi="Arial Narrow"/>
                                <w:sz w:val="16"/>
                                <w:szCs w:val="16"/>
                              </w:rPr>
                              <w:t>,</w:t>
                            </w:r>
                            <w:r w:rsidRPr="00451E61">
                              <w:rPr>
                                <w:rFonts w:ascii="Arial Narrow" w:hAnsi="Arial Narrow"/>
                                <w:sz w:val="16"/>
                                <w:szCs w:val="16"/>
                              </w:rPr>
                              <w:t xml:space="preserve"> seniors (65+) may enroll for up to 6 credits at $5 per credit, non-degree seeking status.  State law requires that senior citizens taking more than 6 credit hours be charged full rate for all credits based on in-district or out-of-district residency.</w:t>
                            </w:r>
                            <w:r w:rsidRPr="00451E61">
                              <w:rPr>
                                <w:rFonts w:ascii="Arial Narrow" w:hAnsi="Arial Narrow"/>
                                <w:b/>
                                <w:sz w:val="16"/>
                                <w:szCs w:val="16"/>
                              </w:rPr>
                              <w:t xml:space="preserve">  All other fees are charged at full rate (Distance Ed, Late Fee, Lab Fees and etc.).</w:t>
                            </w:r>
                            <w:r>
                              <w:rPr>
                                <w:rFonts w:ascii="Arial Narrow" w:hAnsi="Arial Narrow"/>
                                <w:b/>
                                <w:sz w:val="16"/>
                                <w:szCs w:val="16"/>
                              </w:rPr>
                              <w:t xml:space="preserve">  Complete the application in the Student Services Office. </w:t>
                            </w:r>
                          </w:p>
                          <w:p w14:paraId="15B8B6EA" w14:textId="77777777" w:rsidR="00692FE4" w:rsidRDefault="00692FE4" w:rsidP="002838CB">
                            <w:pPr>
                              <w:tabs>
                                <w:tab w:val="left" w:pos="5130"/>
                              </w:tabs>
                              <w:jc w:val="both"/>
                              <w:rPr>
                                <w:rFonts w:ascii="Arial Narrow" w:hAnsi="Arial Narrow"/>
                                <w:b/>
                                <w:sz w:val="16"/>
                                <w:szCs w:val="16"/>
                              </w:rPr>
                            </w:pPr>
                            <w:r>
                              <w:rPr>
                                <w:rFonts w:ascii="Arial Narrow" w:hAnsi="Arial Narrow"/>
                                <w:b/>
                                <w:sz w:val="16"/>
                                <w:szCs w:val="16"/>
                              </w:rPr>
                              <w:t>For more information, go to: registrar.nmsu.edu</w:t>
                            </w:r>
                          </w:p>
                          <w:p w14:paraId="15B8B6EB" w14:textId="77777777" w:rsidR="00692FE4" w:rsidRPr="008311EF" w:rsidRDefault="00692FE4" w:rsidP="002838CB">
                            <w:pPr>
                              <w:tabs>
                                <w:tab w:val="left" w:pos="5130"/>
                              </w:tabs>
                              <w:jc w:val="both"/>
                              <w:rPr>
                                <w:rFonts w:ascii="Arial Narrow" w:hAnsi="Arial Narrow"/>
                                <w:b/>
                                <w:sz w:val="6"/>
                                <w:szCs w:val="16"/>
                              </w:rPr>
                            </w:pPr>
                          </w:p>
                          <w:p w14:paraId="15B8B6EC" w14:textId="77777777" w:rsidR="00692FE4" w:rsidRPr="00C9588C" w:rsidRDefault="00692FE4" w:rsidP="00E749A5">
                            <w:pPr>
                              <w:pStyle w:val="ListParagraph"/>
                              <w:numPr>
                                <w:ilvl w:val="0"/>
                                <w:numId w:val="2"/>
                              </w:numPr>
                              <w:tabs>
                                <w:tab w:val="left" w:pos="5130"/>
                              </w:tabs>
                              <w:ind w:left="360" w:hanging="270"/>
                              <w:jc w:val="both"/>
                              <w:rPr>
                                <w:rFonts w:ascii="Arial Narrow" w:hAnsi="Arial Narrow"/>
                                <w:sz w:val="16"/>
                                <w:szCs w:val="16"/>
                              </w:rPr>
                            </w:pPr>
                            <w:r w:rsidRPr="00C9588C">
                              <w:rPr>
                                <w:rFonts w:ascii="Arial Narrow" w:hAnsi="Arial Narrow"/>
                                <w:b/>
                                <w:sz w:val="16"/>
                                <w:szCs w:val="16"/>
                                <w:u w:val="single"/>
                              </w:rPr>
                              <w:t>Option 1</w:t>
                            </w:r>
                            <w:r w:rsidRPr="00C9588C">
                              <w:rPr>
                                <w:rFonts w:ascii="Arial Narrow" w:hAnsi="Arial Narrow"/>
                                <w:sz w:val="16"/>
                                <w:szCs w:val="16"/>
                              </w:rPr>
                              <w:t>: Senior citizen students may register on the</w:t>
                            </w:r>
                            <w:r w:rsidRPr="00C9588C">
                              <w:rPr>
                                <w:rFonts w:ascii="Arial Narrow" w:hAnsi="Arial Narrow"/>
                                <w:b/>
                                <w:sz w:val="16"/>
                                <w:szCs w:val="16"/>
                              </w:rPr>
                              <w:t xml:space="preserve"> first day of class</w:t>
                            </w:r>
                            <w:r w:rsidRPr="00C9588C">
                              <w:rPr>
                                <w:rFonts w:ascii="Arial Narrow" w:hAnsi="Arial Narrow"/>
                                <w:sz w:val="16"/>
                                <w:szCs w:val="16"/>
                              </w:rPr>
                              <w:t xml:space="preserve"> and be assessed the $5.00 per credit hour tuition plus any applicable course fees.</w:t>
                            </w:r>
                          </w:p>
                          <w:p w14:paraId="15B8B6ED" w14:textId="5AE10F3C" w:rsidR="00692FE4" w:rsidRDefault="00692FE4" w:rsidP="00E749A5">
                            <w:pPr>
                              <w:pStyle w:val="ListParagraph"/>
                              <w:numPr>
                                <w:ilvl w:val="0"/>
                                <w:numId w:val="2"/>
                              </w:numPr>
                              <w:tabs>
                                <w:tab w:val="left" w:pos="5130"/>
                              </w:tabs>
                              <w:ind w:left="360" w:hanging="270"/>
                              <w:jc w:val="both"/>
                              <w:rPr>
                                <w:rFonts w:ascii="Arial Narrow" w:hAnsi="Arial Narrow"/>
                                <w:sz w:val="16"/>
                                <w:szCs w:val="16"/>
                              </w:rPr>
                            </w:pPr>
                            <w:r w:rsidRPr="00C9588C">
                              <w:rPr>
                                <w:rFonts w:ascii="Arial Narrow" w:hAnsi="Arial Narrow"/>
                                <w:b/>
                                <w:sz w:val="16"/>
                                <w:szCs w:val="16"/>
                                <w:u w:val="single"/>
                              </w:rPr>
                              <w:t>Option 2:</w:t>
                            </w:r>
                            <w:r w:rsidRPr="00C9588C">
                              <w:rPr>
                                <w:rFonts w:ascii="Arial Narrow" w:hAnsi="Arial Narrow"/>
                                <w:sz w:val="16"/>
                                <w:szCs w:val="16"/>
                              </w:rPr>
                              <w:t xml:space="preserve"> Senior citizen students may register </w:t>
                            </w:r>
                            <w:r w:rsidRPr="00C9588C">
                              <w:rPr>
                                <w:rFonts w:ascii="Arial Narrow" w:hAnsi="Arial Narrow"/>
                                <w:b/>
                                <w:sz w:val="16"/>
                                <w:szCs w:val="16"/>
                              </w:rPr>
                              <w:t>prior to the first day of class</w:t>
                            </w:r>
                            <w:r w:rsidRPr="00C9588C">
                              <w:rPr>
                                <w:rFonts w:ascii="Arial Narrow" w:hAnsi="Arial Narrow"/>
                                <w:sz w:val="16"/>
                                <w:szCs w:val="16"/>
                              </w:rPr>
                              <w:t xml:space="preserve"> and be assessed the full NMSU tuition ($</w:t>
                            </w:r>
                            <w:r>
                              <w:rPr>
                                <w:rFonts w:ascii="Arial Narrow" w:hAnsi="Arial Narrow"/>
                                <w:sz w:val="16"/>
                                <w:szCs w:val="16"/>
                              </w:rPr>
                              <w:t>89</w:t>
                            </w:r>
                            <w:r w:rsidRPr="00C9588C">
                              <w:rPr>
                                <w:rFonts w:ascii="Arial Narrow" w:hAnsi="Arial Narrow"/>
                                <w:sz w:val="16"/>
                                <w:szCs w:val="16"/>
                              </w:rPr>
                              <w:t xml:space="preserve"> per credit) plus any applicable course fees.</w:t>
                            </w:r>
                          </w:p>
                          <w:p w14:paraId="5D1FA551" w14:textId="26E2A9C6" w:rsidR="00692FE4" w:rsidRDefault="00692FE4" w:rsidP="001A0024">
                            <w:pPr>
                              <w:pStyle w:val="ListParagraph"/>
                              <w:tabs>
                                <w:tab w:val="left" w:pos="5130"/>
                              </w:tabs>
                              <w:ind w:left="360"/>
                              <w:jc w:val="both"/>
                              <w:rPr>
                                <w:rFonts w:ascii="Arial Narrow" w:hAnsi="Arial Narrow"/>
                                <w:sz w:val="14"/>
                                <w:szCs w:val="16"/>
                              </w:rPr>
                            </w:pPr>
                          </w:p>
                          <w:p w14:paraId="15B8B6EE" w14:textId="77777777" w:rsidR="00692FE4" w:rsidRPr="008311EF" w:rsidRDefault="00692FE4" w:rsidP="002838CB">
                            <w:pPr>
                              <w:tabs>
                                <w:tab w:val="left" w:pos="5130"/>
                              </w:tabs>
                              <w:rPr>
                                <w:rFonts w:ascii="Arial Narrow" w:hAnsi="Arial Narrow"/>
                                <w:sz w:val="2"/>
                                <w:szCs w:val="16"/>
                              </w:rPr>
                            </w:pPr>
                          </w:p>
                          <w:p w14:paraId="15B8B6F1" w14:textId="77777777" w:rsidR="00692FE4" w:rsidRPr="00C756D8" w:rsidRDefault="00692FE4" w:rsidP="002838CB">
                            <w:pPr>
                              <w:tabs>
                                <w:tab w:val="left" w:pos="5130"/>
                              </w:tabs>
                              <w:jc w:val="both"/>
                              <w:rPr>
                                <w:rFonts w:ascii="Arial Narrow" w:hAnsi="Arial Narrow"/>
                                <w:b/>
                                <w:sz w:val="12"/>
                                <w:szCs w:val="16"/>
                                <w:u w:val="single"/>
                              </w:rPr>
                            </w:pPr>
                          </w:p>
                          <w:p w14:paraId="15B8B6F2" w14:textId="77777777" w:rsidR="00692FE4" w:rsidRPr="00C756D8" w:rsidRDefault="00692FE4" w:rsidP="002838CB">
                            <w:pPr>
                              <w:rPr>
                                <w:rFonts w:ascii="Arial Narrow" w:hAnsi="Arial Narrow"/>
                                <w:sz w:val="16"/>
                              </w:rPr>
                            </w:pPr>
                          </w:p>
                          <w:p w14:paraId="15B8B6F3" w14:textId="77777777" w:rsidR="00692FE4" w:rsidRDefault="00692FE4" w:rsidP="002838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8B524" id="_x0000_s1048" type="#_x0000_t202" style="position:absolute;margin-left:219.6pt;margin-top:215.5pt;width:244.45pt;height:153.6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" filled="f" stroked="f">
                <v:textbox>
                  <w:txbxContent>
                    <w:p w14:paraId="15B8B6E8" w14:textId="77777777" w:rsidR="00692FE4" w:rsidRPr="00F73E0B" w:rsidRDefault="00692FE4" w:rsidP="002838CB">
                      <w:pPr>
                        <w:tabs>
                          <w:tab w:val="left" w:pos="5130"/>
                        </w:tabs>
                        <w:rPr>
                          <w:rFonts w:ascii="Arial Narrow" w:hAnsi="Arial Narrow"/>
                          <w:b/>
                          <w:sz w:val="20"/>
                          <w:szCs w:val="16"/>
                          <w:u w:val="single"/>
                        </w:rPr>
                      </w:pPr>
                      <w:r w:rsidRPr="00F73E0B">
                        <w:rPr>
                          <w:rFonts w:ascii="Arial Narrow" w:hAnsi="Arial Narrow"/>
                          <w:b/>
                          <w:sz w:val="20"/>
                          <w:szCs w:val="16"/>
                          <w:u w:val="single"/>
                        </w:rPr>
                        <w:t>Senior Citizens</w:t>
                      </w:r>
                    </w:p>
                    <w:p w14:paraId="15B8B6E9" w14:textId="77777777" w:rsidR="00692FE4" w:rsidRDefault="00692FE4" w:rsidP="002838CB">
                      <w:pPr>
                        <w:tabs>
                          <w:tab w:val="left" w:pos="5130"/>
                        </w:tabs>
                        <w:jc w:val="both"/>
                        <w:rPr>
                          <w:rFonts w:ascii="Arial Narrow" w:hAnsi="Arial Narrow"/>
                          <w:b/>
                          <w:sz w:val="16"/>
                          <w:szCs w:val="16"/>
                        </w:rPr>
                      </w:pPr>
                      <w:r w:rsidRPr="00451E61">
                        <w:rPr>
                          <w:rFonts w:ascii="Arial Narrow" w:hAnsi="Arial Narrow"/>
                          <w:sz w:val="16"/>
                          <w:szCs w:val="16"/>
                        </w:rPr>
                        <w:t>On a space-available basis</w:t>
                      </w:r>
                      <w:r>
                        <w:rPr>
                          <w:rFonts w:ascii="Arial Narrow" w:hAnsi="Arial Narrow"/>
                          <w:sz w:val="16"/>
                          <w:szCs w:val="16"/>
                        </w:rPr>
                        <w:t>,</w:t>
                      </w:r>
                      <w:r w:rsidRPr="00451E61">
                        <w:rPr>
                          <w:rFonts w:ascii="Arial Narrow" w:hAnsi="Arial Narrow"/>
                          <w:sz w:val="16"/>
                          <w:szCs w:val="16"/>
                        </w:rPr>
                        <w:t xml:space="preserve"> seniors (65+) may enroll for up to 6 credits at $5 per credit, non-degree seeking status.  State law requires that senior citizens taking more than 6 credit hours be charged full rate for all credits based on in-district or out-of-district residency.</w:t>
                      </w:r>
                      <w:r w:rsidRPr="00451E61">
                        <w:rPr>
                          <w:rFonts w:ascii="Arial Narrow" w:hAnsi="Arial Narrow"/>
                          <w:b/>
                          <w:sz w:val="16"/>
                          <w:szCs w:val="16"/>
                        </w:rPr>
                        <w:t xml:space="preserve">  All other fees are charged at full rate (Distance Ed, Late Fee, Lab Fees and etc.).</w:t>
                      </w:r>
                      <w:r>
                        <w:rPr>
                          <w:rFonts w:ascii="Arial Narrow" w:hAnsi="Arial Narrow"/>
                          <w:b/>
                          <w:sz w:val="16"/>
                          <w:szCs w:val="16"/>
                        </w:rPr>
                        <w:t xml:space="preserve">  Complete the application in the Student Services Office. </w:t>
                      </w:r>
                    </w:p>
                    <w:p w14:paraId="15B8B6EA" w14:textId="77777777" w:rsidR="00692FE4" w:rsidRDefault="00692FE4" w:rsidP="002838CB">
                      <w:pPr>
                        <w:tabs>
                          <w:tab w:val="left" w:pos="5130"/>
                        </w:tabs>
                        <w:jc w:val="both"/>
                        <w:rPr>
                          <w:rFonts w:ascii="Arial Narrow" w:hAnsi="Arial Narrow"/>
                          <w:b/>
                          <w:sz w:val="16"/>
                          <w:szCs w:val="16"/>
                        </w:rPr>
                      </w:pPr>
                      <w:r>
                        <w:rPr>
                          <w:rFonts w:ascii="Arial Narrow" w:hAnsi="Arial Narrow"/>
                          <w:b/>
                          <w:sz w:val="16"/>
                          <w:szCs w:val="16"/>
                        </w:rPr>
                        <w:t>For more information, go to: registrar.nmsu.edu</w:t>
                      </w:r>
                    </w:p>
                    <w:p w14:paraId="15B8B6EB" w14:textId="77777777" w:rsidR="00692FE4" w:rsidRPr="008311EF" w:rsidRDefault="00692FE4" w:rsidP="002838CB">
                      <w:pPr>
                        <w:tabs>
                          <w:tab w:val="left" w:pos="5130"/>
                        </w:tabs>
                        <w:jc w:val="both"/>
                        <w:rPr>
                          <w:rFonts w:ascii="Arial Narrow" w:hAnsi="Arial Narrow"/>
                          <w:b/>
                          <w:sz w:val="6"/>
                          <w:szCs w:val="16"/>
                        </w:rPr>
                      </w:pPr>
                    </w:p>
                    <w:p w14:paraId="15B8B6EC" w14:textId="77777777" w:rsidR="00692FE4" w:rsidRPr="00C9588C" w:rsidRDefault="00692FE4" w:rsidP="00E749A5">
                      <w:pPr>
                        <w:pStyle w:val="ListParagraph"/>
                        <w:numPr>
                          <w:ilvl w:val="0"/>
                          <w:numId w:val="2"/>
                        </w:numPr>
                        <w:tabs>
                          <w:tab w:val="left" w:pos="5130"/>
                        </w:tabs>
                        <w:ind w:left="360" w:hanging="270"/>
                        <w:jc w:val="both"/>
                        <w:rPr>
                          <w:rFonts w:ascii="Arial Narrow" w:hAnsi="Arial Narrow"/>
                          <w:sz w:val="16"/>
                          <w:szCs w:val="16"/>
                        </w:rPr>
                      </w:pPr>
                      <w:r w:rsidRPr="00C9588C">
                        <w:rPr>
                          <w:rFonts w:ascii="Arial Narrow" w:hAnsi="Arial Narrow"/>
                          <w:b/>
                          <w:sz w:val="16"/>
                          <w:szCs w:val="16"/>
                          <w:u w:val="single"/>
                        </w:rPr>
                        <w:t>Option 1</w:t>
                      </w:r>
                      <w:r w:rsidRPr="00C9588C">
                        <w:rPr>
                          <w:rFonts w:ascii="Arial Narrow" w:hAnsi="Arial Narrow"/>
                          <w:sz w:val="16"/>
                          <w:szCs w:val="16"/>
                        </w:rPr>
                        <w:t>: Senior citizen students may register on the</w:t>
                      </w:r>
                      <w:r w:rsidRPr="00C9588C">
                        <w:rPr>
                          <w:rFonts w:ascii="Arial Narrow" w:hAnsi="Arial Narrow"/>
                          <w:b/>
                          <w:sz w:val="16"/>
                          <w:szCs w:val="16"/>
                        </w:rPr>
                        <w:t xml:space="preserve"> first day of class</w:t>
                      </w:r>
                      <w:r w:rsidRPr="00C9588C">
                        <w:rPr>
                          <w:rFonts w:ascii="Arial Narrow" w:hAnsi="Arial Narrow"/>
                          <w:sz w:val="16"/>
                          <w:szCs w:val="16"/>
                        </w:rPr>
                        <w:t xml:space="preserve"> and be assessed the $5.00 per credit hour tuition plus any applicable course fees.</w:t>
                      </w:r>
                    </w:p>
                    <w:p w14:paraId="15B8B6ED" w14:textId="5AE10F3C" w:rsidR="00692FE4" w:rsidRDefault="00692FE4" w:rsidP="00E749A5">
                      <w:pPr>
                        <w:pStyle w:val="ListParagraph"/>
                        <w:numPr>
                          <w:ilvl w:val="0"/>
                          <w:numId w:val="2"/>
                        </w:numPr>
                        <w:tabs>
                          <w:tab w:val="left" w:pos="5130"/>
                        </w:tabs>
                        <w:ind w:left="360" w:hanging="270"/>
                        <w:jc w:val="both"/>
                        <w:rPr>
                          <w:rFonts w:ascii="Arial Narrow" w:hAnsi="Arial Narrow"/>
                          <w:sz w:val="16"/>
                          <w:szCs w:val="16"/>
                        </w:rPr>
                      </w:pPr>
                      <w:r w:rsidRPr="00C9588C">
                        <w:rPr>
                          <w:rFonts w:ascii="Arial Narrow" w:hAnsi="Arial Narrow"/>
                          <w:b/>
                          <w:sz w:val="16"/>
                          <w:szCs w:val="16"/>
                          <w:u w:val="single"/>
                        </w:rPr>
                        <w:t>Option 2:</w:t>
                      </w:r>
                      <w:r w:rsidRPr="00C9588C">
                        <w:rPr>
                          <w:rFonts w:ascii="Arial Narrow" w:hAnsi="Arial Narrow"/>
                          <w:sz w:val="16"/>
                          <w:szCs w:val="16"/>
                        </w:rPr>
                        <w:t xml:space="preserve"> Senior citizen students may register </w:t>
                      </w:r>
                      <w:r w:rsidRPr="00C9588C">
                        <w:rPr>
                          <w:rFonts w:ascii="Arial Narrow" w:hAnsi="Arial Narrow"/>
                          <w:b/>
                          <w:sz w:val="16"/>
                          <w:szCs w:val="16"/>
                        </w:rPr>
                        <w:t>prior to the first day of class</w:t>
                      </w:r>
                      <w:r w:rsidRPr="00C9588C">
                        <w:rPr>
                          <w:rFonts w:ascii="Arial Narrow" w:hAnsi="Arial Narrow"/>
                          <w:sz w:val="16"/>
                          <w:szCs w:val="16"/>
                        </w:rPr>
                        <w:t xml:space="preserve"> and be assessed the full NMSU tuition ($</w:t>
                      </w:r>
                      <w:r>
                        <w:rPr>
                          <w:rFonts w:ascii="Arial Narrow" w:hAnsi="Arial Narrow"/>
                          <w:sz w:val="16"/>
                          <w:szCs w:val="16"/>
                        </w:rPr>
                        <w:t>89</w:t>
                      </w:r>
                      <w:r w:rsidRPr="00C9588C">
                        <w:rPr>
                          <w:rFonts w:ascii="Arial Narrow" w:hAnsi="Arial Narrow"/>
                          <w:sz w:val="16"/>
                          <w:szCs w:val="16"/>
                        </w:rPr>
                        <w:t xml:space="preserve"> per credit) plus any applicable course fees.</w:t>
                      </w:r>
                    </w:p>
                    <w:p w14:paraId="5D1FA551" w14:textId="26E2A9C6" w:rsidR="00692FE4" w:rsidRDefault="00692FE4" w:rsidP="001A0024">
                      <w:pPr>
                        <w:pStyle w:val="ListParagraph"/>
                        <w:tabs>
                          <w:tab w:val="left" w:pos="5130"/>
                        </w:tabs>
                        <w:ind w:left="360"/>
                        <w:jc w:val="both"/>
                        <w:rPr>
                          <w:rFonts w:ascii="Arial Narrow" w:hAnsi="Arial Narrow"/>
                          <w:sz w:val="14"/>
                          <w:szCs w:val="16"/>
                        </w:rPr>
                      </w:pPr>
                    </w:p>
                    <w:p w14:paraId="15B8B6EE" w14:textId="77777777" w:rsidR="00692FE4" w:rsidRPr="008311EF" w:rsidRDefault="00692FE4" w:rsidP="002838CB">
                      <w:pPr>
                        <w:tabs>
                          <w:tab w:val="left" w:pos="5130"/>
                        </w:tabs>
                        <w:rPr>
                          <w:rFonts w:ascii="Arial Narrow" w:hAnsi="Arial Narrow"/>
                          <w:sz w:val="2"/>
                          <w:szCs w:val="16"/>
                        </w:rPr>
                      </w:pPr>
                    </w:p>
                    <w:p w14:paraId="15B8B6F1" w14:textId="77777777" w:rsidR="00692FE4" w:rsidRPr="00C756D8" w:rsidRDefault="00692FE4" w:rsidP="002838CB">
                      <w:pPr>
                        <w:tabs>
                          <w:tab w:val="left" w:pos="5130"/>
                        </w:tabs>
                        <w:jc w:val="both"/>
                        <w:rPr>
                          <w:rFonts w:ascii="Arial Narrow" w:hAnsi="Arial Narrow"/>
                          <w:b/>
                          <w:sz w:val="12"/>
                          <w:szCs w:val="16"/>
                          <w:u w:val="single"/>
                        </w:rPr>
                      </w:pPr>
                    </w:p>
                    <w:p w14:paraId="15B8B6F2" w14:textId="77777777" w:rsidR="00692FE4" w:rsidRPr="00C756D8" w:rsidRDefault="00692FE4" w:rsidP="002838CB">
                      <w:pPr>
                        <w:rPr>
                          <w:rFonts w:ascii="Arial Narrow" w:hAnsi="Arial Narrow"/>
                          <w:sz w:val="16"/>
                        </w:rPr>
                      </w:pPr>
                    </w:p>
                    <w:p w14:paraId="15B8B6F3" w14:textId="77777777" w:rsidR="00692FE4" w:rsidRDefault="00692FE4" w:rsidP="002838CB"/>
                  </w:txbxContent>
                </v:textbox>
                <w10:wrap anchorx="margin"/>
              </v:shape>
            </w:pict>
          </mc:Fallback>
        </mc:AlternateContent>
      </w:r>
      <w:r w:rsidR="00130E51" w:rsidRPr="0036466A">
        <w:rPr>
          <w:noProof/>
          <w:sz w:val="22"/>
          <w:szCs w:val="22"/>
        </w:rPr>
        <mc:AlternateContent>
          <mc:Choice Requires="wps">
            <w:drawing>
              <wp:anchor distT="0" distB="0" distL="114300" distR="114300" simplePos="0" relativeHeight="251679232" behindDoc="0" locked="0" layoutInCell="1" allowOverlap="1" wp14:anchorId="0F0857C1" wp14:editId="213C189D">
                <wp:simplePos x="0" y="0"/>
                <wp:positionH relativeFrom="margin">
                  <wp:posOffset>3095914</wp:posOffset>
                </wp:positionH>
                <wp:positionV relativeFrom="paragraph">
                  <wp:posOffset>6609657</wp:posOffset>
                </wp:positionV>
                <wp:extent cx="2591360" cy="628650"/>
                <wp:effectExtent l="0" t="0" r="19050" b="1905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360" cy="628650"/>
                        </a:xfrm>
                        <a:prstGeom prst="rect">
                          <a:avLst/>
                        </a:prstGeom>
                        <a:noFill/>
                        <a:ln w="19050" cmpd="sng">
                          <a:solidFill>
                            <a:schemeClr val="tx1"/>
                          </a:solidFill>
                          <a:miter lim="800000"/>
                          <a:headEnd/>
                          <a:tailEnd/>
                        </a:ln>
                      </wps:spPr>
                      <wps:txbx>
                        <w:txbxContent>
                          <w:p w14:paraId="4729F4F7" w14:textId="77777777" w:rsidR="00692FE4" w:rsidRPr="00CB4B94" w:rsidRDefault="00692FE4" w:rsidP="007A2DD3">
                            <w:pPr>
                              <w:tabs>
                                <w:tab w:val="right" w:pos="5130"/>
                              </w:tabs>
                              <w:ind w:left="-180" w:firstLine="180"/>
                              <w:jc w:val="center"/>
                              <w:rPr>
                                <w:rFonts w:ascii="Arial Narrow" w:hAnsi="Arial Narrow"/>
                                <w:b/>
                                <w:sz w:val="22"/>
                                <w:szCs w:val="20"/>
                              </w:rPr>
                            </w:pPr>
                            <w:r w:rsidRPr="00CB4B94">
                              <w:rPr>
                                <w:rFonts w:ascii="Arial Narrow" w:hAnsi="Arial Narrow"/>
                                <w:b/>
                                <w:sz w:val="22"/>
                                <w:szCs w:val="20"/>
                              </w:rPr>
                              <w:t>All contents of this publication</w:t>
                            </w:r>
                          </w:p>
                          <w:p w14:paraId="2FA79161" w14:textId="77777777" w:rsidR="00692FE4" w:rsidRPr="00CB4B94" w:rsidRDefault="00692FE4" w:rsidP="007A2DD3">
                            <w:pPr>
                              <w:tabs>
                                <w:tab w:val="right" w:pos="5130"/>
                              </w:tabs>
                              <w:ind w:left="-180" w:firstLine="180"/>
                              <w:jc w:val="center"/>
                              <w:rPr>
                                <w:rFonts w:ascii="Arial Narrow" w:hAnsi="Arial Narrow"/>
                                <w:b/>
                                <w:sz w:val="22"/>
                                <w:szCs w:val="20"/>
                              </w:rPr>
                            </w:pPr>
                            <w:r w:rsidRPr="00CB4B94">
                              <w:rPr>
                                <w:rFonts w:ascii="Arial Narrow" w:hAnsi="Arial Narrow"/>
                                <w:b/>
                                <w:sz w:val="22"/>
                                <w:szCs w:val="20"/>
                              </w:rPr>
                              <w:t>are subject to change at anytime</w:t>
                            </w:r>
                          </w:p>
                          <w:p w14:paraId="4A81146C" w14:textId="77777777" w:rsidR="00692FE4" w:rsidRPr="00CB4B94" w:rsidRDefault="00692FE4" w:rsidP="007A2DD3">
                            <w:pPr>
                              <w:tabs>
                                <w:tab w:val="left" w:pos="5130"/>
                              </w:tabs>
                              <w:jc w:val="center"/>
                              <w:rPr>
                                <w:rFonts w:ascii="Arial Narrow" w:hAnsi="Arial Narrow"/>
                                <w:szCs w:val="22"/>
                              </w:rPr>
                            </w:pPr>
                            <w:r w:rsidRPr="00CB4B94">
                              <w:rPr>
                                <w:rFonts w:ascii="Arial Narrow" w:hAnsi="Arial Narrow"/>
                                <w:b/>
                                <w:sz w:val="22"/>
                                <w:szCs w:val="20"/>
                              </w:rPr>
                              <w:t>by appropriate administrative procedure</w:t>
                            </w:r>
                          </w:p>
                          <w:p w14:paraId="54F95970" w14:textId="77777777" w:rsidR="00692FE4" w:rsidRPr="00423AD7" w:rsidRDefault="00692FE4" w:rsidP="007A2DD3">
                            <w:pPr>
                              <w:rPr>
                                <w:rFonts w:ascii="Arial Narrow" w:hAnsi="Arial Narrow"/>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857C1" id="_x0000_s1049" type="#_x0000_t202" style="position:absolute;margin-left:243.75pt;margin-top:520.45pt;width:204.05pt;height:49.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" filled="f" strokecolor="black [3213]" strokeweight="1.5pt">
                <v:textbox>
                  <w:txbxContent>
                    <w:p w14:paraId="4729F4F7" w14:textId="77777777" w:rsidR="00692FE4" w:rsidRPr="00CB4B94" w:rsidRDefault="00692FE4" w:rsidP="007A2DD3">
                      <w:pPr>
                        <w:tabs>
                          <w:tab w:val="right" w:pos="5130"/>
                        </w:tabs>
                        <w:ind w:left="-180" w:firstLine="180"/>
                        <w:jc w:val="center"/>
                        <w:rPr>
                          <w:rFonts w:ascii="Arial Narrow" w:hAnsi="Arial Narrow"/>
                          <w:b/>
                          <w:sz w:val="22"/>
                          <w:szCs w:val="20"/>
                        </w:rPr>
                      </w:pPr>
                      <w:r w:rsidRPr="00CB4B94">
                        <w:rPr>
                          <w:rFonts w:ascii="Arial Narrow" w:hAnsi="Arial Narrow"/>
                          <w:b/>
                          <w:sz w:val="22"/>
                          <w:szCs w:val="20"/>
                        </w:rPr>
                        <w:t>All contents of this publication</w:t>
                      </w:r>
                    </w:p>
                    <w:p w14:paraId="2FA79161" w14:textId="77777777" w:rsidR="00692FE4" w:rsidRPr="00CB4B94" w:rsidRDefault="00692FE4" w:rsidP="007A2DD3">
                      <w:pPr>
                        <w:tabs>
                          <w:tab w:val="right" w:pos="5130"/>
                        </w:tabs>
                        <w:ind w:left="-180" w:firstLine="180"/>
                        <w:jc w:val="center"/>
                        <w:rPr>
                          <w:rFonts w:ascii="Arial Narrow" w:hAnsi="Arial Narrow"/>
                          <w:b/>
                          <w:sz w:val="22"/>
                          <w:szCs w:val="20"/>
                        </w:rPr>
                      </w:pPr>
                      <w:r w:rsidRPr="00CB4B94">
                        <w:rPr>
                          <w:rFonts w:ascii="Arial Narrow" w:hAnsi="Arial Narrow"/>
                          <w:b/>
                          <w:sz w:val="22"/>
                          <w:szCs w:val="20"/>
                        </w:rPr>
                        <w:t>are subject to change at anytime</w:t>
                      </w:r>
                    </w:p>
                    <w:p w14:paraId="4A81146C" w14:textId="77777777" w:rsidR="00692FE4" w:rsidRPr="00CB4B94" w:rsidRDefault="00692FE4" w:rsidP="007A2DD3">
                      <w:pPr>
                        <w:tabs>
                          <w:tab w:val="left" w:pos="5130"/>
                        </w:tabs>
                        <w:jc w:val="center"/>
                        <w:rPr>
                          <w:rFonts w:ascii="Arial Narrow" w:hAnsi="Arial Narrow"/>
                          <w:szCs w:val="22"/>
                        </w:rPr>
                      </w:pPr>
                      <w:r w:rsidRPr="00CB4B94">
                        <w:rPr>
                          <w:rFonts w:ascii="Arial Narrow" w:hAnsi="Arial Narrow"/>
                          <w:b/>
                          <w:sz w:val="22"/>
                          <w:szCs w:val="20"/>
                        </w:rPr>
                        <w:t>by appropriate administrative procedure</w:t>
                      </w:r>
                    </w:p>
                    <w:p w14:paraId="54F95970" w14:textId="77777777" w:rsidR="00692FE4" w:rsidRPr="00423AD7" w:rsidRDefault="00692FE4" w:rsidP="007A2DD3">
                      <w:pPr>
                        <w:rPr>
                          <w:rFonts w:ascii="Arial Narrow" w:hAnsi="Arial Narrow"/>
                          <w:sz w:val="22"/>
                        </w:rPr>
                      </w:pPr>
                    </w:p>
                  </w:txbxContent>
                </v:textbox>
                <w10:wrap anchorx="margin"/>
              </v:shape>
            </w:pict>
          </mc:Fallback>
        </mc:AlternateContent>
      </w:r>
      <w:r w:rsidR="00130E51">
        <w:rPr>
          <w:rFonts w:ascii="Verdana" w:hAnsi="Verdana"/>
          <w:b/>
          <w:noProof/>
        </w:rPr>
        <mc:AlternateContent>
          <mc:Choice Requires="wps">
            <w:drawing>
              <wp:anchor distT="0" distB="0" distL="114300" distR="114300" simplePos="0" relativeHeight="251670016" behindDoc="0" locked="0" layoutInCell="1" allowOverlap="1" wp14:anchorId="15B8B536" wp14:editId="4CF2DCEE">
                <wp:simplePos x="0" y="0"/>
                <wp:positionH relativeFrom="margin">
                  <wp:posOffset>83127</wp:posOffset>
                </wp:positionH>
                <wp:positionV relativeFrom="paragraph">
                  <wp:posOffset>6308725</wp:posOffset>
                </wp:positionV>
                <wp:extent cx="2847975" cy="1333500"/>
                <wp:effectExtent l="0" t="0" r="0" b="0"/>
                <wp:wrapNone/>
                <wp:docPr id="679" name="Text Box 679"/>
                <wp:cNvGraphicFramePr/>
                <a:graphic xmlns:a="http://schemas.openxmlformats.org/drawingml/2006/main">
                  <a:graphicData uri="http://schemas.microsoft.com/office/word/2010/wordprocessingShape">
                    <wps:wsp>
                      <wps:cNvSpPr txBox="1"/>
                      <wps:spPr>
                        <a:xfrm>
                          <a:off x="0" y="0"/>
                          <a:ext cx="2847975" cy="1333500"/>
                        </a:xfrm>
                        <a:prstGeom prst="rect">
                          <a:avLst/>
                        </a:prstGeom>
                        <a:noFill/>
                        <a:ln w="6350">
                          <a:noFill/>
                        </a:ln>
                      </wps:spPr>
                      <wps:txbx>
                        <w:txbxContent>
                          <w:p w14:paraId="15B8B710" w14:textId="77777777" w:rsidR="00692FE4" w:rsidRPr="008311EF" w:rsidRDefault="00692FE4" w:rsidP="00457C5B">
                            <w:pPr>
                              <w:tabs>
                                <w:tab w:val="left" w:pos="90"/>
                              </w:tabs>
                              <w:ind w:left="180" w:right="270" w:hanging="180"/>
                              <w:rPr>
                                <w:rFonts w:ascii="Arial Narrow" w:hAnsi="Arial Narrow"/>
                                <w:b/>
                                <w:bCs/>
                                <w:sz w:val="2"/>
                                <w:szCs w:val="18"/>
                              </w:rPr>
                            </w:pPr>
                          </w:p>
                          <w:p w14:paraId="15B8B711" w14:textId="4D279876" w:rsidR="00692FE4" w:rsidRPr="00D760DE" w:rsidRDefault="00692FE4" w:rsidP="00457C5B">
                            <w:pPr>
                              <w:tabs>
                                <w:tab w:val="left" w:pos="90"/>
                              </w:tabs>
                              <w:ind w:left="180" w:right="270" w:hanging="180"/>
                              <w:rPr>
                                <w:rFonts w:ascii="Arial Narrow" w:hAnsi="Arial Narrow"/>
                                <w:b/>
                                <w:bCs/>
                                <w:sz w:val="18"/>
                                <w:szCs w:val="18"/>
                                <w:u w:val="single"/>
                              </w:rPr>
                            </w:pPr>
                            <w:r w:rsidRPr="00F73E0B">
                              <w:rPr>
                                <w:rFonts w:ascii="Arial Narrow" w:hAnsi="Arial Narrow"/>
                                <w:b/>
                                <w:bCs/>
                                <w:sz w:val="20"/>
                                <w:szCs w:val="18"/>
                                <w:u w:val="single"/>
                              </w:rPr>
                              <w:t>Refund of Tuition and Fees</w:t>
                            </w:r>
                            <w:r>
                              <w:rPr>
                                <w:rFonts w:ascii="Arial Narrow" w:hAnsi="Arial Narrow"/>
                                <w:b/>
                                <w:bCs/>
                                <w:sz w:val="20"/>
                                <w:szCs w:val="18"/>
                                <w:u w:val="single"/>
                              </w:rPr>
                              <w:t xml:space="preserve"> for Spring 2024</w:t>
                            </w:r>
                          </w:p>
                          <w:p w14:paraId="15B8B712" w14:textId="173F2FB5" w:rsidR="00692FE4" w:rsidRDefault="00692FE4" w:rsidP="00457C5B">
                            <w:pPr>
                              <w:tabs>
                                <w:tab w:val="left" w:pos="90"/>
                                <w:tab w:val="left" w:pos="360"/>
                                <w:tab w:val="right" w:leader="dot" w:pos="5130"/>
                              </w:tabs>
                              <w:ind w:right="270"/>
                              <w:rPr>
                                <w:rFonts w:ascii="Arial Narrow" w:hAnsi="Arial Narrow"/>
                                <w:sz w:val="16"/>
                                <w:szCs w:val="18"/>
                              </w:rPr>
                            </w:pPr>
                            <w:r w:rsidRPr="00537410">
                              <w:rPr>
                                <w:rFonts w:ascii="Arial Narrow" w:hAnsi="Arial Narrow"/>
                                <w:sz w:val="16"/>
                                <w:szCs w:val="18"/>
                              </w:rPr>
                              <w:t xml:space="preserve">Students officially withdrawing or dropping courses during the </w:t>
                            </w:r>
                            <w:r>
                              <w:rPr>
                                <w:rFonts w:ascii="Arial Narrow" w:hAnsi="Arial Narrow"/>
                                <w:sz w:val="16"/>
                                <w:szCs w:val="18"/>
                              </w:rPr>
                              <w:t>Spring 2024</w:t>
                            </w:r>
                            <w:r w:rsidRPr="00537410">
                              <w:rPr>
                                <w:rFonts w:ascii="Arial Narrow" w:hAnsi="Arial Narrow"/>
                                <w:sz w:val="16"/>
                                <w:szCs w:val="18"/>
                              </w:rPr>
                              <w:t xml:space="preserve"> semester are eligible to receive a refund as follows</w:t>
                            </w:r>
                            <w:r>
                              <w:rPr>
                                <w:rFonts w:ascii="Arial Narrow" w:hAnsi="Arial Narrow"/>
                                <w:sz w:val="16"/>
                                <w:szCs w:val="18"/>
                              </w:rPr>
                              <w:t>:</w:t>
                            </w:r>
                          </w:p>
                          <w:p w14:paraId="15B8B713" w14:textId="77777777" w:rsidR="00692FE4" w:rsidRPr="00C37797" w:rsidRDefault="00692FE4" w:rsidP="00457C5B">
                            <w:pPr>
                              <w:tabs>
                                <w:tab w:val="left" w:pos="270"/>
                                <w:tab w:val="left" w:pos="360"/>
                                <w:tab w:val="right" w:leader="dot" w:pos="5130"/>
                              </w:tabs>
                              <w:ind w:right="270" w:firstLine="180"/>
                              <w:rPr>
                                <w:rFonts w:ascii="Arial Narrow" w:hAnsi="Arial Narrow"/>
                                <w:b/>
                                <w:sz w:val="8"/>
                                <w:szCs w:val="18"/>
                              </w:rPr>
                            </w:pPr>
                          </w:p>
                          <w:p w14:paraId="15B8B714" w14:textId="695C996B" w:rsidR="00692FE4" w:rsidRPr="00A50B66" w:rsidRDefault="00692FE4" w:rsidP="00457C5B">
                            <w:pPr>
                              <w:tabs>
                                <w:tab w:val="left" w:pos="360"/>
                                <w:tab w:val="left" w:pos="540"/>
                                <w:tab w:val="right" w:leader="dot" w:pos="3870"/>
                              </w:tabs>
                              <w:ind w:right="270" w:firstLine="180"/>
                              <w:rPr>
                                <w:rFonts w:ascii="Arial Narrow" w:hAnsi="Arial Narrow"/>
                                <w:b/>
                                <w:sz w:val="16"/>
                                <w:szCs w:val="18"/>
                              </w:rPr>
                            </w:pPr>
                            <w:r w:rsidRPr="00B4219D">
                              <w:rPr>
                                <w:rFonts w:ascii="Arial Narrow" w:hAnsi="Arial Narrow"/>
                                <w:b/>
                                <w:sz w:val="16"/>
                                <w:szCs w:val="18"/>
                              </w:rPr>
                              <w:t xml:space="preserve">16 </w:t>
                            </w:r>
                            <w:r w:rsidRPr="00A50B66">
                              <w:rPr>
                                <w:rFonts w:ascii="Arial Narrow" w:hAnsi="Arial Narrow"/>
                                <w:b/>
                                <w:sz w:val="16"/>
                                <w:szCs w:val="18"/>
                              </w:rPr>
                              <w:t>Week (January 17-May 10)</w:t>
                            </w:r>
                          </w:p>
                          <w:p w14:paraId="15B8B715" w14:textId="58B71068" w:rsidR="00692FE4" w:rsidRPr="00A50B66" w:rsidRDefault="00692FE4" w:rsidP="007A2DD3">
                            <w:pPr>
                              <w:tabs>
                                <w:tab w:val="left" w:pos="360"/>
                                <w:tab w:val="left" w:pos="540"/>
                                <w:tab w:val="right" w:leader="dot" w:pos="3600"/>
                              </w:tabs>
                              <w:ind w:right="270" w:firstLine="180"/>
                              <w:rPr>
                                <w:rFonts w:ascii="Arial Narrow" w:hAnsi="Arial Narrow"/>
                                <w:b/>
                                <w:sz w:val="16"/>
                                <w:szCs w:val="18"/>
                              </w:rPr>
                            </w:pPr>
                            <w:r w:rsidRPr="00A50B66">
                              <w:rPr>
                                <w:rFonts w:ascii="Arial Narrow" w:hAnsi="Arial Narrow"/>
                                <w:b/>
                                <w:sz w:val="16"/>
                                <w:szCs w:val="18"/>
                              </w:rPr>
                              <w:tab/>
                              <w:t>Through February 2</w:t>
                            </w:r>
                            <w:r w:rsidRPr="00A50B66">
                              <w:rPr>
                                <w:rFonts w:ascii="Arial Narrow" w:hAnsi="Arial Narrow"/>
                                <w:b/>
                                <w:sz w:val="16"/>
                                <w:szCs w:val="18"/>
                              </w:rPr>
                              <w:tab/>
                              <w:t>100%</w:t>
                            </w:r>
                          </w:p>
                          <w:p w14:paraId="15B8B716" w14:textId="4053B80F" w:rsidR="00692FE4" w:rsidRPr="00A50B66" w:rsidRDefault="00692FE4" w:rsidP="00457C5B">
                            <w:pPr>
                              <w:tabs>
                                <w:tab w:val="left" w:pos="360"/>
                                <w:tab w:val="left" w:pos="540"/>
                                <w:tab w:val="right" w:leader="dot" w:pos="3600"/>
                              </w:tabs>
                              <w:ind w:right="270" w:firstLine="180"/>
                              <w:rPr>
                                <w:rFonts w:ascii="Arial Narrow" w:hAnsi="Arial Narrow"/>
                                <w:b/>
                                <w:sz w:val="16"/>
                                <w:szCs w:val="18"/>
                              </w:rPr>
                            </w:pPr>
                            <w:r w:rsidRPr="00A50B66">
                              <w:rPr>
                                <w:rFonts w:ascii="Arial Narrow" w:hAnsi="Arial Narrow"/>
                                <w:b/>
                                <w:sz w:val="16"/>
                                <w:szCs w:val="18"/>
                              </w:rPr>
                              <w:t>8 Week I (January 17-March 8)</w:t>
                            </w:r>
                          </w:p>
                          <w:p w14:paraId="15B8B717" w14:textId="6C16E194" w:rsidR="00692FE4" w:rsidRPr="00A50B66" w:rsidRDefault="00692FE4" w:rsidP="00457C5B">
                            <w:pPr>
                              <w:tabs>
                                <w:tab w:val="left" w:pos="360"/>
                                <w:tab w:val="left" w:pos="540"/>
                                <w:tab w:val="right" w:leader="dot" w:pos="3600"/>
                              </w:tabs>
                              <w:ind w:right="270" w:firstLine="180"/>
                              <w:rPr>
                                <w:rFonts w:ascii="Arial Narrow" w:hAnsi="Arial Narrow"/>
                                <w:b/>
                                <w:sz w:val="16"/>
                                <w:szCs w:val="18"/>
                              </w:rPr>
                            </w:pPr>
                            <w:r w:rsidRPr="00A50B66">
                              <w:rPr>
                                <w:rFonts w:ascii="Arial Narrow" w:hAnsi="Arial Narrow"/>
                                <w:b/>
                                <w:sz w:val="16"/>
                                <w:szCs w:val="18"/>
                              </w:rPr>
                              <w:tab/>
                              <w:t>Through January 26</w:t>
                            </w:r>
                            <w:r w:rsidRPr="00A50B66">
                              <w:rPr>
                                <w:rFonts w:ascii="Arial Narrow" w:hAnsi="Arial Narrow"/>
                                <w:b/>
                                <w:sz w:val="16"/>
                                <w:szCs w:val="18"/>
                              </w:rPr>
                              <w:tab/>
                              <w:t>100%</w:t>
                            </w:r>
                          </w:p>
                          <w:p w14:paraId="15B8B718" w14:textId="2487E608" w:rsidR="00692FE4" w:rsidRPr="00B4219D" w:rsidRDefault="00692FE4" w:rsidP="00457C5B">
                            <w:pPr>
                              <w:tabs>
                                <w:tab w:val="left" w:pos="360"/>
                                <w:tab w:val="left" w:pos="540"/>
                                <w:tab w:val="right" w:leader="dot" w:pos="3600"/>
                              </w:tabs>
                              <w:ind w:right="270" w:firstLine="180"/>
                              <w:rPr>
                                <w:rFonts w:ascii="Arial Narrow" w:hAnsi="Arial Narrow"/>
                                <w:b/>
                                <w:sz w:val="16"/>
                                <w:szCs w:val="18"/>
                              </w:rPr>
                            </w:pPr>
                            <w:r w:rsidRPr="00A50B66">
                              <w:rPr>
                                <w:rFonts w:ascii="Arial Narrow" w:hAnsi="Arial Narrow"/>
                                <w:b/>
                                <w:sz w:val="16"/>
                                <w:szCs w:val="18"/>
                              </w:rPr>
                              <w:t>8 Week II (March 18-May 10)</w:t>
                            </w:r>
                          </w:p>
                          <w:p w14:paraId="15B8B719" w14:textId="4CAD6388" w:rsidR="00692FE4" w:rsidRDefault="00692FE4" w:rsidP="00457C5B">
                            <w:pPr>
                              <w:tabs>
                                <w:tab w:val="left" w:pos="360"/>
                                <w:tab w:val="left" w:pos="540"/>
                                <w:tab w:val="right" w:leader="dot" w:pos="3600"/>
                              </w:tabs>
                              <w:ind w:right="270" w:firstLine="180"/>
                              <w:rPr>
                                <w:rFonts w:ascii="Arial Narrow" w:hAnsi="Arial Narrow"/>
                                <w:b/>
                                <w:sz w:val="16"/>
                                <w:szCs w:val="18"/>
                              </w:rPr>
                            </w:pPr>
                            <w:r w:rsidRPr="00B4219D">
                              <w:rPr>
                                <w:rFonts w:ascii="Arial Narrow" w:hAnsi="Arial Narrow"/>
                                <w:b/>
                                <w:sz w:val="16"/>
                                <w:szCs w:val="18"/>
                              </w:rPr>
                              <w:tab/>
                              <w:t xml:space="preserve">Through </w:t>
                            </w:r>
                            <w:r>
                              <w:rPr>
                                <w:rFonts w:ascii="Arial Narrow" w:hAnsi="Arial Narrow"/>
                                <w:b/>
                                <w:sz w:val="16"/>
                                <w:szCs w:val="18"/>
                              </w:rPr>
                              <w:t>March 27</w:t>
                            </w:r>
                            <w:r w:rsidRPr="00B4219D">
                              <w:rPr>
                                <w:rFonts w:ascii="Arial Narrow" w:hAnsi="Arial Narrow"/>
                                <w:b/>
                                <w:sz w:val="16"/>
                                <w:szCs w:val="18"/>
                              </w:rPr>
                              <w:tab/>
                              <w:t>100%</w:t>
                            </w:r>
                          </w:p>
                          <w:p w14:paraId="37DD5124" w14:textId="77777777" w:rsidR="00692FE4" w:rsidRPr="008B3A99" w:rsidRDefault="00692FE4" w:rsidP="00457C5B">
                            <w:pPr>
                              <w:tabs>
                                <w:tab w:val="left" w:pos="360"/>
                                <w:tab w:val="left" w:pos="540"/>
                                <w:tab w:val="right" w:leader="dot" w:pos="3870"/>
                              </w:tabs>
                              <w:ind w:right="270" w:firstLine="180"/>
                              <w:rPr>
                                <w:rFonts w:ascii="Arial Narrow" w:hAnsi="Arial Narrow"/>
                                <w:b/>
                                <w:sz w:val="4"/>
                                <w:szCs w:val="18"/>
                              </w:rPr>
                            </w:pPr>
                          </w:p>
                          <w:p w14:paraId="15B8B71A" w14:textId="77777777" w:rsidR="00692FE4" w:rsidRPr="00B40A55" w:rsidRDefault="00692FE4" w:rsidP="00457C5B">
                            <w:pPr>
                              <w:tabs>
                                <w:tab w:val="left" w:pos="5130"/>
                              </w:tabs>
                              <w:ind w:right="270"/>
                              <w:jc w:val="both"/>
                              <w:rPr>
                                <w:rFonts w:ascii="Arial Narrow" w:hAnsi="Arial Narrow"/>
                                <w:sz w:val="2"/>
                                <w:szCs w:val="18"/>
                              </w:rPr>
                            </w:pPr>
                          </w:p>
                          <w:p w14:paraId="18401378" w14:textId="77777777" w:rsidR="00692FE4" w:rsidRPr="00D46238" w:rsidRDefault="00692FE4" w:rsidP="00457C5B">
                            <w:pPr>
                              <w:tabs>
                                <w:tab w:val="left" w:pos="5130"/>
                              </w:tabs>
                              <w:ind w:right="270"/>
                              <w:rPr>
                                <w:rFonts w:ascii="Arial Narrow" w:hAnsi="Arial Narrow"/>
                                <w:sz w:val="10"/>
                                <w:szCs w:val="18"/>
                              </w:rPr>
                            </w:pPr>
                          </w:p>
                          <w:p w14:paraId="15B8B71C" w14:textId="77777777" w:rsidR="00692FE4" w:rsidRDefault="00692FE4" w:rsidP="00457C5B">
                            <w:pPr>
                              <w:ind w:right="27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B536" id="Text Box 679" o:spid="_x0000_s1050" type="#_x0000_t202" style="position:absolute;margin-left:6.55pt;margin-top:496.75pt;width:224.25pt;height:10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" filled="f" stroked="f" strokeweight=".5pt">
                <v:textbox>
                  <w:txbxContent>
                    <w:p w14:paraId="15B8B710" w14:textId="77777777" w:rsidR="00692FE4" w:rsidRPr="008311EF" w:rsidRDefault="00692FE4" w:rsidP="00457C5B">
                      <w:pPr>
                        <w:tabs>
                          <w:tab w:val="left" w:pos="90"/>
                        </w:tabs>
                        <w:ind w:left="180" w:right="270" w:hanging="180"/>
                        <w:rPr>
                          <w:rFonts w:ascii="Arial Narrow" w:hAnsi="Arial Narrow"/>
                          <w:b/>
                          <w:bCs/>
                          <w:sz w:val="2"/>
                          <w:szCs w:val="18"/>
                        </w:rPr>
                      </w:pPr>
                    </w:p>
                    <w:p w14:paraId="15B8B711" w14:textId="4D279876" w:rsidR="00692FE4" w:rsidRPr="00D760DE" w:rsidRDefault="00692FE4" w:rsidP="00457C5B">
                      <w:pPr>
                        <w:tabs>
                          <w:tab w:val="left" w:pos="90"/>
                        </w:tabs>
                        <w:ind w:left="180" w:right="270" w:hanging="180"/>
                        <w:rPr>
                          <w:rFonts w:ascii="Arial Narrow" w:hAnsi="Arial Narrow"/>
                          <w:b/>
                          <w:bCs/>
                          <w:sz w:val="18"/>
                          <w:szCs w:val="18"/>
                          <w:u w:val="single"/>
                        </w:rPr>
                      </w:pPr>
                      <w:r w:rsidRPr="00F73E0B">
                        <w:rPr>
                          <w:rFonts w:ascii="Arial Narrow" w:hAnsi="Arial Narrow"/>
                          <w:b/>
                          <w:bCs/>
                          <w:sz w:val="20"/>
                          <w:szCs w:val="18"/>
                          <w:u w:val="single"/>
                        </w:rPr>
                        <w:t>Refund of Tuition and Fees</w:t>
                      </w:r>
                      <w:r>
                        <w:rPr>
                          <w:rFonts w:ascii="Arial Narrow" w:hAnsi="Arial Narrow"/>
                          <w:b/>
                          <w:bCs/>
                          <w:sz w:val="20"/>
                          <w:szCs w:val="18"/>
                          <w:u w:val="single"/>
                        </w:rPr>
                        <w:t xml:space="preserve"> for Spring 2024</w:t>
                      </w:r>
                    </w:p>
                    <w:p w14:paraId="15B8B712" w14:textId="173F2FB5" w:rsidR="00692FE4" w:rsidRDefault="00692FE4" w:rsidP="00457C5B">
                      <w:pPr>
                        <w:tabs>
                          <w:tab w:val="left" w:pos="90"/>
                          <w:tab w:val="left" w:pos="360"/>
                          <w:tab w:val="right" w:leader="dot" w:pos="5130"/>
                        </w:tabs>
                        <w:ind w:right="270"/>
                        <w:rPr>
                          <w:rFonts w:ascii="Arial Narrow" w:hAnsi="Arial Narrow"/>
                          <w:sz w:val="16"/>
                          <w:szCs w:val="18"/>
                        </w:rPr>
                      </w:pPr>
                      <w:r w:rsidRPr="00537410">
                        <w:rPr>
                          <w:rFonts w:ascii="Arial Narrow" w:hAnsi="Arial Narrow"/>
                          <w:sz w:val="16"/>
                          <w:szCs w:val="18"/>
                        </w:rPr>
                        <w:t xml:space="preserve">Students officially withdrawing or dropping courses during the </w:t>
                      </w:r>
                      <w:r>
                        <w:rPr>
                          <w:rFonts w:ascii="Arial Narrow" w:hAnsi="Arial Narrow"/>
                          <w:sz w:val="16"/>
                          <w:szCs w:val="18"/>
                        </w:rPr>
                        <w:t>Spring 2024</w:t>
                      </w:r>
                      <w:r w:rsidRPr="00537410">
                        <w:rPr>
                          <w:rFonts w:ascii="Arial Narrow" w:hAnsi="Arial Narrow"/>
                          <w:sz w:val="16"/>
                          <w:szCs w:val="18"/>
                        </w:rPr>
                        <w:t xml:space="preserve"> semester are eligible to receive a refund as follows</w:t>
                      </w:r>
                      <w:r>
                        <w:rPr>
                          <w:rFonts w:ascii="Arial Narrow" w:hAnsi="Arial Narrow"/>
                          <w:sz w:val="16"/>
                          <w:szCs w:val="18"/>
                        </w:rPr>
                        <w:t>:</w:t>
                      </w:r>
                    </w:p>
                    <w:p w14:paraId="15B8B713" w14:textId="77777777" w:rsidR="00692FE4" w:rsidRPr="00C37797" w:rsidRDefault="00692FE4" w:rsidP="00457C5B">
                      <w:pPr>
                        <w:tabs>
                          <w:tab w:val="left" w:pos="270"/>
                          <w:tab w:val="left" w:pos="360"/>
                          <w:tab w:val="right" w:leader="dot" w:pos="5130"/>
                        </w:tabs>
                        <w:ind w:right="270" w:firstLine="180"/>
                        <w:rPr>
                          <w:rFonts w:ascii="Arial Narrow" w:hAnsi="Arial Narrow"/>
                          <w:b/>
                          <w:sz w:val="8"/>
                          <w:szCs w:val="18"/>
                        </w:rPr>
                      </w:pPr>
                    </w:p>
                    <w:p w14:paraId="15B8B714" w14:textId="695C996B" w:rsidR="00692FE4" w:rsidRPr="00A50B66" w:rsidRDefault="00692FE4" w:rsidP="00457C5B">
                      <w:pPr>
                        <w:tabs>
                          <w:tab w:val="left" w:pos="360"/>
                          <w:tab w:val="left" w:pos="540"/>
                          <w:tab w:val="right" w:leader="dot" w:pos="3870"/>
                        </w:tabs>
                        <w:ind w:right="270" w:firstLine="180"/>
                        <w:rPr>
                          <w:rFonts w:ascii="Arial Narrow" w:hAnsi="Arial Narrow"/>
                          <w:b/>
                          <w:sz w:val="16"/>
                          <w:szCs w:val="18"/>
                        </w:rPr>
                      </w:pPr>
                      <w:r w:rsidRPr="00B4219D">
                        <w:rPr>
                          <w:rFonts w:ascii="Arial Narrow" w:hAnsi="Arial Narrow"/>
                          <w:b/>
                          <w:sz w:val="16"/>
                          <w:szCs w:val="18"/>
                        </w:rPr>
                        <w:t xml:space="preserve">16 </w:t>
                      </w:r>
                      <w:r w:rsidRPr="00A50B66">
                        <w:rPr>
                          <w:rFonts w:ascii="Arial Narrow" w:hAnsi="Arial Narrow"/>
                          <w:b/>
                          <w:sz w:val="16"/>
                          <w:szCs w:val="18"/>
                        </w:rPr>
                        <w:t>Week (January 17-May 10)</w:t>
                      </w:r>
                    </w:p>
                    <w:p w14:paraId="15B8B715" w14:textId="58B71068" w:rsidR="00692FE4" w:rsidRPr="00A50B66" w:rsidRDefault="00692FE4" w:rsidP="007A2DD3">
                      <w:pPr>
                        <w:tabs>
                          <w:tab w:val="left" w:pos="360"/>
                          <w:tab w:val="left" w:pos="540"/>
                          <w:tab w:val="right" w:leader="dot" w:pos="3600"/>
                        </w:tabs>
                        <w:ind w:right="270" w:firstLine="180"/>
                        <w:rPr>
                          <w:rFonts w:ascii="Arial Narrow" w:hAnsi="Arial Narrow"/>
                          <w:b/>
                          <w:sz w:val="16"/>
                          <w:szCs w:val="18"/>
                        </w:rPr>
                      </w:pPr>
                      <w:r w:rsidRPr="00A50B66">
                        <w:rPr>
                          <w:rFonts w:ascii="Arial Narrow" w:hAnsi="Arial Narrow"/>
                          <w:b/>
                          <w:sz w:val="16"/>
                          <w:szCs w:val="18"/>
                        </w:rPr>
                        <w:tab/>
                        <w:t>Through February 2</w:t>
                      </w:r>
                      <w:r w:rsidRPr="00A50B66">
                        <w:rPr>
                          <w:rFonts w:ascii="Arial Narrow" w:hAnsi="Arial Narrow"/>
                          <w:b/>
                          <w:sz w:val="16"/>
                          <w:szCs w:val="18"/>
                        </w:rPr>
                        <w:tab/>
                        <w:t>100%</w:t>
                      </w:r>
                    </w:p>
                    <w:p w14:paraId="15B8B716" w14:textId="4053B80F" w:rsidR="00692FE4" w:rsidRPr="00A50B66" w:rsidRDefault="00692FE4" w:rsidP="00457C5B">
                      <w:pPr>
                        <w:tabs>
                          <w:tab w:val="left" w:pos="360"/>
                          <w:tab w:val="left" w:pos="540"/>
                          <w:tab w:val="right" w:leader="dot" w:pos="3600"/>
                        </w:tabs>
                        <w:ind w:right="270" w:firstLine="180"/>
                        <w:rPr>
                          <w:rFonts w:ascii="Arial Narrow" w:hAnsi="Arial Narrow"/>
                          <w:b/>
                          <w:sz w:val="16"/>
                          <w:szCs w:val="18"/>
                        </w:rPr>
                      </w:pPr>
                      <w:r w:rsidRPr="00A50B66">
                        <w:rPr>
                          <w:rFonts w:ascii="Arial Narrow" w:hAnsi="Arial Narrow"/>
                          <w:b/>
                          <w:sz w:val="16"/>
                          <w:szCs w:val="18"/>
                        </w:rPr>
                        <w:t>8 Week I (January 17-March 8)</w:t>
                      </w:r>
                    </w:p>
                    <w:p w14:paraId="15B8B717" w14:textId="6C16E194" w:rsidR="00692FE4" w:rsidRPr="00A50B66" w:rsidRDefault="00692FE4" w:rsidP="00457C5B">
                      <w:pPr>
                        <w:tabs>
                          <w:tab w:val="left" w:pos="360"/>
                          <w:tab w:val="left" w:pos="540"/>
                          <w:tab w:val="right" w:leader="dot" w:pos="3600"/>
                        </w:tabs>
                        <w:ind w:right="270" w:firstLine="180"/>
                        <w:rPr>
                          <w:rFonts w:ascii="Arial Narrow" w:hAnsi="Arial Narrow"/>
                          <w:b/>
                          <w:sz w:val="16"/>
                          <w:szCs w:val="18"/>
                        </w:rPr>
                      </w:pPr>
                      <w:r w:rsidRPr="00A50B66">
                        <w:rPr>
                          <w:rFonts w:ascii="Arial Narrow" w:hAnsi="Arial Narrow"/>
                          <w:b/>
                          <w:sz w:val="16"/>
                          <w:szCs w:val="18"/>
                        </w:rPr>
                        <w:tab/>
                        <w:t>Through January 26</w:t>
                      </w:r>
                      <w:r w:rsidRPr="00A50B66">
                        <w:rPr>
                          <w:rFonts w:ascii="Arial Narrow" w:hAnsi="Arial Narrow"/>
                          <w:b/>
                          <w:sz w:val="16"/>
                          <w:szCs w:val="18"/>
                        </w:rPr>
                        <w:tab/>
                        <w:t>100%</w:t>
                      </w:r>
                    </w:p>
                    <w:p w14:paraId="15B8B718" w14:textId="2487E608" w:rsidR="00692FE4" w:rsidRPr="00B4219D" w:rsidRDefault="00692FE4" w:rsidP="00457C5B">
                      <w:pPr>
                        <w:tabs>
                          <w:tab w:val="left" w:pos="360"/>
                          <w:tab w:val="left" w:pos="540"/>
                          <w:tab w:val="right" w:leader="dot" w:pos="3600"/>
                        </w:tabs>
                        <w:ind w:right="270" w:firstLine="180"/>
                        <w:rPr>
                          <w:rFonts w:ascii="Arial Narrow" w:hAnsi="Arial Narrow"/>
                          <w:b/>
                          <w:sz w:val="16"/>
                          <w:szCs w:val="18"/>
                        </w:rPr>
                      </w:pPr>
                      <w:r w:rsidRPr="00A50B66">
                        <w:rPr>
                          <w:rFonts w:ascii="Arial Narrow" w:hAnsi="Arial Narrow"/>
                          <w:b/>
                          <w:sz w:val="16"/>
                          <w:szCs w:val="18"/>
                        </w:rPr>
                        <w:t>8 Week II (March 18-May 10)</w:t>
                      </w:r>
                    </w:p>
                    <w:p w14:paraId="15B8B719" w14:textId="4CAD6388" w:rsidR="00692FE4" w:rsidRDefault="00692FE4" w:rsidP="00457C5B">
                      <w:pPr>
                        <w:tabs>
                          <w:tab w:val="left" w:pos="360"/>
                          <w:tab w:val="left" w:pos="540"/>
                          <w:tab w:val="right" w:leader="dot" w:pos="3600"/>
                        </w:tabs>
                        <w:ind w:right="270" w:firstLine="180"/>
                        <w:rPr>
                          <w:rFonts w:ascii="Arial Narrow" w:hAnsi="Arial Narrow"/>
                          <w:b/>
                          <w:sz w:val="16"/>
                          <w:szCs w:val="18"/>
                        </w:rPr>
                      </w:pPr>
                      <w:r w:rsidRPr="00B4219D">
                        <w:rPr>
                          <w:rFonts w:ascii="Arial Narrow" w:hAnsi="Arial Narrow"/>
                          <w:b/>
                          <w:sz w:val="16"/>
                          <w:szCs w:val="18"/>
                        </w:rPr>
                        <w:tab/>
                        <w:t xml:space="preserve">Through </w:t>
                      </w:r>
                      <w:r>
                        <w:rPr>
                          <w:rFonts w:ascii="Arial Narrow" w:hAnsi="Arial Narrow"/>
                          <w:b/>
                          <w:sz w:val="16"/>
                          <w:szCs w:val="18"/>
                        </w:rPr>
                        <w:t>March 27</w:t>
                      </w:r>
                      <w:r w:rsidRPr="00B4219D">
                        <w:rPr>
                          <w:rFonts w:ascii="Arial Narrow" w:hAnsi="Arial Narrow"/>
                          <w:b/>
                          <w:sz w:val="16"/>
                          <w:szCs w:val="18"/>
                        </w:rPr>
                        <w:tab/>
                        <w:t>100%</w:t>
                      </w:r>
                    </w:p>
                    <w:p w14:paraId="37DD5124" w14:textId="77777777" w:rsidR="00692FE4" w:rsidRPr="008B3A99" w:rsidRDefault="00692FE4" w:rsidP="00457C5B">
                      <w:pPr>
                        <w:tabs>
                          <w:tab w:val="left" w:pos="360"/>
                          <w:tab w:val="left" w:pos="540"/>
                          <w:tab w:val="right" w:leader="dot" w:pos="3870"/>
                        </w:tabs>
                        <w:ind w:right="270" w:firstLine="180"/>
                        <w:rPr>
                          <w:rFonts w:ascii="Arial Narrow" w:hAnsi="Arial Narrow"/>
                          <w:b/>
                          <w:sz w:val="4"/>
                          <w:szCs w:val="18"/>
                        </w:rPr>
                      </w:pPr>
                    </w:p>
                    <w:p w14:paraId="15B8B71A" w14:textId="77777777" w:rsidR="00692FE4" w:rsidRPr="00B40A55" w:rsidRDefault="00692FE4" w:rsidP="00457C5B">
                      <w:pPr>
                        <w:tabs>
                          <w:tab w:val="left" w:pos="5130"/>
                        </w:tabs>
                        <w:ind w:right="270"/>
                        <w:jc w:val="both"/>
                        <w:rPr>
                          <w:rFonts w:ascii="Arial Narrow" w:hAnsi="Arial Narrow"/>
                          <w:sz w:val="2"/>
                          <w:szCs w:val="18"/>
                        </w:rPr>
                      </w:pPr>
                    </w:p>
                    <w:p w14:paraId="18401378" w14:textId="77777777" w:rsidR="00692FE4" w:rsidRPr="00D46238" w:rsidRDefault="00692FE4" w:rsidP="00457C5B">
                      <w:pPr>
                        <w:tabs>
                          <w:tab w:val="left" w:pos="5130"/>
                        </w:tabs>
                        <w:ind w:right="270"/>
                        <w:rPr>
                          <w:rFonts w:ascii="Arial Narrow" w:hAnsi="Arial Narrow"/>
                          <w:sz w:val="10"/>
                          <w:szCs w:val="18"/>
                        </w:rPr>
                      </w:pPr>
                    </w:p>
                    <w:p w14:paraId="15B8B71C" w14:textId="77777777" w:rsidR="00692FE4" w:rsidRDefault="00692FE4" w:rsidP="00457C5B">
                      <w:pPr>
                        <w:ind w:right="270"/>
                      </w:pPr>
                    </w:p>
                  </w:txbxContent>
                </v:textbox>
                <w10:wrap anchorx="margin"/>
              </v:shape>
            </w:pict>
          </mc:Fallback>
        </mc:AlternateContent>
      </w:r>
      <w:r w:rsidR="00130E51">
        <w:rPr>
          <w:noProof/>
          <w:sz w:val="17"/>
          <w:szCs w:val="17"/>
        </w:rPr>
        <mc:AlternateContent>
          <mc:Choice Requires="wps">
            <w:drawing>
              <wp:anchor distT="0" distB="0" distL="114300" distR="114300" simplePos="0" relativeHeight="251650560" behindDoc="0" locked="0" layoutInCell="1" allowOverlap="1" wp14:anchorId="15B8B51E" wp14:editId="459C1165">
                <wp:simplePos x="0" y="0"/>
                <wp:positionH relativeFrom="margin">
                  <wp:posOffset>38215</wp:posOffset>
                </wp:positionH>
                <wp:positionV relativeFrom="paragraph">
                  <wp:posOffset>6293427</wp:posOffset>
                </wp:positionV>
                <wp:extent cx="5820410" cy="19685"/>
                <wp:effectExtent l="38100" t="38100" r="66040" b="94615"/>
                <wp:wrapNone/>
                <wp:docPr id="29" name="Straight Connector 29"/>
                <wp:cNvGraphicFramePr/>
                <a:graphic xmlns:a="http://schemas.openxmlformats.org/drawingml/2006/main">
                  <a:graphicData uri="http://schemas.microsoft.com/office/word/2010/wordprocessingShape">
                    <wps:wsp>
                      <wps:cNvCnPr/>
                      <wps:spPr>
                        <a:xfrm>
                          <a:off x="0" y="0"/>
                          <a:ext cx="5820410" cy="1968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15462C" id="Straight Connector 29" o:spid="_x0000_s1026" style="position:absolute;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pt,495.55pt" to="461.3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" strokecolor="black [3200]" strokeweight="2pt">
                <v:shadow on="t" color="black" opacity="24903f" origin=",.5" offset="0,.55556mm"/>
                <w10:wrap anchorx="margin"/>
              </v:line>
            </w:pict>
          </mc:Fallback>
        </mc:AlternateContent>
      </w:r>
      <w:r w:rsidR="00130E51" w:rsidRPr="00C54E37">
        <w:rPr>
          <w:rFonts w:ascii="Verdana" w:hAnsi="Verdana"/>
          <w:b/>
          <w:noProof/>
        </w:rPr>
        <mc:AlternateContent>
          <mc:Choice Requires="wps">
            <w:drawing>
              <wp:anchor distT="0" distB="0" distL="114300" distR="114300" simplePos="0" relativeHeight="251640320" behindDoc="0" locked="0" layoutInCell="1" allowOverlap="1" wp14:anchorId="15B8B51C" wp14:editId="6F836E55">
                <wp:simplePos x="0" y="0"/>
                <wp:positionH relativeFrom="margin">
                  <wp:posOffset>101023</wp:posOffset>
                </wp:positionH>
                <wp:positionV relativeFrom="paragraph">
                  <wp:posOffset>2778413</wp:posOffset>
                </wp:positionV>
                <wp:extent cx="2647950" cy="3117850"/>
                <wp:effectExtent l="0" t="0" r="0" b="63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3117850"/>
                        </a:xfrm>
                        <a:prstGeom prst="rect">
                          <a:avLst/>
                        </a:prstGeom>
                        <a:noFill/>
                        <a:ln w="9525">
                          <a:noFill/>
                          <a:miter lim="800000"/>
                          <a:headEnd/>
                          <a:tailEnd/>
                        </a:ln>
                      </wps:spPr>
                      <wps:txbx>
                        <w:txbxContent>
                          <w:p w14:paraId="15B8B6BF" w14:textId="77777777" w:rsidR="00692FE4" w:rsidRPr="007C5859" w:rsidRDefault="00692FE4" w:rsidP="00991182">
                            <w:pPr>
                              <w:tabs>
                                <w:tab w:val="right" w:leader="dot" w:pos="4410"/>
                              </w:tabs>
                              <w:ind w:right="196"/>
                              <w:rPr>
                                <w:rFonts w:ascii="Arial Narrow" w:hAnsi="Arial Narrow"/>
                                <w:b/>
                                <w:sz w:val="16"/>
                                <w:szCs w:val="16"/>
                              </w:rPr>
                            </w:pPr>
                            <w:r w:rsidRPr="00F73E0B">
                              <w:rPr>
                                <w:rFonts w:ascii="Arial Narrow" w:hAnsi="Arial Narrow"/>
                                <w:b/>
                                <w:sz w:val="20"/>
                                <w:szCs w:val="16"/>
                              </w:rPr>
                              <w:t>Admission Application</w:t>
                            </w:r>
                            <w:r w:rsidRPr="007C5859">
                              <w:rPr>
                                <w:rFonts w:ascii="Arial Narrow" w:hAnsi="Arial Narrow"/>
                                <w:b/>
                                <w:sz w:val="16"/>
                                <w:szCs w:val="16"/>
                              </w:rPr>
                              <w:tab/>
                            </w:r>
                            <w:r>
                              <w:rPr>
                                <w:rFonts w:ascii="Arial Narrow" w:hAnsi="Arial Narrow"/>
                                <w:b/>
                                <w:sz w:val="20"/>
                                <w:szCs w:val="16"/>
                              </w:rPr>
                              <w:t>$</w:t>
                            </w:r>
                            <w:r w:rsidRPr="00911938">
                              <w:rPr>
                                <w:rFonts w:ascii="Arial Narrow" w:hAnsi="Arial Narrow"/>
                                <w:b/>
                                <w:sz w:val="20"/>
                                <w:szCs w:val="16"/>
                              </w:rPr>
                              <w:t>20</w:t>
                            </w:r>
                          </w:p>
                          <w:p w14:paraId="15B8B6C0" w14:textId="77777777" w:rsidR="00692FE4" w:rsidRPr="007C5859" w:rsidRDefault="00692FE4" w:rsidP="00991182">
                            <w:pPr>
                              <w:tabs>
                                <w:tab w:val="left" w:pos="270"/>
                                <w:tab w:val="right" w:leader="dot" w:pos="4410"/>
                                <w:tab w:val="right" w:leader="dot" w:pos="4680"/>
                              </w:tabs>
                              <w:ind w:right="196"/>
                              <w:rPr>
                                <w:rFonts w:ascii="Arial Narrow" w:hAnsi="Arial Narrow"/>
                                <w:sz w:val="16"/>
                                <w:szCs w:val="16"/>
                              </w:rPr>
                            </w:pPr>
                            <w:r w:rsidRPr="007C5859">
                              <w:rPr>
                                <w:rFonts w:ascii="Arial Narrow" w:hAnsi="Arial Narrow"/>
                                <w:sz w:val="16"/>
                                <w:szCs w:val="16"/>
                              </w:rPr>
                              <w:t xml:space="preserve">A one-time, non-refundable fee for first time admission </w:t>
                            </w:r>
                            <w:r>
                              <w:rPr>
                                <w:rFonts w:ascii="Arial Narrow" w:hAnsi="Arial Narrow"/>
                                <w:sz w:val="16"/>
                                <w:szCs w:val="16"/>
                              </w:rPr>
                              <w:t>to NMSU Grants</w:t>
                            </w:r>
                          </w:p>
                          <w:p w14:paraId="15B8B6C1" w14:textId="77777777" w:rsidR="00692FE4" w:rsidRPr="00D04F65" w:rsidRDefault="00692FE4" w:rsidP="00991182">
                            <w:pPr>
                              <w:tabs>
                                <w:tab w:val="right" w:leader="dot" w:pos="4410"/>
                              </w:tabs>
                              <w:ind w:right="196"/>
                              <w:rPr>
                                <w:rFonts w:ascii="Arial Narrow" w:hAnsi="Arial Narrow"/>
                                <w:b/>
                                <w:sz w:val="4"/>
                                <w:szCs w:val="8"/>
                              </w:rPr>
                            </w:pPr>
                          </w:p>
                          <w:p w14:paraId="7624FE62" w14:textId="77777777" w:rsidR="00692FE4" w:rsidRPr="00D04F65" w:rsidRDefault="00692FE4" w:rsidP="00991182">
                            <w:pPr>
                              <w:tabs>
                                <w:tab w:val="right" w:leader="dot" w:pos="4410"/>
                              </w:tabs>
                              <w:ind w:right="196"/>
                              <w:rPr>
                                <w:rFonts w:ascii="Arial Narrow" w:hAnsi="Arial Narrow"/>
                                <w:b/>
                                <w:sz w:val="2"/>
                                <w:szCs w:val="20"/>
                                <w:highlight w:val="yellow"/>
                              </w:rPr>
                            </w:pPr>
                          </w:p>
                          <w:p w14:paraId="7242E0A0" w14:textId="77777777" w:rsidR="00692FE4" w:rsidRPr="00A559A1" w:rsidRDefault="00692FE4" w:rsidP="00991182">
                            <w:pPr>
                              <w:tabs>
                                <w:tab w:val="right" w:leader="dot" w:pos="4410"/>
                              </w:tabs>
                              <w:ind w:right="196"/>
                              <w:rPr>
                                <w:rFonts w:ascii="Arial Narrow" w:hAnsi="Arial Narrow"/>
                                <w:b/>
                                <w:sz w:val="8"/>
                                <w:szCs w:val="20"/>
                              </w:rPr>
                            </w:pPr>
                          </w:p>
                          <w:p w14:paraId="0F292BA3" w14:textId="29B079F1" w:rsidR="00692FE4" w:rsidRPr="001D3301" w:rsidRDefault="00692FE4" w:rsidP="00991182">
                            <w:pPr>
                              <w:tabs>
                                <w:tab w:val="right" w:leader="dot" w:pos="4410"/>
                              </w:tabs>
                              <w:ind w:right="196"/>
                              <w:rPr>
                                <w:rFonts w:ascii="Arial Narrow" w:hAnsi="Arial Narrow"/>
                                <w:b/>
                                <w:sz w:val="20"/>
                                <w:szCs w:val="20"/>
                              </w:rPr>
                            </w:pPr>
                            <w:r w:rsidRPr="00F26B1C">
                              <w:rPr>
                                <w:rFonts w:ascii="Arial Narrow" w:hAnsi="Arial Narrow"/>
                                <w:b/>
                                <w:sz w:val="20"/>
                                <w:szCs w:val="20"/>
                              </w:rPr>
                              <w:t xml:space="preserve">Payment Plan Fee </w:t>
                            </w:r>
                            <w:r w:rsidRPr="00F26B1C">
                              <w:rPr>
                                <w:rFonts w:ascii="Arial Narrow" w:hAnsi="Arial Narrow"/>
                                <w:b/>
                                <w:sz w:val="20"/>
                                <w:szCs w:val="20"/>
                              </w:rPr>
                              <w:tab/>
                              <w:t xml:space="preserve"> </w:t>
                            </w:r>
                            <w:r w:rsidRPr="001D3301">
                              <w:rPr>
                                <w:rFonts w:ascii="Arial Narrow" w:hAnsi="Arial Narrow"/>
                                <w:b/>
                                <w:sz w:val="20"/>
                                <w:szCs w:val="20"/>
                              </w:rPr>
                              <w:t>$25</w:t>
                            </w:r>
                          </w:p>
                          <w:p w14:paraId="7A5EACC6" w14:textId="7B2A558A" w:rsidR="00692FE4" w:rsidRPr="00F26B1C" w:rsidRDefault="00692FE4" w:rsidP="00991182">
                            <w:pPr>
                              <w:tabs>
                                <w:tab w:val="right" w:leader="dot" w:pos="4410"/>
                              </w:tabs>
                              <w:ind w:right="196"/>
                              <w:rPr>
                                <w:rFonts w:ascii="Arial Narrow" w:hAnsi="Arial Narrow"/>
                                <w:sz w:val="18"/>
                                <w:szCs w:val="16"/>
                              </w:rPr>
                            </w:pPr>
                            <w:r>
                              <w:rPr>
                                <w:rFonts w:ascii="Arial Narrow" w:hAnsi="Arial Narrow"/>
                                <w:sz w:val="18"/>
                                <w:szCs w:val="16"/>
                              </w:rPr>
                              <w:t xml:space="preserve">Log into </w:t>
                            </w:r>
                            <w:r w:rsidRPr="006362A1">
                              <w:rPr>
                                <w:rFonts w:ascii="Arial Narrow" w:hAnsi="Arial Narrow"/>
                                <w:sz w:val="18"/>
                                <w:szCs w:val="16"/>
                                <w:u w:val="single"/>
                              </w:rPr>
                              <w:t>pay.nmsu.edu</w:t>
                            </w:r>
                            <w:r>
                              <w:rPr>
                                <w:rFonts w:ascii="Arial Narrow" w:hAnsi="Arial Narrow"/>
                                <w:sz w:val="18"/>
                                <w:szCs w:val="16"/>
                              </w:rPr>
                              <w:t xml:space="preserve"> to sign up, view payment plan or make a payment</w:t>
                            </w:r>
                          </w:p>
                          <w:p w14:paraId="15B8B6C7" w14:textId="77777777" w:rsidR="00692FE4" w:rsidRPr="00D04F65" w:rsidRDefault="00692FE4" w:rsidP="00991182">
                            <w:pPr>
                              <w:pStyle w:val="ListParagraph"/>
                              <w:tabs>
                                <w:tab w:val="left" w:pos="360"/>
                                <w:tab w:val="right" w:leader="dot" w:pos="4410"/>
                                <w:tab w:val="right" w:leader="dot" w:pos="4680"/>
                              </w:tabs>
                              <w:ind w:left="0" w:right="196"/>
                              <w:rPr>
                                <w:rFonts w:ascii="Arial Narrow" w:hAnsi="Arial Narrow"/>
                                <w:sz w:val="4"/>
                                <w:szCs w:val="8"/>
                              </w:rPr>
                            </w:pPr>
                          </w:p>
                          <w:p w14:paraId="26530AA2" w14:textId="77777777" w:rsidR="00692FE4" w:rsidRPr="00A559A1" w:rsidRDefault="00692FE4" w:rsidP="00991182">
                            <w:pPr>
                              <w:tabs>
                                <w:tab w:val="right" w:leader="dot" w:pos="4410"/>
                              </w:tabs>
                              <w:ind w:right="196"/>
                              <w:rPr>
                                <w:rFonts w:ascii="Arial Narrow" w:hAnsi="Arial Narrow"/>
                                <w:b/>
                                <w:sz w:val="8"/>
                                <w:szCs w:val="20"/>
                              </w:rPr>
                            </w:pPr>
                          </w:p>
                          <w:p w14:paraId="15B8B6C8" w14:textId="0AB03E4F" w:rsidR="00692FE4" w:rsidRPr="006545DB" w:rsidRDefault="00692FE4" w:rsidP="00991182">
                            <w:pPr>
                              <w:tabs>
                                <w:tab w:val="right" w:leader="dot" w:pos="4410"/>
                              </w:tabs>
                              <w:ind w:right="196"/>
                              <w:rPr>
                                <w:rFonts w:ascii="Arial Narrow" w:hAnsi="Arial Narrow"/>
                                <w:b/>
                                <w:sz w:val="20"/>
                                <w:szCs w:val="20"/>
                              </w:rPr>
                            </w:pPr>
                            <w:r w:rsidRPr="006545DB">
                              <w:rPr>
                                <w:rFonts w:ascii="Arial Narrow" w:hAnsi="Arial Narrow"/>
                                <w:b/>
                                <w:sz w:val="20"/>
                                <w:szCs w:val="20"/>
                              </w:rPr>
                              <w:t>Graduation Fee (Associate Candidate)</w:t>
                            </w:r>
                            <w:r w:rsidRPr="006545DB">
                              <w:rPr>
                                <w:rFonts w:ascii="Arial Narrow" w:hAnsi="Arial Narrow"/>
                                <w:b/>
                                <w:sz w:val="20"/>
                                <w:szCs w:val="20"/>
                              </w:rPr>
                              <w:tab/>
                              <w:t>$25</w:t>
                            </w:r>
                          </w:p>
                          <w:p w14:paraId="01EEC1E3" w14:textId="4B2C5C8C" w:rsidR="00692FE4" w:rsidRDefault="00692FE4" w:rsidP="00991182">
                            <w:pPr>
                              <w:tabs>
                                <w:tab w:val="left" w:pos="270"/>
                                <w:tab w:val="right" w:leader="dot" w:pos="4410"/>
                              </w:tabs>
                              <w:ind w:right="196"/>
                              <w:rPr>
                                <w:rFonts w:ascii="Arial Narrow" w:hAnsi="Arial Narrow"/>
                                <w:sz w:val="18"/>
                                <w:szCs w:val="18"/>
                              </w:rPr>
                            </w:pPr>
                            <w:r>
                              <w:rPr>
                                <w:rFonts w:ascii="Arial Narrow" w:hAnsi="Arial Narrow"/>
                                <w:sz w:val="18"/>
                                <w:szCs w:val="18"/>
                              </w:rPr>
                              <w:t xml:space="preserve">Spring applications </w:t>
                            </w:r>
                            <w:r w:rsidRPr="001A7523">
                              <w:rPr>
                                <w:rFonts w:ascii="Arial Narrow" w:hAnsi="Arial Narrow"/>
                                <w:sz w:val="18"/>
                                <w:szCs w:val="18"/>
                              </w:rPr>
                              <w:t>due January 26</w:t>
                            </w:r>
                          </w:p>
                          <w:p w14:paraId="064D42F9" w14:textId="395AFF59" w:rsidR="00692FE4" w:rsidRPr="00500229" w:rsidRDefault="00692FE4" w:rsidP="00991182">
                            <w:pPr>
                              <w:tabs>
                                <w:tab w:val="left" w:pos="270"/>
                                <w:tab w:val="right" w:leader="dot" w:pos="4410"/>
                              </w:tabs>
                              <w:ind w:right="196"/>
                              <w:rPr>
                                <w:rFonts w:ascii="Arial Narrow" w:hAnsi="Arial Narrow"/>
                                <w:sz w:val="18"/>
                                <w:szCs w:val="16"/>
                              </w:rPr>
                            </w:pPr>
                            <w:r>
                              <w:rPr>
                                <w:rFonts w:ascii="Arial Narrow" w:hAnsi="Arial Narrow"/>
                                <w:sz w:val="18"/>
                                <w:szCs w:val="16"/>
                              </w:rPr>
                              <w:t xml:space="preserve">Late degree applications </w:t>
                            </w:r>
                            <w:r w:rsidRPr="00500229">
                              <w:rPr>
                                <w:rFonts w:ascii="Arial Narrow" w:hAnsi="Arial Narrow"/>
                                <w:sz w:val="18"/>
                                <w:szCs w:val="16"/>
                              </w:rPr>
                              <w:t xml:space="preserve">due March 1 </w:t>
                            </w:r>
                          </w:p>
                          <w:p w14:paraId="1EC036C7" w14:textId="66E7FCF2" w:rsidR="00692FE4" w:rsidRPr="00C7256D" w:rsidRDefault="00692FE4" w:rsidP="00991182">
                            <w:pPr>
                              <w:tabs>
                                <w:tab w:val="left" w:pos="270"/>
                                <w:tab w:val="right" w:leader="dot" w:pos="4410"/>
                              </w:tabs>
                              <w:ind w:right="196"/>
                              <w:rPr>
                                <w:rFonts w:ascii="Arial Narrow" w:hAnsi="Arial Narrow"/>
                                <w:sz w:val="16"/>
                                <w:szCs w:val="18"/>
                              </w:rPr>
                            </w:pPr>
                            <w:r w:rsidRPr="00500229">
                              <w:rPr>
                                <w:rFonts w:ascii="Arial Narrow" w:hAnsi="Arial Narrow"/>
                                <w:sz w:val="18"/>
                                <w:szCs w:val="16"/>
                              </w:rPr>
                              <w:t xml:space="preserve">(Additional </w:t>
                            </w:r>
                            <w:r w:rsidRPr="00500229">
                              <w:rPr>
                                <w:rFonts w:ascii="Arial Narrow" w:hAnsi="Arial Narrow"/>
                                <w:b/>
                                <w:sz w:val="18"/>
                                <w:szCs w:val="16"/>
                              </w:rPr>
                              <w:t>$25 late fee</w:t>
                            </w:r>
                            <w:r w:rsidRPr="00500229">
                              <w:rPr>
                                <w:rFonts w:ascii="Arial Narrow" w:hAnsi="Arial Narrow"/>
                                <w:sz w:val="18"/>
                                <w:szCs w:val="16"/>
                              </w:rPr>
                              <w:t xml:space="preserve"> January 27 -March 1)</w:t>
                            </w:r>
                          </w:p>
                          <w:p w14:paraId="15B8B6CA" w14:textId="77777777" w:rsidR="00692FE4" w:rsidRPr="00D04F65" w:rsidRDefault="00692FE4" w:rsidP="00991182">
                            <w:pPr>
                              <w:tabs>
                                <w:tab w:val="right" w:leader="dot" w:pos="4410"/>
                              </w:tabs>
                              <w:ind w:right="196"/>
                              <w:rPr>
                                <w:rFonts w:ascii="Arial Narrow" w:hAnsi="Arial Narrow"/>
                                <w:b/>
                                <w:sz w:val="2"/>
                                <w:szCs w:val="8"/>
                              </w:rPr>
                            </w:pPr>
                          </w:p>
                          <w:p w14:paraId="5235DD4C" w14:textId="77777777" w:rsidR="00692FE4" w:rsidRPr="001A0024" w:rsidRDefault="00692FE4" w:rsidP="00991182">
                            <w:pPr>
                              <w:tabs>
                                <w:tab w:val="right" w:leader="dot" w:pos="4410"/>
                              </w:tabs>
                              <w:ind w:right="196"/>
                              <w:rPr>
                                <w:rFonts w:ascii="Arial Narrow" w:hAnsi="Arial Narrow"/>
                                <w:b/>
                                <w:sz w:val="10"/>
                                <w:szCs w:val="20"/>
                              </w:rPr>
                            </w:pPr>
                          </w:p>
                          <w:p w14:paraId="15B8B6CB" w14:textId="69E2D90F" w:rsidR="00692FE4" w:rsidRDefault="00692FE4" w:rsidP="00991182">
                            <w:pPr>
                              <w:tabs>
                                <w:tab w:val="right" w:leader="dot" w:pos="4410"/>
                              </w:tabs>
                              <w:ind w:right="196"/>
                              <w:rPr>
                                <w:rFonts w:ascii="Arial Narrow" w:hAnsi="Arial Narrow"/>
                                <w:b/>
                                <w:sz w:val="20"/>
                                <w:szCs w:val="20"/>
                              </w:rPr>
                            </w:pPr>
                            <w:r w:rsidRPr="006545DB">
                              <w:rPr>
                                <w:rFonts w:ascii="Arial Narrow" w:hAnsi="Arial Narrow"/>
                                <w:b/>
                                <w:sz w:val="20"/>
                                <w:szCs w:val="20"/>
                              </w:rPr>
                              <w:t>Graduatio</w:t>
                            </w:r>
                            <w:r>
                              <w:rPr>
                                <w:rFonts w:ascii="Arial Narrow" w:hAnsi="Arial Narrow"/>
                                <w:b/>
                                <w:sz w:val="20"/>
                                <w:szCs w:val="20"/>
                              </w:rPr>
                              <w:t>n Fee (Certificate Candidate)</w:t>
                            </w:r>
                            <w:r>
                              <w:rPr>
                                <w:rFonts w:ascii="Arial Narrow" w:hAnsi="Arial Narrow"/>
                                <w:b/>
                                <w:sz w:val="20"/>
                                <w:szCs w:val="20"/>
                              </w:rPr>
                              <w:tab/>
                              <w:t>$</w:t>
                            </w:r>
                            <w:r w:rsidRPr="006545DB">
                              <w:rPr>
                                <w:rFonts w:ascii="Arial Narrow" w:hAnsi="Arial Narrow"/>
                                <w:b/>
                                <w:sz w:val="20"/>
                                <w:szCs w:val="20"/>
                              </w:rPr>
                              <w:t>10</w:t>
                            </w:r>
                          </w:p>
                          <w:p w14:paraId="3EAE121B" w14:textId="3B63190B" w:rsidR="00692FE4" w:rsidRPr="000D0DA3" w:rsidRDefault="00692FE4" w:rsidP="00991182">
                            <w:pPr>
                              <w:tabs>
                                <w:tab w:val="right" w:leader="dot" w:pos="4410"/>
                              </w:tabs>
                              <w:ind w:right="196"/>
                              <w:rPr>
                                <w:rFonts w:ascii="Arial Narrow" w:hAnsi="Arial Narrow"/>
                                <w:sz w:val="20"/>
                                <w:szCs w:val="20"/>
                              </w:rPr>
                            </w:pPr>
                            <w:r w:rsidRPr="00500229">
                              <w:rPr>
                                <w:rFonts w:ascii="Arial Narrow" w:hAnsi="Arial Narrow"/>
                                <w:sz w:val="20"/>
                                <w:szCs w:val="20"/>
                              </w:rPr>
                              <w:t>(Due March 1)</w:t>
                            </w:r>
                          </w:p>
                          <w:p w14:paraId="15B8B6CD" w14:textId="77777777" w:rsidR="00692FE4" w:rsidRPr="006A2F27" w:rsidRDefault="00692FE4" w:rsidP="00991182">
                            <w:pPr>
                              <w:tabs>
                                <w:tab w:val="right" w:leader="dot" w:pos="4410"/>
                              </w:tabs>
                              <w:ind w:right="196"/>
                              <w:rPr>
                                <w:rFonts w:ascii="Arial Narrow" w:hAnsi="Arial Narrow"/>
                                <w:b/>
                                <w:sz w:val="6"/>
                                <w:szCs w:val="8"/>
                              </w:rPr>
                            </w:pPr>
                          </w:p>
                          <w:p w14:paraId="380EAED7" w14:textId="77777777" w:rsidR="00692FE4" w:rsidRPr="00836E47" w:rsidRDefault="00692FE4" w:rsidP="00991182">
                            <w:pPr>
                              <w:tabs>
                                <w:tab w:val="right" w:leader="dot" w:pos="4410"/>
                              </w:tabs>
                              <w:ind w:right="196"/>
                              <w:rPr>
                                <w:rFonts w:ascii="Arial Narrow" w:hAnsi="Arial Narrow"/>
                                <w:b/>
                                <w:sz w:val="4"/>
                                <w:szCs w:val="20"/>
                              </w:rPr>
                            </w:pPr>
                          </w:p>
                          <w:p w14:paraId="15B8B6CE" w14:textId="2904CBE4" w:rsidR="00692FE4" w:rsidRPr="006545DB" w:rsidRDefault="00692FE4" w:rsidP="00991182">
                            <w:pPr>
                              <w:tabs>
                                <w:tab w:val="right" w:leader="dot" w:pos="4410"/>
                              </w:tabs>
                              <w:ind w:right="196"/>
                              <w:rPr>
                                <w:rFonts w:ascii="Arial Narrow" w:hAnsi="Arial Narrow"/>
                                <w:b/>
                                <w:sz w:val="20"/>
                                <w:szCs w:val="20"/>
                              </w:rPr>
                            </w:pPr>
                            <w:r>
                              <w:rPr>
                                <w:rFonts w:ascii="Arial Narrow" w:hAnsi="Arial Narrow"/>
                                <w:b/>
                                <w:sz w:val="20"/>
                                <w:szCs w:val="20"/>
                              </w:rPr>
                              <w:t>Late Registration Fee</w:t>
                            </w:r>
                            <w:r>
                              <w:rPr>
                                <w:rFonts w:ascii="Arial Narrow" w:hAnsi="Arial Narrow"/>
                                <w:b/>
                                <w:sz w:val="20"/>
                                <w:szCs w:val="20"/>
                              </w:rPr>
                              <w:tab/>
                              <w:t>$</w:t>
                            </w:r>
                            <w:r w:rsidRPr="006545DB">
                              <w:rPr>
                                <w:rFonts w:ascii="Arial Narrow" w:hAnsi="Arial Narrow"/>
                                <w:b/>
                                <w:sz w:val="20"/>
                                <w:szCs w:val="20"/>
                              </w:rPr>
                              <w:t>25</w:t>
                            </w:r>
                          </w:p>
                          <w:p w14:paraId="15B8B6CF" w14:textId="77777777" w:rsidR="00692FE4" w:rsidRPr="00F63622" w:rsidRDefault="00692FE4" w:rsidP="00991182">
                            <w:pPr>
                              <w:tabs>
                                <w:tab w:val="left" w:pos="270"/>
                                <w:tab w:val="right" w:leader="dot" w:pos="4410"/>
                              </w:tabs>
                              <w:ind w:right="196"/>
                              <w:rPr>
                                <w:rFonts w:ascii="Arial Narrow" w:hAnsi="Arial Narrow"/>
                                <w:sz w:val="16"/>
                                <w:szCs w:val="16"/>
                              </w:rPr>
                            </w:pPr>
                            <w:r>
                              <w:rPr>
                                <w:rFonts w:ascii="Arial Narrow" w:hAnsi="Arial Narrow"/>
                                <w:sz w:val="16"/>
                                <w:szCs w:val="16"/>
                              </w:rPr>
                              <w:tab/>
                            </w:r>
                            <w:r w:rsidRPr="006545DB">
                              <w:rPr>
                                <w:rFonts w:ascii="Arial Narrow" w:hAnsi="Arial Narrow"/>
                                <w:sz w:val="18"/>
                                <w:szCs w:val="16"/>
                              </w:rPr>
                              <w:t>Assessed the first day classes</w:t>
                            </w:r>
                          </w:p>
                          <w:p w14:paraId="15B8B6D0" w14:textId="77777777" w:rsidR="00692FE4" w:rsidRPr="006A2F27" w:rsidRDefault="00692FE4" w:rsidP="00991182">
                            <w:pPr>
                              <w:tabs>
                                <w:tab w:val="right" w:leader="dot" w:pos="4410"/>
                              </w:tabs>
                              <w:ind w:right="196"/>
                              <w:rPr>
                                <w:rFonts w:ascii="Arial Narrow" w:hAnsi="Arial Narrow"/>
                                <w:b/>
                                <w:sz w:val="6"/>
                                <w:szCs w:val="8"/>
                              </w:rPr>
                            </w:pPr>
                          </w:p>
                          <w:p w14:paraId="5629A3A9" w14:textId="77777777" w:rsidR="00692FE4" w:rsidRPr="00836E47" w:rsidRDefault="00692FE4" w:rsidP="00991182">
                            <w:pPr>
                              <w:tabs>
                                <w:tab w:val="right" w:leader="dot" w:pos="4410"/>
                              </w:tabs>
                              <w:ind w:right="196"/>
                              <w:rPr>
                                <w:rFonts w:ascii="Arial Narrow" w:hAnsi="Arial Narrow"/>
                                <w:b/>
                                <w:sz w:val="2"/>
                                <w:szCs w:val="20"/>
                              </w:rPr>
                            </w:pPr>
                          </w:p>
                          <w:p w14:paraId="54AC3C30" w14:textId="3F485D21" w:rsidR="00692FE4" w:rsidRDefault="00692FE4" w:rsidP="00991182">
                            <w:pPr>
                              <w:tabs>
                                <w:tab w:val="right" w:leader="dot" w:pos="4410"/>
                              </w:tabs>
                              <w:ind w:right="196"/>
                              <w:rPr>
                                <w:rFonts w:ascii="Arial Narrow" w:hAnsi="Arial Narrow"/>
                                <w:b/>
                                <w:sz w:val="20"/>
                                <w:szCs w:val="20"/>
                              </w:rPr>
                            </w:pPr>
                            <w:r w:rsidRPr="006545DB">
                              <w:rPr>
                                <w:rFonts w:ascii="Arial Narrow" w:hAnsi="Arial Narrow"/>
                                <w:b/>
                                <w:sz w:val="20"/>
                                <w:szCs w:val="20"/>
                              </w:rPr>
                              <w:t xml:space="preserve">Proctored Exam Fee for </w:t>
                            </w:r>
                          </w:p>
                          <w:p w14:paraId="15B8B6D2" w14:textId="34630C68" w:rsidR="00692FE4" w:rsidRDefault="00692FE4" w:rsidP="00991182">
                            <w:pPr>
                              <w:tabs>
                                <w:tab w:val="right" w:leader="dot" w:pos="4410"/>
                              </w:tabs>
                              <w:ind w:right="196"/>
                              <w:rPr>
                                <w:rFonts w:ascii="Arial Narrow" w:hAnsi="Arial Narrow"/>
                                <w:b/>
                                <w:sz w:val="20"/>
                                <w:szCs w:val="20"/>
                              </w:rPr>
                            </w:pPr>
                            <w:r w:rsidRPr="006545DB">
                              <w:rPr>
                                <w:rFonts w:ascii="Arial Narrow" w:hAnsi="Arial Narrow"/>
                                <w:b/>
                                <w:sz w:val="20"/>
                                <w:szCs w:val="20"/>
                              </w:rPr>
                              <w:t>Non-NMSU students/faculty</w:t>
                            </w:r>
                            <w:r w:rsidRPr="006545DB">
                              <w:rPr>
                                <w:rFonts w:ascii="Arial Narrow" w:hAnsi="Arial Narrow"/>
                                <w:b/>
                                <w:sz w:val="20"/>
                                <w:szCs w:val="20"/>
                              </w:rPr>
                              <w:tab/>
                              <w:t>$15</w:t>
                            </w:r>
                          </w:p>
                          <w:p w14:paraId="56DFCC4B" w14:textId="77777777" w:rsidR="00692FE4" w:rsidRPr="00A559A1" w:rsidRDefault="00692FE4" w:rsidP="00991182">
                            <w:pPr>
                              <w:tabs>
                                <w:tab w:val="right" w:leader="dot" w:pos="4410"/>
                              </w:tabs>
                              <w:ind w:right="196"/>
                              <w:rPr>
                                <w:rFonts w:ascii="Arial Narrow" w:hAnsi="Arial Narrow"/>
                                <w:b/>
                                <w:sz w:val="14"/>
                                <w:szCs w:val="8"/>
                              </w:rPr>
                            </w:pPr>
                          </w:p>
                          <w:p w14:paraId="1527E3FF" w14:textId="64E60652" w:rsidR="00692FE4" w:rsidRDefault="00692FE4" w:rsidP="00991182">
                            <w:pPr>
                              <w:tabs>
                                <w:tab w:val="right" w:leader="dot" w:pos="4410"/>
                              </w:tabs>
                              <w:ind w:right="196" w:hanging="3900"/>
                              <w:rPr>
                                <w:rFonts w:ascii="Arial Narrow" w:hAnsi="Arial Narrow"/>
                                <w:b/>
                                <w:sz w:val="20"/>
                                <w:szCs w:val="20"/>
                              </w:rPr>
                            </w:pPr>
                            <w:r w:rsidRPr="00F73E0B">
                              <w:rPr>
                                <w:rFonts w:ascii="Arial Narrow" w:hAnsi="Arial Narrow"/>
                                <w:b/>
                                <w:sz w:val="20"/>
                                <w:szCs w:val="16"/>
                              </w:rPr>
                              <w:t>Web-Based, Online Hybrid &amp; Satellite Campus</w:t>
                            </w:r>
                            <w:r>
                              <w:rPr>
                                <w:rFonts w:ascii="Arial Narrow" w:hAnsi="Arial Narrow"/>
                                <w:b/>
                                <w:sz w:val="16"/>
                                <w:szCs w:val="16"/>
                              </w:rPr>
                              <w:tab/>
                            </w:r>
                            <w:r w:rsidRPr="006545DB">
                              <w:rPr>
                                <w:rFonts w:ascii="Arial Narrow" w:hAnsi="Arial Narrow"/>
                                <w:b/>
                                <w:sz w:val="20"/>
                                <w:szCs w:val="20"/>
                              </w:rPr>
                              <w:t xml:space="preserve">Web-based, Online Hybrid &amp; </w:t>
                            </w:r>
                          </w:p>
                          <w:p w14:paraId="3F7B385A" w14:textId="46AA2830" w:rsidR="00692FE4" w:rsidRDefault="00692FE4" w:rsidP="00991182">
                            <w:pPr>
                              <w:tabs>
                                <w:tab w:val="right" w:leader="dot" w:pos="4410"/>
                              </w:tabs>
                              <w:ind w:right="196"/>
                              <w:rPr>
                                <w:rFonts w:ascii="Arial Narrow" w:hAnsi="Arial Narrow"/>
                                <w:b/>
                                <w:sz w:val="20"/>
                                <w:szCs w:val="20"/>
                              </w:rPr>
                            </w:pPr>
                            <w:r>
                              <w:rPr>
                                <w:rFonts w:ascii="Arial Narrow" w:hAnsi="Arial Narrow"/>
                                <w:b/>
                                <w:sz w:val="20"/>
                                <w:szCs w:val="20"/>
                              </w:rPr>
                              <w:t>Satellite Campus</w:t>
                            </w:r>
                            <w:r w:rsidRPr="006545DB">
                              <w:rPr>
                                <w:rFonts w:ascii="Arial Narrow" w:hAnsi="Arial Narrow"/>
                                <w:b/>
                                <w:sz w:val="20"/>
                                <w:szCs w:val="20"/>
                              </w:rPr>
                              <w:tab/>
                              <w:t>$25</w:t>
                            </w:r>
                            <w:r>
                              <w:rPr>
                                <w:rFonts w:ascii="Arial Narrow" w:hAnsi="Arial Narrow"/>
                                <w:b/>
                                <w:sz w:val="20"/>
                                <w:szCs w:val="20"/>
                              </w:rPr>
                              <w:t xml:space="preserve"> per credit</w:t>
                            </w:r>
                          </w:p>
                          <w:p w14:paraId="08D4A02B" w14:textId="77777777" w:rsidR="00692FE4" w:rsidRPr="006A2F27" w:rsidRDefault="00692FE4" w:rsidP="006A2F27">
                            <w:pPr>
                              <w:tabs>
                                <w:tab w:val="right" w:leader="dot" w:pos="4590"/>
                              </w:tabs>
                              <w:ind w:left="90" w:right="-8"/>
                              <w:rPr>
                                <w:rFonts w:ascii="Arial Narrow" w:hAnsi="Arial Narrow"/>
                                <w:b/>
                                <w:sz w:val="6"/>
                                <w:szCs w:val="20"/>
                              </w:rPr>
                            </w:pPr>
                          </w:p>
                          <w:p w14:paraId="15B8B6D6" w14:textId="77777777" w:rsidR="00692FE4" w:rsidRPr="007C5859" w:rsidRDefault="00692FE4" w:rsidP="002838CB">
                            <w:pPr>
                              <w:pStyle w:val="ListParagraph"/>
                              <w:tabs>
                                <w:tab w:val="right" w:leader="dot" w:pos="4680"/>
                              </w:tabs>
                              <w:ind w:left="90" w:right="43"/>
                              <w:rPr>
                                <w:rFonts w:ascii="Arial Narrow" w:hAnsi="Arial Narrow"/>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8B51C" id="_x0000_s1051" type="#_x0000_t202" style="position:absolute;margin-left:7.95pt;margin-top:218.75pt;width:208.5pt;height:245.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" filled="f" stroked="f">
                <v:textbox>
                  <w:txbxContent>
                    <w:p w14:paraId="15B8B6BF" w14:textId="77777777" w:rsidR="00692FE4" w:rsidRPr="007C5859" w:rsidRDefault="00692FE4" w:rsidP="00991182">
                      <w:pPr>
                        <w:tabs>
                          <w:tab w:val="right" w:leader="dot" w:pos="4410"/>
                        </w:tabs>
                        <w:ind w:right="196"/>
                        <w:rPr>
                          <w:rFonts w:ascii="Arial Narrow" w:hAnsi="Arial Narrow"/>
                          <w:b/>
                          <w:sz w:val="16"/>
                          <w:szCs w:val="16"/>
                        </w:rPr>
                      </w:pPr>
                      <w:r w:rsidRPr="00F73E0B">
                        <w:rPr>
                          <w:rFonts w:ascii="Arial Narrow" w:hAnsi="Arial Narrow"/>
                          <w:b/>
                          <w:sz w:val="20"/>
                          <w:szCs w:val="16"/>
                        </w:rPr>
                        <w:t>Admission Application</w:t>
                      </w:r>
                      <w:r w:rsidRPr="007C5859">
                        <w:rPr>
                          <w:rFonts w:ascii="Arial Narrow" w:hAnsi="Arial Narrow"/>
                          <w:b/>
                          <w:sz w:val="16"/>
                          <w:szCs w:val="16"/>
                        </w:rPr>
                        <w:tab/>
                      </w:r>
                      <w:r>
                        <w:rPr>
                          <w:rFonts w:ascii="Arial Narrow" w:hAnsi="Arial Narrow"/>
                          <w:b/>
                          <w:sz w:val="20"/>
                          <w:szCs w:val="16"/>
                        </w:rPr>
                        <w:t>$</w:t>
                      </w:r>
                      <w:r w:rsidRPr="00911938">
                        <w:rPr>
                          <w:rFonts w:ascii="Arial Narrow" w:hAnsi="Arial Narrow"/>
                          <w:b/>
                          <w:sz w:val="20"/>
                          <w:szCs w:val="16"/>
                        </w:rPr>
                        <w:t>20</w:t>
                      </w:r>
                    </w:p>
                    <w:p w14:paraId="15B8B6C0" w14:textId="77777777" w:rsidR="00692FE4" w:rsidRPr="007C5859" w:rsidRDefault="00692FE4" w:rsidP="00991182">
                      <w:pPr>
                        <w:tabs>
                          <w:tab w:val="left" w:pos="270"/>
                          <w:tab w:val="right" w:leader="dot" w:pos="4410"/>
                          <w:tab w:val="right" w:leader="dot" w:pos="4680"/>
                        </w:tabs>
                        <w:ind w:right="196"/>
                        <w:rPr>
                          <w:rFonts w:ascii="Arial Narrow" w:hAnsi="Arial Narrow"/>
                          <w:sz w:val="16"/>
                          <w:szCs w:val="16"/>
                        </w:rPr>
                      </w:pPr>
                      <w:r w:rsidRPr="007C5859">
                        <w:rPr>
                          <w:rFonts w:ascii="Arial Narrow" w:hAnsi="Arial Narrow"/>
                          <w:sz w:val="16"/>
                          <w:szCs w:val="16"/>
                        </w:rPr>
                        <w:t xml:space="preserve">A one-time, non-refundable fee for first time admission </w:t>
                      </w:r>
                      <w:r>
                        <w:rPr>
                          <w:rFonts w:ascii="Arial Narrow" w:hAnsi="Arial Narrow"/>
                          <w:sz w:val="16"/>
                          <w:szCs w:val="16"/>
                        </w:rPr>
                        <w:t>to NMSU Grants</w:t>
                      </w:r>
                    </w:p>
                    <w:p w14:paraId="15B8B6C1" w14:textId="77777777" w:rsidR="00692FE4" w:rsidRPr="00D04F65" w:rsidRDefault="00692FE4" w:rsidP="00991182">
                      <w:pPr>
                        <w:tabs>
                          <w:tab w:val="right" w:leader="dot" w:pos="4410"/>
                        </w:tabs>
                        <w:ind w:right="196"/>
                        <w:rPr>
                          <w:rFonts w:ascii="Arial Narrow" w:hAnsi="Arial Narrow"/>
                          <w:b/>
                          <w:sz w:val="4"/>
                          <w:szCs w:val="8"/>
                        </w:rPr>
                      </w:pPr>
                    </w:p>
                    <w:p w14:paraId="7624FE62" w14:textId="77777777" w:rsidR="00692FE4" w:rsidRPr="00D04F65" w:rsidRDefault="00692FE4" w:rsidP="00991182">
                      <w:pPr>
                        <w:tabs>
                          <w:tab w:val="right" w:leader="dot" w:pos="4410"/>
                        </w:tabs>
                        <w:ind w:right="196"/>
                        <w:rPr>
                          <w:rFonts w:ascii="Arial Narrow" w:hAnsi="Arial Narrow"/>
                          <w:b/>
                          <w:sz w:val="2"/>
                          <w:szCs w:val="20"/>
                          <w:highlight w:val="yellow"/>
                        </w:rPr>
                      </w:pPr>
                    </w:p>
                    <w:p w14:paraId="7242E0A0" w14:textId="77777777" w:rsidR="00692FE4" w:rsidRPr="00A559A1" w:rsidRDefault="00692FE4" w:rsidP="00991182">
                      <w:pPr>
                        <w:tabs>
                          <w:tab w:val="right" w:leader="dot" w:pos="4410"/>
                        </w:tabs>
                        <w:ind w:right="196"/>
                        <w:rPr>
                          <w:rFonts w:ascii="Arial Narrow" w:hAnsi="Arial Narrow"/>
                          <w:b/>
                          <w:sz w:val="8"/>
                          <w:szCs w:val="20"/>
                        </w:rPr>
                      </w:pPr>
                    </w:p>
                    <w:p w14:paraId="0F292BA3" w14:textId="29B079F1" w:rsidR="00692FE4" w:rsidRPr="001D3301" w:rsidRDefault="00692FE4" w:rsidP="00991182">
                      <w:pPr>
                        <w:tabs>
                          <w:tab w:val="right" w:leader="dot" w:pos="4410"/>
                        </w:tabs>
                        <w:ind w:right="196"/>
                        <w:rPr>
                          <w:rFonts w:ascii="Arial Narrow" w:hAnsi="Arial Narrow"/>
                          <w:b/>
                          <w:sz w:val="20"/>
                          <w:szCs w:val="20"/>
                        </w:rPr>
                      </w:pPr>
                      <w:r w:rsidRPr="00F26B1C">
                        <w:rPr>
                          <w:rFonts w:ascii="Arial Narrow" w:hAnsi="Arial Narrow"/>
                          <w:b/>
                          <w:sz w:val="20"/>
                          <w:szCs w:val="20"/>
                        </w:rPr>
                        <w:t xml:space="preserve">Payment Plan Fee </w:t>
                      </w:r>
                      <w:r w:rsidRPr="00F26B1C">
                        <w:rPr>
                          <w:rFonts w:ascii="Arial Narrow" w:hAnsi="Arial Narrow"/>
                          <w:b/>
                          <w:sz w:val="20"/>
                          <w:szCs w:val="20"/>
                        </w:rPr>
                        <w:tab/>
                        <w:t xml:space="preserve"> </w:t>
                      </w:r>
                      <w:r w:rsidRPr="001D3301">
                        <w:rPr>
                          <w:rFonts w:ascii="Arial Narrow" w:hAnsi="Arial Narrow"/>
                          <w:b/>
                          <w:sz w:val="20"/>
                          <w:szCs w:val="20"/>
                        </w:rPr>
                        <w:t>$25</w:t>
                      </w:r>
                    </w:p>
                    <w:p w14:paraId="7A5EACC6" w14:textId="7B2A558A" w:rsidR="00692FE4" w:rsidRPr="00F26B1C" w:rsidRDefault="00692FE4" w:rsidP="00991182">
                      <w:pPr>
                        <w:tabs>
                          <w:tab w:val="right" w:leader="dot" w:pos="4410"/>
                        </w:tabs>
                        <w:ind w:right="196"/>
                        <w:rPr>
                          <w:rFonts w:ascii="Arial Narrow" w:hAnsi="Arial Narrow"/>
                          <w:sz w:val="18"/>
                          <w:szCs w:val="16"/>
                        </w:rPr>
                      </w:pPr>
                      <w:r>
                        <w:rPr>
                          <w:rFonts w:ascii="Arial Narrow" w:hAnsi="Arial Narrow"/>
                          <w:sz w:val="18"/>
                          <w:szCs w:val="16"/>
                        </w:rPr>
                        <w:t xml:space="preserve">Log into </w:t>
                      </w:r>
                      <w:r w:rsidRPr="006362A1">
                        <w:rPr>
                          <w:rFonts w:ascii="Arial Narrow" w:hAnsi="Arial Narrow"/>
                          <w:sz w:val="18"/>
                          <w:szCs w:val="16"/>
                          <w:u w:val="single"/>
                        </w:rPr>
                        <w:t>pay.nmsu.edu</w:t>
                      </w:r>
                      <w:r>
                        <w:rPr>
                          <w:rFonts w:ascii="Arial Narrow" w:hAnsi="Arial Narrow"/>
                          <w:sz w:val="18"/>
                          <w:szCs w:val="16"/>
                        </w:rPr>
                        <w:t xml:space="preserve"> to sign up, view payment plan or make a payment</w:t>
                      </w:r>
                    </w:p>
                    <w:p w14:paraId="15B8B6C7" w14:textId="77777777" w:rsidR="00692FE4" w:rsidRPr="00D04F65" w:rsidRDefault="00692FE4" w:rsidP="00991182">
                      <w:pPr>
                        <w:pStyle w:val="ListParagraph"/>
                        <w:tabs>
                          <w:tab w:val="left" w:pos="360"/>
                          <w:tab w:val="right" w:leader="dot" w:pos="4410"/>
                          <w:tab w:val="right" w:leader="dot" w:pos="4680"/>
                        </w:tabs>
                        <w:ind w:left="0" w:right="196"/>
                        <w:rPr>
                          <w:rFonts w:ascii="Arial Narrow" w:hAnsi="Arial Narrow"/>
                          <w:sz w:val="4"/>
                          <w:szCs w:val="8"/>
                        </w:rPr>
                      </w:pPr>
                    </w:p>
                    <w:p w14:paraId="26530AA2" w14:textId="77777777" w:rsidR="00692FE4" w:rsidRPr="00A559A1" w:rsidRDefault="00692FE4" w:rsidP="00991182">
                      <w:pPr>
                        <w:tabs>
                          <w:tab w:val="right" w:leader="dot" w:pos="4410"/>
                        </w:tabs>
                        <w:ind w:right="196"/>
                        <w:rPr>
                          <w:rFonts w:ascii="Arial Narrow" w:hAnsi="Arial Narrow"/>
                          <w:b/>
                          <w:sz w:val="8"/>
                          <w:szCs w:val="20"/>
                        </w:rPr>
                      </w:pPr>
                    </w:p>
                    <w:p w14:paraId="15B8B6C8" w14:textId="0AB03E4F" w:rsidR="00692FE4" w:rsidRPr="006545DB" w:rsidRDefault="00692FE4" w:rsidP="00991182">
                      <w:pPr>
                        <w:tabs>
                          <w:tab w:val="right" w:leader="dot" w:pos="4410"/>
                        </w:tabs>
                        <w:ind w:right="196"/>
                        <w:rPr>
                          <w:rFonts w:ascii="Arial Narrow" w:hAnsi="Arial Narrow"/>
                          <w:b/>
                          <w:sz w:val="20"/>
                          <w:szCs w:val="20"/>
                        </w:rPr>
                      </w:pPr>
                      <w:r w:rsidRPr="006545DB">
                        <w:rPr>
                          <w:rFonts w:ascii="Arial Narrow" w:hAnsi="Arial Narrow"/>
                          <w:b/>
                          <w:sz w:val="20"/>
                          <w:szCs w:val="20"/>
                        </w:rPr>
                        <w:t>Graduation Fee (Associate Candidate)</w:t>
                      </w:r>
                      <w:r w:rsidRPr="006545DB">
                        <w:rPr>
                          <w:rFonts w:ascii="Arial Narrow" w:hAnsi="Arial Narrow"/>
                          <w:b/>
                          <w:sz w:val="20"/>
                          <w:szCs w:val="20"/>
                        </w:rPr>
                        <w:tab/>
                        <w:t>$25</w:t>
                      </w:r>
                    </w:p>
                    <w:p w14:paraId="01EEC1E3" w14:textId="4B2C5C8C" w:rsidR="00692FE4" w:rsidRDefault="00692FE4" w:rsidP="00991182">
                      <w:pPr>
                        <w:tabs>
                          <w:tab w:val="left" w:pos="270"/>
                          <w:tab w:val="right" w:leader="dot" w:pos="4410"/>
                        </w:tabs>
                        <w:ind w:right="196"/>
                        <w:rPr>
                          <w:rFonts w:ascii="Arial Narrow" w:hAnsi="Arial Narrow"/>
                          <w:sz w:val="18"/>
                          <w:szCs w:val="18"/>
                        </w:rPr>
                      </w:pPr>
                      <w:r>
                        <w:rPr>
                          <w:rFonts w:ascii="Arial Narrow" w:hAnsi="Arial Narrow"/>
                          <w:sz w:val="18"/>
                          <w:szCs w:val="18"/>
                        </w:rPr>
                        <w:t xml:space="preserve">Spring applications </w:t>
                      </w:r>
                      <w:r w:rsidRPr="001A7523">
                        <w:rPr>
                          <w:rFonts w:ascii="Arial Narrow" w:hAnsi="Arial Narrow"/>
                          <w:sz w:val="18"/>
                          <w:szCs w:val="18"/>
                        </w:rPr>
                        <w:t>due January 26</w:t>
                      </w:r>
                    </w:p>
                    <w:p w14:paraId="064D42F9" w14:textId="395AFF59" w:rsidR="00692FE4" w:rsidRPr="00500229" w:rsidRDefault="00692FE4" w:rsidP="00991182">
                      <w:pPr>
                        <w:tabs>
                          <w:tab w:val="left" w:pos="270"/>
                          <w:tab w:val="right" w:leader="dot" w:pos="4410"/>
                        </w:tabs>
                        <w:ind w:right="196"/>
                        <w:rPr>
                          <w:rFonts w:ascii="Arial Narrow" w:hAnsi="Arial Narrow"/>
                          <w:sz w:val="18"/>
                          <w:szCs w:val="16"/>
                        </w:rPr>
                      </w:pPr>
                      <w:r>
                        <w:rPr>
                          <w:rFonts w:ascii="Arial Narrow" w:hAnsi="Arial Narrow"/>
                          <w:sz w:val="18"/>
                          <w:szCs w:val="16"/>
                        </w:rPr>
                        <w:t xml:space="preserve">Late degree applications </w:t>
                      </w:r>
                      <w:r w:rsidRPr="00500229">
                        <w:rPr>
                          <w:rFonts w:ascii="Arial Narrow" w:hAnsi="Arial Narrow"/>
                          <w:sz w:val="18"/>
                          <w:szCs w:val="16"/>
                        </w:rPr>
                        <w:t xml:space="preserve">due March 1 </w:t>
                      </w:r>
                    </w:p>
                    <w:p w14:paraId="1EC036C7" w14:textId="66E7FCF2" w:rsidR="00692FE4" w:rsidRPr="00C7256D" w:rsidRDefault="00692FE4" w:rsidP="00991182">
                      <w:pPr>
                        <w:tabs>
                          <w:tab w:val="left" w:pos="270"/>
                          <w:tab w:val="right" w:leader="dot" w:pos="4410"/>
                        </w:tabs>
                        <w:ind w:right="196"/>
                        <w:rPr>
                          <w:rFonts w:ascii="Arial Narrow" w:hAnsi="Arial Narrow"/>
                          <w:sz w:val="16"/>
                          <w:szCs w:val="18"/>
                        </w:rPr>
                      </w:pPr>
                      <w:r w:rsidRPr="00500229">
                        <w:rPr>
                          <w:rFonts w:ascii="Arial Narrow" w:hAnsi="Arial Narrow"/>
                          <w:sz w:val="18"/>
                          <w:szCs w:val="16"/>
                        </w:rPr>
                        <w:t xml:space="preserve">(Additional </w:t>
                      </w:r>
                      <w:r w:rsidRPr="00500229">
                        <w:rPr>
                          <w:rFonts w:ascii="Arial Narrow" w:hAnsi="Arial Narrow"/>
                          <w:b/>
                          <w:sz w:val="18"/>
                          <w:szCs w:val="16"/>
                        </w:rPr>
                        <w:t>$25 late fee</w:t>
                      </w:r>
                      <w:r w:rsidRPr="00500229">
                        <w:rPr>
                          <w:rFonts w:ascii="Arial Narrow" w:hAnsi="Arial Narrow"/>
                          <w:sz w:val="18"/>
                          <w:szCs w:val="16"/>
                        </w:rPr>
                        <w:t xml:space="preserve"> January 27 -March 1)</w:t>
                      </w:r>
                    </w:p>
                    <w:p w14:paraId="15B8B6CA" w14:textId="77777777" w:rsidR="00692FE4" w:rsidRPr="00D04F65" w:rsidRDefault="00692FE4" w:rsidP="00991182">
                      <w:pPr>
                        <w:tabs>
                          <w:tab w:val="right" w:leader="dot" w:pos="4410"/>
                        </w:tabs>
                        <w:ind w:right="196"/>
                        <w:rPr>
                          <w:rFonts w:ascii="Arial Narrow" w:hAnsi="Arial Narrow"/>
                          <w:b/>
                          <w:sz w:val="2"/>
                          <w:szCs w:val="8"/>
                        </w:rPr>
                      </w:pPr>
                    </w:p>
                    <w:p w14:paraId="5235DD4C" w14:textId="77777777" w:rsidR="00692FE4" w:rsidRPr="001A0024" w:rsidRDefault="00692FE4" w:rsidP="00991182">
                      <w:pPr>
                        <w:tabs>
                          <w:tab w:val="right" w:leader="dot" w:pos="4410"/>
                        </w:tabs>
                        <w:ind w:right="196"/>
                        <w:rPr>
                          <w:rFonts w:ascii="Arial Narrow" w:hAnsi="Arial Narrow"/>
                          <w:b/>
                          <w:sz w:val="10"/>
                          <w:szCs w:val="20"/>
                        </w:rPr>
                      </w:pPr>
                    </w:p>
                    <w:p w14:paraId="15B8B6CB" w14:textId="69E2D90F" w:rsidR="00692FE4" w:rsidRDefault="00692FE4" w:rsidP="00991182">
                      <w:pPr>
                        <w:tabs>
                          <w:tab w:val="right" w:leader="dot" w:pos="4410"/>
                        </w:tabs>
                        <w:ind w:right="196"/>
                        <w:rPr>
                          <w:rFonts w:ascii="Arial Narrow" w:hAnsi="Arial Narrow"/>
                          <w:b/>
                          <w:sz w:val="20"/>
                          <w:szCs w:val="20"/>
                        </w:rPr>
                      </w:pPr>
                      <w:r w:rsidRPr="006545DB">
                        <w:rPr>
                          <w:rFonts w:ascii="Arial Narrow" w:hAnsi="Arial Narrow"/>
                          <w:b/>
                          <w:sz w:val="20"/>
                          <w:szCs w:val="20"/>
                        </w:rPr>
                        <w:t>Graduatio</w:t>
                      </w:r>
                      <w:r>
                        <w:rPr>
                          <w:rFonts w:ascii="Arial Narrow" w:hAnsi="Arial Narrow"/>
                          <w:b/>
                          <w:sz w:val="20"/>
                          <w:szCs w:val="20"/>
                        </w:rPr>
                        <w:t>n Fee (Certificate Candidate)</w:t>
                      </w:r>
                      <w:r>
                        <w:rPr>
                          <w:rFonts w:ascii="Arial Narrow" w:hAnsi="Arial Narrow"/>
                          <w:b/>
                          <w:sz w:val="20"/>
                          <w:szCs w:val="20"/>
                        </w:rPr>
                        <w:tab/>
                        <w:t>$</w:t>
                      </w:r>
                      <w:r w:rsidRPr="006545DB">
                        <w:rPr>
                          <w:rFonts w:ascii="Arial Narrow" w:hAnsi="Arial Narrow"/>
                          <w:b/>
                          <w:sz w:val="20"/>
                          <w:szCs w:val="20"/>
                        </w:rPr>
                        <w:t>10</w:t>
                      </w:r>
                    </w:p>
                    <w:p w14:paraId="3EAE121B" w14:textId="3B63190B" w:rsidR="00692FE4" w:rsidRPr="000D0DA3" w:rsidRDefault="00692FE4" w:rsidP="00991182">
                      <w:pPr>
                        <w:tabs>
                          <w:tab w:val="right" w:leader="dot" w:pos="4410"/>
                        </w:tabs>
                        <w:ind w:right="196"/>
                        <w:rPr>
                          <w:rFonts w:ascii="Arial Narrow" w:hAnsi="Arial Narrow"/>
                          <w:sz w:val="20"/>
                          <w:szCs w:val="20"/>
                        </w:rPr>
                      </w:pPr>
                      <w:r w:rsidRPr="00500229">
                        <w:rPr>
                          <w:rFonts w:ascii="Arial Narrow" w:hAnsi="Arial Narrow"/>
                          <w:sz w:val="20"/>
                          <w:szCs w:val="20"/>
                        </w:rPr>
                        <w:t>(Due March 1)</w:t>
                      </w:r>
                    </w:p>
                    <w:p w14:paraId="15B8B6CD" w14:textId="77777777" w:rsidR="00692FE4" w:rsidRPr="006A2F27" w:rsidRDefault="00692FE4" w:rsidP="00991182">
                      <w:pPr>
                        <w:tabs>
                          <w:tab w:val="right" w:leader="dot" w:pos="4410"/>
                        </w:tabs>
                        <w:ind w:right="196"/>
                        <w:rPr>
                          <w:rFonts w:ascii="Arial Narrow" w:hAnsi="Arial Narrow"/>
                          <w:b/>
                          <w:sz w:val="6"/>
                          <w:szCs w:val="8"/>
                        </w:rPr>
                      </w:pPr>
                    </w:p>
                    <w:p w14:paraId="380EAED7" w14:textId="77777777" w:rsidR="00692FE4" w:rsidRPr="00836E47" w:rsidRDefault="00692FE4" w:rsidP="00991182">
                      <w:pPr>
                        <w:tabs>
                          <w:tab w:val="right" w:leader="dot" w:pos="4410"/>
                        </w:tabs>
                        <w:ind w:right="196"/>
                        <w:rPr>
                          <w:rFonts w:ascii="Arial Narrow" w:hAnsi="Arial Narrow"/>
                          <w:b/>
                          <w:sz w:val="4"/>
                          <w:szCs w:val="20"/>
                        </w:rPr>
                      </w:pPr>
                    </w:p>
                    <w:p w14:paraId="15B8B6CE" w14:textId="2904CBE4" w:rsidR="00692FE4" w:rsidRPr="006545DB" w:rsidRDefault="00692FE4" w:rsidP="00991182">
                      <w:pPr>
                        <w:tabs>
                          <w:tab w:val="right" w:leader="dot" w:pos="4410"/>
                        </w:tabs>
                        <w:ind w:right="196"/>
                        <w:rPr>
                          <w:rFonts w:ascii="Arial Narrow" w:hAnsi="Arial Narrow"/>
                          <w:b/>
                          <w:sz w:val="20"/>
                          <w:szCs w:val="20"/>
                        </w:rPr>
                      </w:pPr>
                      <w:r>
                        <w:rPr>
                          <w:rFonts w:ascii="Arial Narrow" w:hAnsi="Arial Narrow"/>
                          <w:b/>
                          <w:sz w:val="20"/>
                          <w:szCs w:val="20"/>
                        </w:rPr>
                        <w:t>Late Registration Fee</w:t>
                      </w:r>
                      <w:r>
                        <w:rPr>
                          <w:rFonts w:ascii="Arial Narrow" w:hAnsi="Arial Narrow"/>
                          <w:b/>
                          <w:sz w:val="20"/>
                          <w:szCs w:val="20"/>
                        </w:rPr>
                        <w:tab/>
                        <w:t>$</w:t>
                      </w:r>
                      <w:r w:rsidRPr="006545DB">
                        <w:rPr>
                          <w:rFonts w:ascii="Arial Narrow" w:hAnsi="Arial Narrow"/>
                          <w:b/>
                          <w:sz w:val="20"/>
                          <w:szCs w:val="20"/>
                        </w:rPr>
                        <w:t>25</w:t>
                      </w:r>
                    </w:p>
                    <w:p w14:paraId="15B8B6CF" w14:textId="77777777" w:rsidR="00692FE4" w:rsidRPr="00F63622" w:rsidRDefault="00692FE4" w:rsidP="00991182">
                      <w:pPr>
                        <w:tabs>
                          <w:tab w:val="left" w:pos="270"/>
                          <w:tab w:val="right" w:leader="dot" w:pos="4410"/>
                        </w:tabs>
                        <w:ind w:right="196"/>
                        <w:rPr>
                          <w:rFonts w:ascii="Arial Narrow" w:hAnsi="Arial Narrow"/>
                          <w:sz w:val="16"/>
                          <w:szCs w:val="16"/>
                        </w:rPr>
                      </w:pPr>
                      <w:r>
                        <w:rPr>
                          <w:rFonts w:ascii="Arial Narrow" w:hAnsi="Arial Narrow"/>
                          <w:sz w:val="16"/>
                          <w:szCs w:val="16"/>
                        </w:rPr>
                        <w:tab/>
                      </w:r>
                      <w:r w:rsidRPr="006545DB">
                        <w:rPr>
                          <w:rFonts w:ascii="Arial Narrow" w:hAnsi="Arial Narrow"/>
                          <w:sz w:val="18"/>
                          <w:szCs w:val="16"/>
                        </w:rPr>
                        <w:t>Assessed the first day classes</w:t>
                      </w:r>
                    </w:p>
                    <w:p w14:paraId="15B8B6D0" w14:textId="77777777" w:rsidR="00692FE4" w:rsidRPr="006A2F27" w:rsidRDefault="00692FE4" w:rsidP="00991182">
                      <w:pPr>
                        <w:tabs>
                          <w:tab w:val="right" w:leader="dot" w:pos="4410"/>
                        </w:tabs>
                        <w:ind w:right="196"/>
                        <w:rPr>
                          <w:rFonts w:ascii="Arial Narrow" w:hAnsi="Arial Narrow"/>
                          <w:b/>
                          <w:sz w:val="6"/>
                          <w:szCs w:val="8"/>
                        </w:rPr>
                      </w:pPr>
                    </w:p>
                    <w:p w14:paraId="5629A3A9" w14:textId="77777777" w:rsidR="00692FE4" w:rsidRPr="00836E47" w:rsidRDefault="00692FE4" w:rsidP="00991182">
                      <w:pPr>
                        <w:tabs>
                          <w:tab w:val="right" w:leader="dot" w:pos="4410"/>
                        </w:tabs>
                        <w:ind w:right="196"/>
                        <w:rPr>
                          <w:rFonts w:ascii="Arial Narrow" w:hAnsi="Arial Narrow"/>
                          <w:b/>
                          <w:sz w:val="2"/>
                          <w:szCs w:val="20"/>
                        </w:rPr>
                      </w:pPr>
                    </w:p>
                    <w:p w14:paraId="54AC3C30" w14:textId="3F485D21" w:rsidR="00692FE4" w:rsidRDefault="00692FE4" w:rsidP="00991182">
                      <w:pPr>
                        <w:tabs>
                          <w:tab w:val="right" w:leader="dot" w:pos="4410"/>
                        </w:tabs>
                        <w:ind w:right="196"/>
                        <w:rPr>
                          <w:rFonts w:ascii="Arial Narrow" w:hAnsi="Arial Narrow"/>
                          <w:b/>
                          <w:sz w:val="20"/>
                          <w:szCs w:val="20"/>
                        </w:rPr>
                      </w:pPr>
                      <w:r w:rsidRPr="006545DB">
                        <w:rPr>
                          <w:rFonts w:ascii="Arial Narrow" w:hAnsi="Arial Narrow"/>
                          <w:b/>
                          <w:sz w:val="20"/>
                          <w:szCs w:val="20"/>
                        </w:rPr>
                        <w:t xml:space="preserve">Proctored Exam Fee for </w:t>
                      </w:r>
                    </w:p>
                    <w:p w14:paraId="15B8B6D2" w14:textId="34630C68" w:rsidR="00692FE4" w:rsidRDefault="00692FE4" w:rsidP="00991182">
                      <w:pPr>
                        <w:tabs>
                          <w:tab w:val="right" w:leader="dot" w:pos="4410"/>
                        </w:tabs>
                        <w:ind w:right="196"/>
                        <w:rPr>
                          <w:rFonts w:ascii="Arial Narrow" w:hAnsi="Arial Narrow"/>
                          <w:b/>
                          <w:sz w:val="20"/>
                          <w:szCs w:val="20"/>
                        </w:rPr>
                      </w:pPr>
                      <w:r w:rsidRPr="006545DB">
                        <w:rPr>
                          <w:rFonts w:ascii="Arial Narrow" w:hAnsi="Arial Narrow"/>
                          <w:b/>
                          <w:sz w:val="20"/>
                          <w:szCs w:val="20"/>
                        </w:rPr>
                        <w:t>Non-NMSU students/faculty</w:t>
                      </w:r>
                      <w:r w:rsidRPr="006545DB">
                        <w:rPr>
                          <w:rFonts w:ascii="Arial Narrow" w:hAnsi="Arial Narrow"/>
                          <w:b/>
                          <w:sz w:val="20"/>
                          <w:szCs w:val="20"/>
                        </w:rPr>
                        <w:tab/>
                        <w:t>$15</w:t>
                      </w:r>
                    </w:p>
                    <w:p w14:paraId="56DFCC4B" w14:textId="77777777" w:rsidR="00692FE4" w:rsidRPr="00A559A1" w:rsidRDefault="00692FE4" w:rsidP="00991182">
                      <w:pPr>
                        <w:tabs>
                          <w:tab w:val="right" w:leader="dot" w:pos="4410"/>
                        </w:tabs>
                        <w:ind w:right="196"/>
                        <w:rPr>
                          <w:rFonts w:ascii="Arial Narrow" w:hAnsi="Arial Narrow"/>
                          <w:b/>
                          <w:sz w:val="14"/>
                          <w:szCs w:val="8"/>
                        </w:rPr>
                      </w:pPr>
                    </w:p>
                    <w:p w14:paraId="1527E3FF" w14:textId="64E60652" w:rsidR="00692FE4" w:rsidRDefault="00692FE4" w:rsidP="00991182">
                      <w:pPr>
                        <w:tabs>
                          <w:tab w:val="right" w:leader="dot" w:pos="4410"/>
                        </w:tabs>
                        <w:ind w:right="196" w:hanging="3900"/>
                        <w:rPr>
                          <w:rFonts w:ascii="Arial Narrow" w:hAnsi="Arial Narrow"/>
                          <w:b/>
                          <w:sz w:val="20"/>
                          <w:szCs w:val="20"/>
                        </w:rPr>
                      </w:pPr>
                      <w:r w:rsidRPr="00F73E0B">
                        <w:rPr>
                          <w:rFonts w:ascii="Arial Narrow" w:hAnsi="Arial Narrow"/>
                          <w:b/>
                          <w:sz w:val="20"/>
                          <w:szCs w:val="16"/>
                        </w:rPr>
                        <w:t>Web-Based, Online Hybrid &amp; Satellite Campus</w:t>
                      </w:r>
                      <w:r>
                        <w:rPr>
                          <w:rFonts w:ascii="Arial Narrow" w:hAnsi="Arial Narrow"/>
                          <w:b/>
                          <w:sz w:val="16"/>
                          <w:szCs w:val="16"/>
                        </w:rPr>
                        <w:tab/>
                      </w:r>
                      <w:r w:rsidRPr="006545DB">
                        <w:rPr>
                          <w:rFonts w:ascii="Arial Narrow" w:hAnsi="Arial Narrow"/>
                          <w:b/>
                          <w:sz w:val="20"/>
                          <w:szCs w:val="20"/>
                        </w:rPr>
                        <w:t xml:space="preserve">Web-based, Online Hybrid &amp; </w:t>
                      </w:r>
                    </w:p>
                    <w:p w14:paraId="3F7B385A" w14:textId="46AA2830" w:rsidR="00692FE4" w:rsidRDefault="00692FE4" w:rsidP="00991182">
                      <w:pPr>
                        <w:tabs>
                          <w:tab w:val="right" w:leader="dot" w:pos="4410"/>
                        </w:tabs>
                        <w:ind w:right="196"/>
                        <w:rPr>
                          <w:rFonts w:ascii="Arial Narrow" w:hAnsi="Arial Narrow"/>
                          <w:b/>
                          <w:sz w:val="20"/>
                          <w:szCs w:val="20"/>
                        </w:rPr>
                      </w:pPr>
                      <w:r>
                        <w:rPr>
                          <w:rFonts w:ascii="Arial Narrow" w:hAnsi="Arial Narrow"/>
                          <w:b/>
                          <w:sz w:val="20"/>
                          <w:szCs w:val="20"/>
                        </w:rPr>
                        <w:t>Satellite Campus</w:t>
                      </w:r>
                      <w:r w:rsidRPr="006545DB">
                        <w:rPr>
                          <w:rFonts w:ascii="Arial Narrow" w:hAnsi="Arial Narrow"/>
                          <w:b/>
                          <w:sz w:val="20"/>
                          <w:szCs w:val="20"/>
                        </w:rPr>
                        <w:tab/>
                        <w:t>$25</w:t>
                      </w:r>
                      <w:r>
                        <w:rPr>
                          <w:rFonts w:ascii="Arial Narrow" w:hAnsi="Arial Narrow"/>
                          <w:b/>
                          <w:sz w:val="20"/>
                          <w:szCs w:val="20"/>
                        </w:rPr>
                        <w:t xml:space="preserve"> per credit</w:t>
                      </w:r>
                    </w:p>
                    <w:p w14:paraId="08D4A02B" w14:textId="77777777" w:rsidR="00692FE4" w:rsidRPr="006A2F27" w:rsidRDefault="00692FE4" w:rsidP="006A2F27">
                      <w:pPr>
                        <w:tabs>
                          <w:tab w:val="right" w:leader="dot" w:pos="4590"/>
                        </w:tabs>
                        <w:ind w:left="90" w:right="-8"/>
                        <w:rPr>
                          <w:rFonts w:ascii="Arial Narrow" w:hAnsi="Arial Narrow"/>
                          <w:b/>
                          <w:sz w:val="6"/>
                          <w:szCs w:val="20"/>
                        </w:rPr>
                      </w:pPr>
                    </w:p>
                    <w:p w14:paraId="15B8B6D6" w14:textId="77777777" w:rsidR="00692FE4" w:rsidRPr="007C5859" w:rsidRDefault="00692FE4" w:rsidP="002838CB">
                      <w:pPr>
                        <w:pStyle w:val="ListParagraph"/>
                        <w:tabs>
                          <w:tab w:val="right" w:leader="dot" w:pos="4680"/>
                        </w:tabs>
                        <w:ind w:left="90" w:right="43"/>
                        <w:rPr>
                          <w:rFonts w:ascii="Arial Narrow" w:hAnsi="Arial Narrow"/>
                          <w:sz w:val="16"/>
                          <w:szCs w:val="16"/>
                        </w:rPr>
                      </w:pPr>
                    </w:p>
                  </w:txbxContent>
                </v:textbox>
                <w10:wrap anchorx="margin"/>
              </v:shape>
            </w:pict>
          </mc:Fallback>
        </mc:AlternateContent>
      </w:r>
      <w:r w:rsidR="00130E51" w:rsidRPr="003C376C">
        <w:rPr>
          <w:rFonts w:ascii="Verdana" w:hAnsi="Verdana"/>
          <w:b/>
          <w:noProof/>
        </w:rPr>
        <mc:AlternateContent>
          <mc:Choice Requires="wps">
            <w:drawing>
              <wp:anchor distT="0" distB="0" distL="114300" distR="114300" simplePos="0" relativeHeight="251638272" behindDoc="0" locked="0" layoutInCell="1" allowOverlap="1" wp14:anchorId="15B8B51A" wp14:editId="6F979BF3">
                <wp:simplePos x="0" y="0"/>
                <wp:positionH relativeFrom="margin">
                  <wp:posOffset>86013</wp:posOffset>
                </wp:positionH>
                <wp:positionV relativeFrom="paragraph">
                  <wp:posOffset>781165</wp:posOffset>
                </wp:positionV>
                <wp:extent cx="2559685" cy="1615440"/>
                <wp:effectExtent l="0" t="0" r="0" b="381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685" cy="1615440"/>
                        </a:xfrm>
                        <a:prstGeom prst="rect">
                          <a:avLst/>
                        </a:prstGeom>
                        <a:noFill/>
                        <a:ln w="9525">
                          <a:noFill/>
                          <a:miter lim="800000"/>
                          <a:headEnd/>
                          <a:tailEnd/>
                        </a:ln>
                      </wps:spPr>
                      <wps:txbx>
                        <w:txbxContent>
                          <w:p w14:paraId="15B8B6AB" w14:textId="77777777" w:rsidR="00692FE4" w:rsidRPr="00F155B2" w:rsidRDefault="00692FE4" w:rsidP="00674655">
                            <w:pPr>
                              <w:ind w:left="-180" w:right="86" w:firstLine="180"/>
                              <w:rPr>
                                <w:rFonts w:ascii="Arial Narrow" w:hAnsi="Arial Narrow"/>
                                <w:b/>
                                <w:sz w:val="20"/>
                                <w:szCs w:val="16"/>
                                <w:u w:val="single"/>
                              </w:rPr>
                            </w:pPr>
                            <w:r w:rsidRPr="008D3FC5">
                              <w:rPr>
                                <w:rFonts w:ascii="Arial Narrow" w:hAnsi="Arial Narrow"/>
                                <w:b/>
                                <w:sz w:val="20"/>
                                <w:szCs w:val="16"/>
                                <w:u w:val="single"/>
                              </w:rPr>
                              <w:t>Tuition</w:t>
                            </w:r>
                          </w:p>
                          <w:p w14:paraId="15B8B6AC" w14:textId="19120E15" w:rsidR="00692FE4" w:rsidRPr="00FB2DBE" w:rsidRDefault="00692FE4" w:rsidP="00674655">
                            <w:pPr>
                              <w:tabs>
                                <w:tab w:val="right" w:pos="4500"/>
                              </w:tabs>
                              <w:ind w:right="86"/>
                              <w:rPr>
                                <w:rFonts w:ascii="Arial Narrow" w:hAnsi="Arial Narrow"/>
                                <w:b/>
                                <w:sz w:val="18"/>
                                <w:szCs w:val="16"/>
                              </w:rPr>
                            </w:pPr>
                            <w:r w:rsidRPr="00FB2DBE">
                              <w:rPr>
                                <w:rFonts w:ascii="Arial Narrow" w:hAnsi="Arial Narrow"/>
                                <w:b/>
                                <w:sz w:val="18"/>
                                <w:szCs w:val="16"/>
                              </w:rPr>
                              <w:t>In-District</w:t>
                            </w:r>
                            <w:r>
                              <w:rPr>
                                <w:rFonts w:ascii="Arial Narrow" w:hAnsi="Arial Narrow"/>
                                <w:b/>
                                <w:sz w:val="18"/>
                                <w:szCs w:val="16"/>
                              </w:rPr>
                              <w:t xml:space="preserve"> </w:t>
                            </w:r>
                            <w:r w:rsidRPr="00D97816">
                              <w:rPr>
                                <w:rFonts w:ascii="Arial Narrow" w:hAnsi="Arial Narrow"/>
                                <w:i/>
                                <w:sz w:val="16"/>
                                <w:szCs w:val="16"/>
                              </w:rPr>
                              <w:t>(Cibola County)</w:t>
                            </w:r>
                          </w:p>
                          <w:p w14:paraId="15B8B6AE" w14:textId="618A5286" w:rsidR="00692FE4" w:rsidRPr="00D97816" w:rsidRDefault="00692FE4" w:rsidP="00674655">
                            <w:pPr>
                              <w:tabs>
                                <w:tab w:val="right" w:leader="dot" w:pos="180"/>
                                <w:tab w:val="right" w:pos="4500"/>
                                <w:tab w:val="right" w:pos="4590"/>
                              </w:tabs>
                              <w:ind w:left="86" w:right="86"/>
                              <w:rPr>
                                <w:rFonts w:ascii="Arial Narrow" w:hAnsi="Arial Narrow"/>
                                <w:sz w:val="18"/>
                                <w:szCs w:val="18"/>
                              </w:rPr>
                            </w:pPr>
                            <w:r>
                              <w:rPr>
                                <w:rFonts w:ascii="Arial Narrow" w:hAnsi="Arial Narrow"/>
                                <w:sz w:val="18"/>
                                <w:szCs w:val="18"/>
                              </w:rPr>
                              <w:tab/>
                              <w:t>Per semester, 12-18 credits</w:t>
                            </w:r>
                            <w:r>
                              <w:rPr>
                                <w:rFonts w:ascii="Arial Narrow" w:hAnsi="Arial Narrow"/>
                                <w:sz w:val="18"/>
                                <w:szCs w:val="18"/>
                              </w:rPr>
                              <w:tab/>
                              <w:t>$1,068.00</w:t>
                            </w:r>
                          </w:p>
                          <w:p w14:paraId="45AE72C1" w14:textId="128CCDF4" w:rsidR="00692FE4" w:rsidRPr="00FB2DBE" w:rsidRDefault="00692FE4" w:rsidP="00674655">
                            <w:pPr>
                              <w:tabs>
                                <w:tab w:val="right" w:leader="dot" w:pos="180"/>
                                <w:tab w:val="right" w:pos="4500"/>
                                <w:tab w:val="right" w:pos="4590"/>
                              </w:tabs>
                              <w:ind w:left="86" w:right="86"/>
                              <w:rPr>
                                <w:rFonts w:ascii="Arial Narrow" w:hAnsi="Arial Narrow"/>
                                <w:sz w:val="18"/>
                                <w:szCs w:val="16"/>
                              </w:rPr>
                            </w:pPr>
                            <w:r>
                              <w:rPr>
                                <w:rFonts w:ascii="Arial Narrow" w:hAnsi="Arial Narrow"/>
                                <w:sz w:val="18"/>
                                <w:szCs w:val="16"/>
                              </w:rPr>
                              <w:t>P</w:t>
                            </w:r>
                            <w:r w:rsidRPr="00FB2DBE">
                              <w:rPr>
                                <w:rFonts w:ascii="Arial Narrow" w:hAnsi="Arial Narrow"/>
                                <w:sz w:val="18"/>
                                <w:szCs w:val="16"/>
                              </w:rPr>
                              <w:t>er credit hour 1-12 and over 18</w:t>
                            </w:r>
                            <w:r>
                              <w:rPr>
                                <w:rFonts w:ascii="Arial Narrow" w:hAnsi="Arial Narrow"/>
                                <w:sz w:val="18"/>
                                <w:szCs w:val="16"/>
                              </w:rPr>
                              <w:tab/>
                            </w:r>
                            <w:r w:rsidRPr="00FB2DBE">
                              <w:rPr>
                                <w:rFonts w:ascii="Arial Narrow" w:hAnsi="Arial Narrow"/>
                                <w:sz w:val="18"/>
                                <w:szCs w:val="16"/>
                              </w:rPr>
                              <w:t>$8</w:t>
                            </w:r>
                            <w:r>
                              <w:rPr>
                                <w:rFonts w:ascii="Arial Narrow" w:hAnsi="Arial Narrow"/>
                                <w:sz w:val="18"/>
                                <w:szCs w:val="16"/>
                              </w:rPr>
                              <w:t>9</w:t>
                            </w:r>
                            <w:r w:rsidRPr="00FB2DBE">
                              <w:rPr>
                                <w:rFonts w:ascii="Arial Narrow" w:hAnsi="Arial Narrow"/>
                                <w:sz w:val="18"/>
                                <w:szCs w:val="16"/>
                              </w:rPr>
                              <w:t>.00</w:t>
                            </w:r>
                          </w:p>
                          <w:p w14:paraId="2D3E0C17" w14:textId="77777777" w:rsidR="00692FE4" w:rsidRPr="00FB2DBE" w:rsidRDefault="00692FE4" w:rsidP="00674655">
                            <w:pPr>
                              <w:tabs>
                                <w:tab w:val="right" w:leader="dot" w:pos="180"/>
                                <w:tab w:val="right" w:pos="4500"/>
                                <w:tab w:val="right" w:pos="4590"/>
                              </w:tabs>
                              <w:ind w:right="86"/>
                              <w:rPr>
                                <w:rFonts w:ascii="Arial Narrow" w:hAnsi="Arial Narrow"/>
                                <w:sz w:val="8"/>
                                <w:szCs w:val="16"/>
                              </w:rPr>
                            </w:pPr>
                          </w:p>
                          <w:p w14:paraId="15B8B6AF" w14:textId="7333EBBB" w:rsidR="00692FE4" w:rsidRPr="00FB2DBE" w:rsidRDefault="00692FE4" w:rsidP="00674655">
                            <w:pPr>
                              <w:tabs>
                                <w:tab w:val="right" w:pos="4500"/>
                                <w:tab w:val="right" w:pos="4590"/>
                                <w:tab w:val="right" w:pos="5040"/>
                              </w:tabs>
                              <w:ind w:right="86"/>
                              <w:rPr>
                                <w:rFonts w:ascii="Arial Narrow" w:hAnsi="Arial Narrow"/>
                                <w:b/>
                                <w:sz w:val="18"/>
                                <w:szCs w:val="16"/>
                              </w:rPr>
                            </w:pPr>
                            <w:r w:rsidRPr="00FB2DBE">
                              <w:rPr>
                                <w:rFonts w:ascii="Arial Narrow" w:hAnsi="Arial Narrow"/>
                                <w:b/>
                                <w:sz w:val="18"/>
                                <w:szCs w:val="16"/>
                              </w:rPr>
                              <w:t>Out of District</w:t>
                            </w:r>
                            <w:r>
                              <w:rPr>
                                <w:rFonts w:ascii="Arial Narrow" w:hAnsi="Arial Narrow"/>
                                <w:b/>
                                <w:sz w:val="18"/>
                                <w:szCs w:val="16"/>
                              </w:rPr>
                              <w:t xml:space="preserve"> </w:t>
                            </w:r>
                            <w:r w:rsidRPr="00D97816">
                              <w:rPr>
                                <w:rFonts w:ascii="Arial Narrow" w:hAnsi="Arial Narrow"/>
                                <w:i/>
                                <w:sz w:val="16"/>
                                <w:szCs w:val="16"/>
                              </w:rPr>
                              <w:t>(outside Cibola County)</w:t>
                            </w:r>
                          </w:p>
                          <w:p w14:paraId="60443308" w14:textId="3EC5B300" w:rsidR="00692FE4" w:rsidRDefault="00692FE4" w:rsidP="00674655">
                            <w:pPr>
                              <w:tabs>
                                <w:tab w:val="left" w:pos="90"/>
                                <w:tab w:val="right" w:pos="4500"/>
                                <w:tab w:val="right" w:pos="4590"/>
                              </w:tabs>
                              <w:ind w:right="86"/>
                              <w:rPr>
                                <w:rFonts w:ascii="Arial Narrow" w:hAnsi="Arial Narrow"/>
                                <w:sz w:val="18"/>
                                <w:szCs w:val="16"/>
                              </w:rPr>
                            </w:pPr>
                            <w:r>
                              <w:rPr>
                                <w:rFonts w:ascii="Arial Narrow" w:hAnsi="Arial Narrow"/>
                                <w:sz w:val="18"/>
                                <w:szCs w:val="16"/>
                              </w:rPr>
                              <w:tab/>
                              <w:t>Per semester, 12-18 credits</w:t>
                            </w:r>
                            <w:r>
                              <w:rPr>
                                <w:rFonts w:ascii="Arial Narrow" w:hAnsi="Arial Narrow"/>
                                <w:sz w:val="18"/>
                                <w:szCs w:val="16"/>
                              </w:rPr>
                              <w:tab/>
                              <w:t>$1,188.00</w:t>
                            </w:r>
                          </w:p>
                          <w:p w14:paraId="15B8B6B0" w14:textId="4170EB08" w:rsidR="00692FE4" w:rsidRPr="00FB2DBE" w:rsidRDefault="00692FE4" w:rsidP="00674655">
                            <w:pPr>
                              <w:tabs>
                                <w:tab w:val="left" w:pos="90"/>
                                <w:tab w:val="right" w:pos="4500"/>
                                <w:tab w:val="right" w:pos="4590"/>
                              </w:tabs>
                              <w:ind w:right="86"/>
                              <w:rPr>
                                <w:rFonts w:ascii="Arial Narrow" w:hAnsi="Arial Narrow"/>
                                <w:sz w:val="18"/>
                                <w:szCs w:val="16"/>
                              </w:rPr>
                            </w:pPr>
                            <w:r w:rsidRPr="00FB2DBE">
                              <w:rPr>
                                <w:rFonts w:ascii="Arial Narrow" w:hAnsi="Arial Narrow"/>
                                <w:sz w:val="18"/>
                                <w:szCs w:val="16"/>
                              </w:rPr>
                              <w:tab/>
                              <w:t>Per credit hour 1-12 and over 18</w:t>
                            </w:r>
                            <w:r w:rsidRPr="00FB2DBE">
                              <w:rPr>
                                <w:rFonts w:ascii="Arial Narrow" w:hAnsi="Arial Narrow"/>
                                <w:sz w:val="18"/>
                                <w:szCs w:val="16"/>
                              </w:rPr>
                              <w:tab/>
                              <w:t>$9</w:t>
                            </w:r>
                            <w:r>
                              <w:rPr>
                                <w:rFonts w:ascii="Arial Narrow" w:hAnsi="Arial Narrow"/>
                                <w:sz w:val="18"/>
                                <w:szCs w:val="16"/>
                              </w:rPr>
                              <w:t>9</w:t>
                            </w:r>
                            <w:r w:rsidRPr="00FB2DBE">
                              <w:rPr>
                                <w:rFonts w:ascii="Arial Narrow" w:hAnsi="Arial Narrow"/>
                                <w:sz w:val="18"/>
                                <w:szCs w:val="16"/>
                              </w:rPr>
                              <w:t>.00</w:t>
                            </w:r>
                          </w:p>
                          <w:p w14:paraId="15B8B6B1" w14:textId="77777777" w:rsidR="00692FE4" w:rsidRPr="00FB2DBE" w:rsidRDefault="00692FE4" w:rsidP="00674655">
                            <w:pPr>
                              <w:tabs>
                                <w:tab w:val="left" w:pos="180"/>
                                <w:tab w:val="right" w:pos="4500"/>
                                <w:tab w:val="right" w:pos="4590"/>
                              </w:tabs>
                              <w:ind w:right="86"/>
                              <w:rPr>
                                <w:rFonts w:ascii="Arial Narrow" w:hAnsi="Arial Narrow"/>
                                <w:sz w:val="8"/>
                                <w:szCs w:val="6"/>
                              </w:rPr>
                            </w:pPr>
                          </w:p>
                          <w:p w14:paraId="15B8B6B2" w14:textId="2DD552B6" w:rsidR="00692FE4" w:rsidRPr="00FB2DBE" w:rsidRDefault="00692FE4" w:rsidP="00674655">
                            <w:pPr>
                              <w:tabs>
                                <w:tab w:val="right" w:pos="4500"/>
                                <w:tab w:val="right" w:pos="4590"/>
                                <w:tab w:val="right" w:pos="5040"/>
                              </w:tabs>
                              <w:ind w:right="86"/>
                              <w:rPr>
                                <w:rFonts w:ascii="Arial Narrow" w:hAnsi="Arial Narrow"/>
                                <w:b/>
                                <w:sz w:val="18"/>
                                <w:szCs w:val="16"/>
                              </w:rPr>
                            </w:pPr>
                            <w:r w:rsidRPr="00FB2DBE">
                              <w:rPr>
                                <w:rFonts w:ascii="Arial Narrow" w:hAnsi="Arial Narrow"/>
                                <w:b/>
                                <w:sz w:val="18"/>
                                <w:szCs w:val="16"/>
                              </w:rPr>
                              <w:t>Non-Resident</w:t>
                            </w:r>
                            <w:r>
                              <w:rPr>
                                <w:rFonts w:ascii="Arial Narrow" w:hAnsi="Arial Narrow"/>
                                <w:b/>
                                <w:sz w:val="18"/>
                                <w:szCs w:val="16"/>
                              </w:rPr>
                              <w:t xml:space="preserve"> </w:t>
                            </w:r>
                            <w:r w:rsidRPr="00D97816">
                              <w:rPr>
                                <w:rFonts w:ascii="Arial Narrow" w:hAnsi="Arial Narrow"/>
                                <w:i/>
                                <w:sz w:val="16"/>
                                <w:szCs w:val="16"/>
                              </w:rPr>
                              <w:t>(Out of State)</w:t>
                            </w:r>
                          </w:p>
                          <w:p w14:paraId="241DEEF9" w14:textId="23F55831" w:rsidR="00692FE4" w:rsidRDefault="00692FE4" w:rsidP="00674655">
                            <w:pPr>
                              <w:tabs>
                                <w:tab w:val="left" w:pos="90"/>
                                <w:tab w:val="right" w:pos="4500"/>
                                <w:tab w:val="right" w:pos="4590"/>
                              </w:tabs>
                              <w:ind w:right="86"/>
                              <w:rPr>
                                <w:rFonts w:ascii="Arial Narrow" w:hAnsi="Arial Narrow"/>
                                <w:sz w:val="18"/>
                                <w:szCs w:val="16"/>
                              </w:rPr>
                            </w:pPr>
                            <w:r>
                              <w:rPr>
                                <w:rFonts w:ascii="Arial Narrow" w:hAnsi="Arial Narrow"/>
                                <w:sz w:val="18"/>
                                <w:szCs w:val="16"/>
                              </w:rPr>
                              <w:tab/>
                              <w:t>Per semester, 12-18 credits</w:t>
                            </w:r>
                            <w:r>
                              <w:rPr>
                                <w:rFonts w:ascii="Arial Narrow" w:hAnsi="Arial Narrow"/>
                                <w:sz w:val="18"/>
                                <w:szCs w:val="16"/>
                              </w:rPr>
                              <w:tab/>
                              <w:t>$2,136.00</w:t>
                            </w:r>
                          </w:p>
                          <w:p w14:paraId="15B8B6B3" w14:textId="164511D1" w:rsidR="00692FE4" w:rsidRDefault="00692FE4" w:rsidP="00674655">
                            <w:pPr>
                              <w:tabs>
                                <w:tab w:val="left" w:pos="90"/>
                                <w:tab w:val="right" w:pos="4500"/>
                                <w:tab w:val="right" w:pos="4590"/>
                              </w:tabs>
                              <w:ind w:right="86"/>
                              <w:rPr>
                                <w:rFonts w:ascii="Arial Narrow" w:hAnsi="Arial Narrow"/>
                                <w:sz w:val="18"/>
                                <w:szCs w:val="16"/>
                              </w:rPr>
                            </w:pPr>
                            <w:r w:rsidRPr="00FB2DBE">
                              <w:rPr>
                                <w:rFonts w:ascii="Arial Narrow" w:hAnsi="Arial Narrow"/>
                                <w:sz w:val="18"/>
                                <w:szCs w:val="16"/>
                              </w:rPr>
                              <w:tab/>
                              <w:t>Per credit hour 1-12 and over 18</w:t>
                            </w:r>
                            <w:r w:rsidRPr="00FB2DBE">
                              <w:rPr>
                                <w:rFonts w:ascii="Arial Narrow" w:hAnsi="Arial Narrow"/>
                                <w:sz w:val="18"/>
                                <w:szCs w:val="16"/>
                              </w:rPr>
                              <w:tab/>
                              <w:t>$17</w:t>
                            </w:r>
                            <w:r>
                              <w:rPr>
                                <w:rFonts w:ascii="Arial Narrow" w:hAnsi="Arial Narrow"/>
                                <w:sz w:val="18"/>
                                <w:szCs w:val="16"/>
                              </w:rPr>
                              <w:t>8</w:t>
                            </w:r>
                            <w:r w:rsidRPr="00FB2DBE">
                              <w:rPr>
                                <w:rFonts w:ascii="Arial Narrow" w:hAnsi="Arial Narrow"/>
                                <w:sz w:val="18"/>
                                <w:szCs w:val="16"/>
                              </w:rPr>
                              <w:t>.00</w:t>
                            </w:r>
                          </w:p>
                          <w:p w14:paraId="480BA552" w14:textId="17B8AA9A" w:rsidR="00692FE4" w:rsidRDefault="00692FE4" w:rsidP="00136E7B">
                            <w:r>
                              <w:rPr>
                                <w:rFonts w:ascii="Arial" w:eastAsia="Arial" w:hAnsi="Arial" w:cs="Arial"/>
                                <w:b/>
                                <w:i/>
                                <w:sz w:val="16"/>
                              </w:rPr>
                              <w:t xml:space="preserve"> </w:t>
                            </w:r>
                          </w:p>
                          <w:p w14:paraId="41F3FBB2" w14:textId="77777777" w:rsidR="00692FE4" w:rsidRPr="00FB2DBE" w:rsidRDefault="00692FE4" w:rsidP="00674655">
                            <w:pPr>
                              <w:tabs>
                                <w:tab w:val="left" w:pos="90"/>
                                <w:tab w:val="right" w:pos="4500"/>
                                <w:tab w:val="right" w:pos="4590"/>
                              </w:tabs>
                              <w:ind w:right="86"/>
                              <w:rPr>
                                <w:rFonts w:ascii="Arial Narrow" w:hAnsi="Arial Narrow"/>
                                <w:sz w:val="18"/>
                                <w:szCs w:val="16"/>
                              </w:rPr>
                            </w:pPr>
                          </w:p>
                          <w:p w14:paraId="15B8B6B5" w14:textId="77777777" w:rsidR="00692FE4" w:rsidRPr="00FB2DBE" w:rsidRDefault="00692FE4" w:rsidP="00552250">
                            <w:pPr>
                              <w:tabs>
                                <w:tab w:val="right" w:pos="4500"/>
                                <w:tab w:val="right" w:pos="4590"/>
                              </w:tabs>
                              <w:ind w:right="86"/>
                              <w:rPr>
                                <w:rFonts w:ascii="Arial Narrow" w:hAnsi="Arial Narrow"/>
                                <w:b/>
                                <w:i/>
                                <w:sz w:val="18"/>
                                <w:szCs w:val="16"/>
                              </w:rPr>
                            </w:pPr>
                          </w:p>
                          <w:p w14:paraId="15B8B6B6" w14:textId="77777777" w:rsidR="00692FE4" w:rsidRPr="00FB2DBE" w:rsidRDefault="00692FE4" w:rsidP="00552250">
                            <w:pPr>
                              <w:tabs>
                                <w:tab w:val="right" w:pos="4590"/>
                              </w:tabs>
                              <w:ind w:left="-180" w:right="86" w:firstLine="180"/>
                              <w:rPr>
                                <w:rFonts w:ascii="Arial Narrow" w:hAnsi="Arial Narrow"/>
                                <w:sz w:val="8"/>
                                <w:szCs w:val="16"/>
                              </w:rPr>
                            </w:pPr>
                          </w:p>
                          <w:p w14:paraId="15B8B6BA" w14:textId="272C407F" w:rsidR="00692FE4" w:rsidRPr="00FB2DBE" w:rsidRDefault="00692FE4" w:rsidP="00552250">
                            <w:pPr>
                              <w:tabs>
                                <w:tab w:val="right" w:leader="dot" w:pos="4500"/>
                              </w:tabs>
                              <w:ind w:right="86"/>
                              <w:rPr>
                                <w:rFonts w:ascii="Arial Narrow" w:hAnsi="Arial Narrow"/>
                                <w:sz w:val="18"/>
                                <w:szCs w:val="16"/>
                              </w:rPr>
                            </w:pPr>
                          </w:p>
                          <w:p w14:paraId="15B8B6BB" w14:textId="77777777" w:rsidR="00692FE4" w:rsidRPr="00FB2DBE" w:rsidRDefault="00692FE4" w:rsidP="00552250">
                            <w:pPr>
                              <w:tabs>
                                <w:tab w:val="right" w:leader="dot" w:pos="5130"/>
                              </w:tabs>
                              <w:ind w:right="86"/>
                              <w:rPr>
                                <w:rFonts w:ascii="Arial Narrow" w:hAnsi="Arial Narrow"/>
                                <w:sz w:val="16"/>
                                <w:szCs w:val="16"/>
                              </w:rPr>
                            </w:pPr>
                            <w:r w:rsidRPr="00FB2DBE">
                              <w:rPr>
                                <w:rFonts w:ascii="Arial Narrow" w:hAnsi="Arial Narrow"/>
                                <w:b/>
                                <w:i/>
                                <w:sz w:val="18"/>
                                <w:szCs w:val="16"/>
                              </w:rPr>
                              <w:t xml:space="preserve"> </w:t>
                            </w:r>
                          </w:p>
                          <w:p w14:paraId="15B8B6BC" w14:textId="77777777" w:rsidR="00692FE4" w:rsidRPr="00FB2DBE" w:rsidRDefault="00692FE4" w:rsidP="00552250">
                            <w:pPr>
                              <w:tabs>
                                <w:tab w:val="left" w:pos="5130"/>
                              </w:tabs>
                              <w:ind w:right="86"/>
                              <w:jc w:val="both"/>
                              <w:rPr>
                                <w:rFonts w:ascii="Arial Narrow" w:hAnsi="Arial Narrow"/>
                                <w:b/>
                                <w:sz w:val="20"/>
                                <w:szCs w:val="16"/>
                              </w:rPr>
                            </w:pPr>
                          </w:p>
                          <w:p w14:paraId="15B8B6BD" w14:textId="77777777" w:rsidR="00692FE4" w:rsidRPr="00FB2DBE" w:rsidRDefault="00692FE4" w:rsidP="00552250">
                            <w:pPr>
                              <w:ind w:right="86" w:firstLine="180"/>
                              <w:jc w:val="both"/>
                              <w:rPr>
                                <w:rFonts w:ascii="Arial Narrow" w:hAnsi="Arial Narrow"/>
                                <w:sz w:val="28"/>
                              </w:rPr>
                            </w:pPr>
                          </w:p>
                          <w:p w14:paraId="15B8B6BE" w14:textId="77777777" w:rsidR="00692FE4" w:rsidRPr="00FB2DBE" w:rsidRDefault="00692FE4" w:rsidP="00552250">
                            <w:pPr>
                              <w:ind w:right="86"/>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8B51A" id="_x0000_s1052" type="#_x0000_t202" style="position:absolute;margin-left:6.75pt;margin-top:61.5pt;width:201.55pt;height:127.2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" filled="f" stroked="f">
                <v:textbox>
                  <w:txbxContent>
                    <w:p w14:paraId="15B8B6AB" w14:textId="77777777" w:rsidR="00692FE4" w:rsidRPr="00F155B2" w:rsidRDefault="00692FE4" w:rsidP="00674655">
                      <w:pPr>
                        <w:ind w:left="-180" w:right="86" w:firstLine="180"/>
                        <w:rPr>
                          <w:rFonts w:ascii="Arial Narrow" w:hAnsi="Arial Narrow"/>
                          <w:b/>
                          <w:sz w:val="20"/>
                          <w:szCs w:val="16"/>
                          <w:u w:val="single"/>
                        </w:rPr>
                      </w:pPr>
                      <w:r w:rsidRPr="008D3FC5">
                        <w:rPr>
                          <w:rFonts w:ascii="Arial Narrow" w:hAnsi="Arial Narrow"/>
                          <w:b/>
                          <w:sz w:val="20"/>
                          <w:szCs w:val="16"/>
                          <w:u w:val="single"/>
                        </w:rPr>
                        <w:t>Tuition</w:t>
                      </w:r>
                    </w:p>
                    <w:p w14:paraId="15B8B6AC" w14:textId="19120E15" w:rsidR="00692FE4" w:rsidRPr="00FB2DBE" w:rsidRDefault="00692FE4" w:rsidP="00674655">
                      <w:pPr>
                        <w:tabs>
                          <w:tab w:val="right" w:pos="4500"/>
                        </w:tabs>
                        <w:ind w:right="86"/>
                        <w:rPr>
                          <w:rFonts w:ascii="Arial Narrow" w:hAnsi="Arial Narrow"/>
                          <w:b/>
                          <w:sz w:val="18"/>
                          <w:szCs w:val="16"/>
                        </w:rPr>
                      </w:pPr>
                      <w:r w:rsidRPr="00FB2DBE">
                        <w:rPr>
                          <w:rFonts w:ascii="Arial Narrow" w:hAnsi="Arial Narrow"/>
                          <w:b/>
                          <w:sz w:val="18"/>
                          <w:szCs w:val="16"/>
                        </w:rPr>
                        <w:t>In-District</w:t>
                      </w:r>
                      <w:r>
                        <w:rPr>
                          <w:rFonts w:ascii="Arial Narrow" w:hAnsi="Arial Narrow"/>
                          <w:b/>
                          <w:sz w:val="18"/>
                          <w:szCs w:val="16"/>
                        </w:rPr>
                        <w:t xml:space="preserve"> </w:t>
                      </w:r>
                      <w:r w:rsidRPr="00D97816">
                        <w:rPr>
                          <w:rFonts w:ascii="Arial Narrow" w:hAnsi="Arial Narrow"/>
                          <w:i/>
                          <w:sz w:val="16"/>
                          <w:szCs w:val="16"/>
                        </w:rPr>
                        <w:t>(Cibola County)</w:t>
                      </w:r>
                    </w:p>
                    <w:p w14:paraId="15B8B6AE" w14:textId="618A5286" w:rsidR="00692FE4" w:rsidRPr="00D97816" w:rsidRDefault="00692FE4" w:rsidP="00674655">
                      <w:pPr>
                        <w:tabs>
                          <w:tab w:val="right" w:leader="dot" w:pos="180"/>
                          <w:tab w:val="right" w:pos="4500"/>
                          <w:tab w:val="right" w:pos="4590"/>
                        </w:tabs>
                        <w:ind w:left="86" w:right="86"/>
                        <w:rPr>
                          <w:rFonts w:ascii="Arial Narrow" w:hAnsi="Arial Narrow"/>
                          <w:sz w:val="18"/>
                          <w:szCs w:val="18"/>
                        </w:rPr>
                      </w:pPr>
                      <w:r>
                        <w:rPr>
                          <w:rFonts w:ascii="Arial Narrow" w:hAnsi="Arial Narrow"/>
                          <w:sz w:val="18"/>
                          <w:szCs w:val="18"/>
                        </w:rPr>
                        <w:tab/>
                        <w:t>Per semester, 12-18 credits</w:t>
                      </w:r>
                      <w:r>
                        <w:rPr>
                          <w:rFonts w:ascii="Arial Narrow" w:hAnsi="Arial Narrow"/>
                          <w:sz w:val="18"/>
                          <w:szCs w:val="18"/>
                        </w:rPr>
                        <w:tab/>
                        <w:t>$1,068.00</w:t>
                      </w:r>
                    </w:p>
                    <w:p w14:paraId="45AE72C1" w14:textId="128CCDF4" w:rsidR="00692FE4" w:rsidRPr="00FB2DBE" w:rsidRDefault="00692FE4" w:rsidP="00674655">
                      <w:pPr>
                        <w:tabs>
                          <w:tab w:val="right" w:leader="dot" w:pos="180"/>
                          <w:tab w:val="right" w:pos="4500"/>
                          <w:tab w:val="right" w:pos="4590"/>
                        </w:tabs>
                        <w:ind w:left="86" w:right="86"/>
                        <w:rPr>
                          <w:rFonts w:ascii="Arial Narrow" w:hAnsi="Arial Narrow"/>
                          <w:sz w:val="18"/>
                          <w:szCs w:val="16"/>
                        </w:rPr>
                      </w:pPr>
                      <w:r>
                        <w:rPr>
                          <w:rFonts w:ascii="Arial Narrow" w:hAnsi="Arial Narrow"/>
                          <w:sz w:val="18"/>
                          <w:szCs w:val="16"/>
                        </w:rPr>
                        <w:t>P</w:t>
                      </w:r>
                      <w:r w:rsidRPr="00FB2DBE">
                        <w:rPr>
                          <w:rFonts w:ascii="Arial Narrow" w:hAnsi="Arial Narrow"/>
                          <w:sz w:val="18"/>
                          <w:szCs w:val="16"/>
                        </w:rPr>
                        <w:t>er credit hour 1-12 and over 18</w:t>
                      </w:r>
                      <w:r>
                        <w:rPr>
                          <w:rFonts w:ascii="Arial Narrow" w:hAnsi="Arial Narrow"/>
                          <w:sz w:val="18"/>
                          <w:szCs w:val="16"/>
                        </w:rPr>
                        <w:tab/>
                      </w:r>
                      <w:r w:rsidRPr="00FB2DBE">
                        <w:rPr>
                          <w:rFonts w:ascii="Arial Narrow" w:hAnsi="Arial Narrow"/>
                          <w:sz w:val="18"/>
                          <w:szCs w:val="16"/>
                        </w:rPr>
                        <w:t>$8</w:t>
                      </w:r>
                      <w:r>
                        <w:rPr>
                          <w:rFonts w:ascii="Arial Narrow" w:hAnsi="Arial Narrow"/>
                          <w:sz w:val="18"/>
                          <w:szCs w:val="16"/>
                        </w:rPr>
                        <w:t>9</w:t>
                      </w:r>
                      <w:r w:rsidRPr="00FB2DBE">
                        <w:rPr>
                          <w:rFonts w:ascii="Arial Narrow" w:hAnsi="Arial Narrow"/>
                          <w:sz w:val="18"/>
                          <w:szCs w:val="16"/>
                        </w:rPr>
                        <w:t>.00</w:t>
                      </w:r>
                    </w:p>
                    <w:p w14:paraId="2D3E0C17" w14:textId="77777777" w:rsidR="00692FE4" w:rsidRPr="00FB2DBE" w:rsidRDefault="00692FE4" w:rsidP="00674655">
                      <w:pPr>
                        <w:tabs>
                          <w:tab w:val="right" w:leader="dot" w:pos="180"/>
                          <w:tab w:val="right" w:pos="4500"/>
                          <w:tab w:val="right" w:pos="4590"/>
                        </w:tabs>
                        <w:ind w:right="86"/>
                        <w:rPr>
                          <w:rFonts w:ascii="Arial Narrow" w:hAnsi="Arial Narrow"/>
                          <w:sz w:val="8"/>
                          <w:szCs w:val="16"/>
                        </w:rPr>
                      </w:pPr>
                    </w:p>
                    <w:p w14:paraId="15B8B6AF" w14:textId="7333EBBB" w:rsidR="00692FE4" w:rsidRPr="00FB2DBE" w:rsidRDefault="00692FE4" w:rsidP="00674655">
                      <w:pPr>
                        <w:tabs>
                          <w:tab w:val="right" w:pos="4500"/>
                          <w:tab w:val="right" w:pos="4590"/>
                          <w:tab w:val="right" w:pos="5040"/>
                        </w:tabs>
                        <w:ind w:right="86"/>
                        <w:rPr>
                          <w:rFonts w:ascii="Arial Narrow" w:hAnsi="Arial Narrow"/>
                          <w:b/>
                          <w:sz w:val="18"/>
                          <w:szCs w:val="16"/>
                        </w:rPr>
                      </w:pPr>
                      <w:r w:rsidRPr="00FB2DBE">
                        <w:rPr>
                          <w:rFonts w:ascii="Arial Narrow" w:hAnsi="Arial Narrow"/>
                          <w:b/>
                          <w:sz w:val="18"/>
                          <w:szCs w:val="16"/>
                        </w:rPr>
                        <w:t>Out of District</w:t>
                      </w:r>
                      <w:r>
                        <w:rPr>
                          <w:rFonts w:ascii="Arial Narrow" w:hAnsi="Arial Narrow"/>
                          <w:b/>
                          <w:sz w:val="18"/>
                          <w:szCs w:val="16"/>
                        </w:rPr>
                        <w:t xml:space="preserve"> </w:t>
                      </w:r>
                      <w:r w:rsidRPr="00D97816">
                        <w:rPr>
                          <w:rFonts w:ascii="Arial Narrow" w:hAnsi="Arial Narrow"/>
                          <w:i/>
                          <w:sz w:val="16"/>
                          <w:szCs w:val="16"/>
                        </w:rPr>
                        <w:t>(outside Cibola County)</w:t>
                      </w:r>
                    </w:p>
                    <w:p w14:paraId="60443308" w14:textId="3EC5B300" w:rsidR="00692FE4" w:rsidRDefault="00692FE4" w:rsidP="00674655">
                      <w:pPr>
                        <w:tabs>
                          <w:tab w:val="left" w:pos="90"/>
                          <w:tab w:val="right" w:pos="4500"/>
                          <w:tab w:val="right" w:pos="4590"/>
                        </w:tabs>
                        <w:ind w:right="86"/>
                        <w:rPr>
                          <w:rFonts w:ascii="Arial Narrow" w:hAnsi="Arial Narrow"/>
                          <w:sz w:val="18"/>
                          <w:szCs w:val="16"/>
                        </w:rPr>
                      </w:pPr>
                      <w:r>
                        <w:rPr>
                          <w:rFonts w:ascii="Arial Narrow" w:hAnsi="Arial Narrow"/>
                          <w:sz w:val="18"/>
                          <w:szCs w:val="16"/>
                        </w:rPr>
                        <w:tab/>
                        <w:t>Per semester, 12-18 credits</w:t>
                      </w:r>
                      <w:r>
                        <w:rPr>
                          <w:rFonts w:ascii="Arial Narrow" w:hAnsi="Arial Narrow"/>
                          <w:sz w:val="18"/>
                          <w:szCs w:val="16"/>
                        </w:rPr>
                        <w:tab/>
                        <w:t>$1,188.00</w:t>
                      </w:r>
                    </w:p>
                    <w:p w14:paraId="15B8B6B0" w14:textId="4170EB08" w:rsidR="00692FE4" w:rsidRPr="00FB2DBE" w:rsidRDefault="00692FE4" w:rsidP="00674655">
                      <w:pPr>
                        <w:tabs>
                          <w:tab w:val="left" w:pos="90"/>
                          <w:tab w:val="right" w:pos="4500"/>
                          <w:tab w:val="right" w:pos="4590"/>
                        </w:tabs>
                        <w:ind w:right="86"/>
                        <w:rPr>
                          <w:rFonts w:ascii="Arial Narrow" w:hAnsi="Arial Narrow"/>
                          <w:sz w:val="18"/>
                          <w:szCs w:val="16"/>
                        </w:rPr>
                      </w:pPr>
                      <w:r w:rsidRPr="00FB2DBE">
                        <w:rPr>
                          <w:rFonts w:ascii="Arial Narrow" w:hAnsi="Arial Narrow"/>
                          <w:sz w:val="18"/>
                          <w:szCs w:val="16"/>
                        </w:rPr>
                        <w:tab/>
                        <w:t>Per credit hour 1-12 and over 18</w:t>
                      </w:r>
                      <w:r w:rsidRPr="00FB2DBE">
                        <w:rPr>
                          <w:rFonts w:ascii="Arial Narrow" w:hAnsi="Arial Narrow"/>
                          <w:sz w:val="18"/>
                          <w:szCs w:val="16"/>
                        </w:rPr>
                        <w:tab/>
                        <w:t>$9</w:t>
                      </w:r>
                      <w:r>
                        <w:rPr>
                          <w:rFonts w:ascii="Arial Narrow" w:hAnsi="Arial Narrow"/>
                          <w:sz w:val="18"/>
                          <w:szCs w:val="16"/>
                        </w:rPr>
                        <w:t>9</w:t>
                      </w:r>
                      <w:r w:rsidRPr="00FB2DBE">
                        <w:rPr>
                          <w:rFonts w:ascii="Arial Narrow" w:hAnsi="Arial Narrow"/>
                          <w:sz w:val="18"/>
                          <w:szCs w:val="16"/>
                        </w:rPr>
                        <w:t>.00</w:t>
                      </w:r>
                    </w:p>
                    <w:p w14:paraId="15B8B6B1" w14:textId="77777777" w:rsidR="00692FE4" w:rsidRPr="00FB2DBE" w:rsidRDefault="00692FE4" w:rsidP="00674655">
                      <w:pPr>
                        <w:tabs>
                          <w:tab w:val="left" w:pos="180"/>
                          <w:tab w:val="right" w:pos="4500"/>
                          <w:tab w:val="right" w:pos="4590"/>
                        </w:tabs>
                        <w:ind w:right="86"/>
                        <w:rPr>
                          <w:rFonts w:ascii="Arial Narrow" w:hAnsi="Arial Narrow"/>
                          <w:sz w:val="8"/>
                          <w:szCs w:val="6"/>
                        </w:rPr>
                      </w:pPr>
                    </w:p>
                    <w:p w14:paraId="15B8B6B2" w14:textId="2DD552B6" w:rsidR="00692FE4" w:rsidRPr="00FB2DBE" w:rsidRDefault="00692FE4" w:rsidP="00674655">
                      <w:pPr>
                        <w:tabs>
                          <w:tab w:val="right" w:pos="4500"/>
                          <w:tab w:val="right" w:pos="4590"/>
                          <w:tab w:val="right" w:pos="5040"/>
                        </w:tabs>
                        <w:ind w:right="86"/>
                        <w:rPr>
                          <w:rFonts w:ascii="Arial Narrow" w:hAnsi="Arial Narrow"/>
                          <w:b/>
                          <w:sz w:val="18"/>
                          <w:szCs w:val="16"/>
                        </w:rPr>
                      </w:pPr>
                      <w:r w:rsidRPr="00FB2DBE">
                        <w:rPr>
                          <w:rFonts w:ascii="Arial Narrow" w:hAnsi="Arial Narrow"/>
                          <w:b/>
                          <w:sz w:val="18"/>
                          <w:szCs w:val="16"/>
                        </w:rPr>
                        <w:t>Non-Resident</w:t>
                      </w:r>
                      <w:r>
                        <w:rPr>
                          <w:rFonts w:ascii="Arial Narrow" w:hAnsi="Arial Narrow"/>
                          <w:b/>
                          <w:sz w:val="18"/>
                          <w:szCs w:val="16"/>
                        </w:rPr>
                        <w:t xml:space="preserve"> </w:t>
                      </w:r>
                      <w:r w:rsidRPr="00D97816">
                        <w:rPr>
                          <w:rFonts w:ascii="Arial Narrow" w:hAnsi="Arial Narrow"/>
                          <w:i/>
                          <w:sz w:val="16"/>
                          <w:szCs w:val="16"/>
                        </w:rPr>
                        <w:t>(Out of State)</w:t>
                      </w:r>
                    </w:p>
                    <w:p w14:paraId="241DEEF9" w14:textId="23F55831" w:rsidR="00692FE4" w:rsidRDefault="00692FE4" w:rsidP="00674655">
                      <w:pPr>
                        <w:tabs>
                          <w:tab w:val="left" w:pos="90"/>
                          <w:tab w:val="right" w:pos="4500"/>
                          <w:tab w:val="right" w:pos="4590"/>
                        </w:tabs>
                        <w:ind w:right="86"/>
                        <w:rPr>
                          <w:rFonts w:ascii="Arial Narrow" w:hAnsi="Arial Narrow"/>
                          <w:sz w:val="18"/>
                          <w:szCs w:val="16"/>
                        </w:rPr>
                      </w:pPr>
                      <w:r>
                        <w:rPr>
                          <w:rFonts w:ascii="Arial Narrow" w:hAnsi="Arial Narrow"/>
                          <w:sz w:val="18"/>
                          <w:szCs w:val="16"/>
                        </w:rPr>
                        <w:tab/>
                        <w:t>Per semester, 12-18 credits</w:t>
                      </w:r>
                      <w:r>
                        <w:rPr>
                          <w:rFonts w:ascii="Arial Narrow" w:hAnsi="Arial Narrow"/>
                          <w:sz w:val="18"/>
                          <w:szCs w:val="16"/>
                        </w:rPr>
                        <w:tab/>
                        <w:t>$2,136.00</w:t>
                      </w:r>
                    </w:p>
                    <w:p w14:paraId="15B8B6B3" w14:textId="164511D1" w:rsidR="00692FE4" w:rsidRDefault="00692FE4" w:rsidP="00674655">
                      <w:pPr>
                        <w:tabs>
                          <w:tab w:val="left" w:pos="90"/>
                          <w:tab w:val="right" w:pos="4500"/>
                          <w:tab w:val="right" w:pos="4590"/>
                        </w:tabs>
                        <w:ind w:right="86"/>
                        <w:rPr>
                          <w:rFonts w:ascii="Arial Narrow" w:hAnsi="Arial Narrow"/>
                          <w:sz w:val="18"/>
                          <w:szCs w:val="16"/>
                        </w:rPr>
                      </w:pPr>
                      <w:r w:rsidRPr="00FB2DBE">
                        <w:rPr>
                          <w:rFonts w:ascii="Arial Narrow" w:hAnsi="Arial Narrow"/>
                          <w:sz w:val="18"/>
                          <w:szCs w:val="16"/>
                        </w:rPr>
                        <w:tab/>
                        <w:t>Per credit hour 1-12 and over 18</w:t>
                      </w:r>
                      <w:r w:rsidRPr="00FB2DBE">
                        <w:rPr>
                          <w:rFonts w:ascii="Arial Narrow" w:hAnsi="Arial Narrow"/>
                          <w:sz w:val="18"/>
                          <w:szCs w:val="16"/>
                        </w:rPr>
                        <w:tab/>
                        <w:t>$17</w:t>
                      </w:r>
                      <w:r>
                        <w:rPr>
                          <w:rFonts w:ascii="Arial Narrow" w:hAnsi="Arial Narrow"/>
                          <w:sz w:val="18"/>
                          <w:szCs w:val="16"/>
                        </w:rPr>
                        <w:t>8</w:t>
                      </w:r>
                      <w:r w:rsidRPr="00FB2DBE">
                        <w:rPr>
                          <w:rFonts w:ascii="Arial Narrow" w:hAnsi="Arial Narrow"/>
                          <w:sz w:val="18"/>
                          <w:szCs w:val="16"/>
                        </w:rPr>
                        <w:t>.00</w:t>
                      </w:r>
                    </w:p>
                    <w:p w14:paraId="480BA552" w14:textId="17B8AA9A" w:rsidR="00692FE4" w:rsidRDefault="00692FE4" w:rsidP="00136E7B">
                      <w:r>
                        <w:rPr>
                          <w:rFonts w:ascii="Arial" w:eastAsia="Arial" w:hAnsi="Arial" w:cs="Arial"/>
                          <w:b/>
                          <w:i/>
                          <w:sz w:val="16"/>
                        </w:rPr>
                        <w:t xml:space="preserve"> </w:t>
                      </w:r>
                    </w:p>
                    <w:p w14:paraId="41F3FBB2" w14:textId="77777777" w:rsidR="00692FE4" w:rsidRPr="00FB2DBE" w:rsidRDefault="00692FE4" w:rsidP="00674655">
                      <w:pPr>
                        <w:tabs>
                          <w:tab w:val="left" w:pos="90"/>
                          <w:tab w:val="right" w:pos="4500"/>
                          <w:tab w:val="right" w:pos="4590"/>
                        </w:tabs>
                        <w:ind w:right="86"/>
                        <w:rPr>
                          <w:rFonts w:ascii="Arial Narrow" w:hAnsi="Arial Narrow"/>
                          <w:sz w:val="18"/>
                          <w:szCs w:val="16"/>
                        </w:rPr>
                      </w:pPr>
                    </w:p>
                    <w:p w14:paraId="15B8B6B5" w14:textId="77777777" w:rsidR="00692FE4" w:rsidRPr="00FB2DBE" w:rsidRDefault="00692FE4" w:rsidP="00552250">
                      <w:pPr>
                        <w:tabs>
                          <w:tab w:val="right" w:pos="4500"/>
                          <w:tab w:val="right" w:pos="4590"/>
                        </w:tabs>
                        <w:ind w:right="86"/>
                        <w:rPr>
                          <w:rFonts w:ascii="Arial Narrow" w:hAnsi="Arial Narrow"/>
                          <w:b/>
                          <w:i/>
                          <w:sz w:val="18"/>
                          <w:szCs w:val="16"/>
                        </w:rPr>
                      </w:pPr>
                    </w:p>
                    <w:p w14:paraId="15B8B6B6" w14:textId="77777777" w:rsidR="00692FE4" w:rsidRPr="00FB2DBE" w:rsidRDefault="00692FE4" w:rsidP="00552250">
                      <w:pPr>
                        <w:tabs>
                          <w:tab w:val="right" w:pos="4590"/>
                        </w:tabs>
                        <w:ind w:left="-180" w:right="86" w:firstLine="180"/>
                        <w:rPr>
                          <w:rFonts w:ascii="Arial Narrow" w:hAnsi="Arial Narrow"/>
                          <w:sz w:val="8"/>
                          <w:szCs w:val="16"/>
                        </w:rPr>
                      </w:pPr>
                    </w:p>
                    <w:p w14:paraId="15B8B6BA" w14:textId="272C407F" w:rsidR="00692FE4" w:rsidRPr="00FB2DBE" w:rsidRDefault="00692FE4" w:rsidP="00552250">
                      <w:pPr>
                        <w:tabs>
                          <w:tab w:val="right" w:leader="dot" w:pos="4500"/>
                        </w:tabs>
                        <w:ind w:right="86"/>
                        <w:rPr>
                          <w:rFonts w:ascii="Arial Narrow" w:hAnsi="Arial Narrow"/>
                          <w:sz w:val="18"/>
                          <w:szCs w:val="16"/>
                        </w:rPr>
                      </w:pPr>
                    </w:p>
                    <w:p w14:paraId="15B8B6BB" w14:textId="77777777" w:rsidR="00692FE4" w:rsidRPr="00FB2DBE" w:rsidRDefault="00692FE4" w:rsidP="00552250">
                      <w:pPr>
                        <w:tabs>
                          <w:tab w:val="right" w:leader="dot" w:pos="5130"/>
                        </w:tabs>
                        <w:ind w:right="86"/>
                        <w:rPr>
                          <w:rFonts w:ascii="Arial Narrow" w:hAnsi="Arial Narrow"/>
                          <w:sz w:val="16"/>
                          <w:szCs w:val="16"/>
                        </w:rPr>
                      </w:pPr>
                      <w:r w:rsidRPr="00FB2DBE">
                        <w:rPr>
                          <w:rFonts w:ascii="Arial Narrow" w:hAnsi="Arial Narrow"/>
                          <w:b/>
                          <w:i/>
                          <w:sz w:val="18"/>
                          <w:szCs w:val="16"/>
                        </w:rPr>
                        <w:t xml:space="preserve"> </w:t>
                      </w:r>
                    </w:p>
                    <w:p w14:paraId="15B8B6BC" w14:textId="77777777" w:rsidR="00692FE4" w:rsidRPr="00FB2DBE" w:rsidRDefault="00692FE4" w:rsidP="00552250">
                      <w:pPr>
                        <w:tabs>
                          <w:tab w:val="left" w:pos="5130"/>
                        </w:tabs>
                        <w:ind w:right="86"/>
                        <w:jc w:val="both"/>
                        <w:rPr>
                          <w:rFonts w:ascii="Arial Narrow" w:hAnsi="Arial Narrow"/>
                          <w:b/>
                          <w:sz w:val="20"/>
                          <w:szCs w:val="16"/>
                        </w:rPr>
                      </w:pPr>
                    </w:p>
                    <w:p w14:paraId="15B8B6BD" w14:textId="77777777" w:rsidR="00692FE4" w:rsidRPr="00FB2DBE" w:rsidRDefault="00692FE4" w:rsidP="00552250">
                      <w:pPr>
                        <w:ind w:right="86" w:firstLine="180"/>
                        <w:jc w:val="both"/>
                        <w:rPr>
                          <w:rFonts w:ascii="Arial Narrow" w:hAnsi="Arial Narrow"/>
                          <w:sz w:val="28"/>
                        </w:rPr>
                      </w:pPr>
                    </w:p>
                    <w:p w14:paraId="15B8B6BE" w14:textId="77777777" w:rsidR="00692FE4" w:rsidRPr="00FB2DBE" w:rsidRDefault="00692FE4" w:rsidP="00552250">
                      <w:pPr>
                        <w:ind w:right="86"/>
                        <w:rPr>
                          <w:sz w:val="28"/>
                        </w:rPr>
                      </w:pPr>
                    </w:p>
                  </w:txbxContent>
                </v:textbox>
                <w10:wrap anchorx="margin"/>
              </v:shape>
            </w:pict>
          </mc:Fallback>
        </mc:AlternateContent>
      </w:r>
      <w:r w:rsidR="00AD5AF9">
        <w:rPr>
          <w:rFonts w:ascii="Verdana" w:hAnsi="Verdana"/>
          <w:b/>
        </w:rPr>
        <w:br w:type="page"/>
      </w:r>
    </w:p>
    <w:p w14:paraId="0352A5B7" w14:textId="7453DF61" w:rsidR="0028774E" w:rsidRDefault="0081651E" w:rsidP="0096689C">
      <w:pPr>
        <w:rPr>
          <w:rFonts w:ascii="Verdana" w:hAnsi="Verdana"/>
          <w:b/>
        </w:rPr>
      </w:pPr>
      <w:r>
        <w:rPr>
          <w:noProof/>
        </w:rPr>
        <mc:AlternateContent>
          <mc:Choice Requires="wps">
            <w:drawing>
              <wp:anchor distT="0" distB="0" distL="114300" distR="114300" simplePos="0" relativeHeight="251671040" behindDoc="0" locked="0" layoutInCell="1" allowOverlap="1" wp14:anchorId="7FA6B1DA" wp14:editId="5326DC69">
                <wp:simplePos x="0" y="0"/>
                <wp:positionH relativeFrom="margin">
                  <wp:posOffset>68580</wp:posOffset>
                </wp:positionH>
                <wp:positionV relativeFrom="paragraph">
                  <wp:posOffset>117475</wp:posOffset>
                </wp:positionV>
                <wp:extent cx="5846445" cy="346710"/>
                <wp:effectExtent l="57150" t="38100" r="78105" b="91440"/>
                <wp:wrapNone/>
                <wp:docPr id="1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346710"/>
                        </a:xfrm>
                        <a:prstGeom prst="rect">
                          <a:avLst/>
                        </a:prstGeom>
                        <a:solidFill>
                          <a:schemeClr val="tx1"/>
                        </a:solidFill>
                        <a:ln/>
                        <a:extLst/>
                      </wps:spPr>
                      <wps:style>
                        <a:lnRef idx="1">
                          <a:schemeClr val="dk1"/>
                        </a:lnRef>
                        <a:fillRef idx="2">
                          <a:schemeClr val="dk1"/>
                        </a:fillRef>
                        <a:effectRef idx="1">
                          <a:schemeClr val="dk1"/>
                        </a:effectRef>
                        <a:fontRef idx="minor">
                          <a:schemeClr val="dk1"/>
                        </a:fontRef>
                      </wps:style>
                      <wps:txbx>
                        <w:txbxContent>
                          <w:p w14:paraId="2D16F0D1" w14:textId="3306F2F3" w:rsidR="00692FE4" w:rsidRPr="00BB7E8C" w:rsidRDefault="00692FE4" w:rsidP="00A867C4">
                            <w:pPr>
                              <w:shd w:val="clear" w:color="auto" w:fill="000000" w:themeFill="text1"/>
                              <w:jc w:val="center"/>
                              <w:rPr>
                                <w:rFonts w:ascii="Arial Narrow" w:hAnsi="Arial Narrow"/>
                                <w:b/>
                                <w:sz w:val="36"/>
                                <w:szCs w:val="44"/>
                              </w:rPr>
                            </w:pPr>
                            <w:r w:rsidRPr="00BB7E8C">
                              <w:rPr>
                                <w:rFonts w:ascii="Arial Narrow" w:hAnsi="Arial Narrow"/>
                                <w:b/>
                                <w:sz w:val="36"/>
                                <w:szCs w:val="44"/>
                              </w:rPr>
                              <w:t xml:space="preserve">Payment Plan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6B1DA" id="_x0000_s1053" type="#_x0000_t202" style="position:absolute;margin-left:5.4pt;margin-top:9.25pt;width:460.35pt;height:27.3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" fillcolor="black [3213]" strokecolor="black [3040]">
                <v:shadow on="t" color="black" opacity="24903f" origin=",.5" offset="0,.55556mm"/>
                <v:textbox>
                  <w:txbxContent>
                    <w:p w14:paraId="2D16F0D1" w14:textId="3306F2F3" w:rsidR="00692FE4" w:rsidRPr="00BB7E8C" w:rsidRDefault="00692FE4" w:rsidP="00A867C4">
                      <w:pPr>
                        <w:shd w:val="clear" w:color="auto" w:fill="000000" w:themeFill="text1"/>
                        <w:jc w:val="center"/>
                        <w:rPr>
                          <w:rFonts w:ascii="Arial Narrow" w:hAnsi="Arial Narrow"/>
                          <w:b/>
                          <w:sz w:val="36"/>
                          <w:szCs w:val="44"/>
                        </w:rPr>
                      </w:pPr>
                      <w:r w:rsidRPr="00BB7E8C">
                        <w:rPr>
                          <w:rFonts w:ascii="Arial Narrow" w:hAnsi="Arial Narrow"/>
                          <w:b/>
                          <w:sz w:val="36"/>
                          <w:szCs w:val="44"/>
                        </w:rPr>
                        <w:t xml:space="preserve">Payment Plan </w:t>
                      </w:r>
                    </w:p>
                  </w:txbxContent>
                </v:textbox>
                <w10:wrap anchorx="margin"/>
              </v:shape>
            </w:pict>
          </mc:Fallback>
        </mc:AlternateContent>
      </w:r>
    </w:p>
    <w:p w14:paraId="797F2A65" w14:textId="7CAC2D54" w:rsidR="00212212" w:rsidRDefault="00212212" w:rsidP="0096689C">
      <w:pPr>
        <w:rPr>
          <w:rFonts w:ascii="Verdana" w:hAnsi="Verdana"/>
          <w:b/>
        </w:rPr>
      </w:pPr>
    </w:p>
    <w:p w14:paraId="15B8A0B8" w14:textId="65785E98" w:rsidR="00552250" w:rsidRDefault="005D0B37">
      <w:pPr>
        <w:rPr>
          <w:rFonts w:ascii="Verdana" w:hAnsi="Verdana"/>
          <w:b/>
        </w:rPr>
      </w:pPr>
      <w:r>
        <w:rPr>
          <w:noProof/>
          <w:sz w:val="17"/>
          <w:szCs w:val="17"/>
        </w:rPr>
        <mc:AlternateContent>
          <mc:Choice Requires="wps">
            <w:drawing>
              <wp:anchor distT="0" distB="0" distL="114300" distR="114300" simplePos="0" relativeHeight="251648512" behindDoc="0" locked="0" layoutInCell="1" allowOverlap="1" wp14:anchorId="15B8B522" wp14:editId="069497F9">
                <wp:simplePos x="0" y="0"/>
                <wp:positionH relativeFrom="margin">
                  <wp:posOffset>57150</wp:posOffset>
                </wp:positionH>
                <wp:positionV relativeFrom="paragraph">
                  <wp:posOffset>6327140</wp:posOffset>
                </wp:positionV>
                <wp:extent cx="5796915" cy="0"/>
                <wp:effectExtent l="38100" t="38100" r="70485" b="95250"/>
                <wp:wrapNone/>
                <wp:docPr id="14" name="Straight Connector 14"/>
                <wp:cNvGraphicFramePr/>
                <a:graphic xmlns:a="http://schemas.openxmlformats.org/drawingml/2006/main">
                  <a:graphicData uri="http://schemas.microsoft.com/office/word/2010/wordprocessingShape">
                    <wps:wsp>
                      <wps:cNvCnPr/>
                      <wps:spPr>
                        <a:xfrm>
                          <a:off x="0" y="0"/>
                          <a:ext cx="579691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91A9F" id="Straight Connector 14" o:spid="_x0000_s1026" style="position:absolute;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498.2pt" to="460.95pt,4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" strokecolor="black [3200]" strokeweight="2pt">
                <v:shadow on="t" color="black" opacity="24903f" origin=",.5" offset="0,.55556mm"/>
                <w10:wrap anchorx="margin"/>
              </v:line>
            </w:pict>
          </mc:Fallback>
        </mc:AlternateContent>
      </w:r>
      <w:r w:rsidR="00030ECE">
        <w:rPr>
          <w:noProof/>
        </w:rPr>
        <mc:AlternateContent>
          <mc:Choice Requires="wps">
            <w:drawing>
              <wp:anchor distT="0" distB="0" distL="114300" distR="114300" simplePos="0" relativeHeight="251654656" behindDoc="0" locked="0" layoutInCell="1" allowOverlap="1" wp14:anchorId="3D575D9A" wp14:editId="4525CB3E">
                <wp:simplePos x="0" y="0"/>
                <wp:positionH relativeFrom="margin">
                  <wp:posOffset>0</wp:posOffset>
                </wp:positionH>
                <wp:positionV relativeFrom="paragraph">
                  <wp:posOffset>254635</wp:posOffset>
                </wp:positionV>
                <wp:extent cx="5915025" cy="5829300"/>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5915025" cy="5829300"/>
                        </a:xfrm>
                        <a:prstGeom prst="rect">
                          <a:avLst/>
                        </a:prstGeom>
                        <a:noFill/>
                        <a:ln w="6350">
                          <a:noFill/>
                        </a:ln>
                      </wps:spPr>
                      <wps:txbx>
                        <w:txbxContent>
                          <w:p w14:paraId="186BE77F" w14:textId="52884096" w:rsidR="00692FE4" w:rsidRPr="00E70B4B" w:rsidRDefault="00692FE4" w:rsidP="00B81F18">
                            <w:pPr>
                              <w:rPr>
                                <w:rFonts w:ascii="Arial Narrow" w:hAnsi="Arial Narrow"/>
                                <w:sz w:val="20"/>
                              </w:rPr>
                            </w:pPr>
                            <w:bookmarkStart w:id="5" w:name="_Hlk83709291"/>
                            <w:r w:rsidRPr="00E70B4B">
                              <w:rPr>
                                <w:rFonts w:ascii="Arial Narrow" w:hAnsi="Arial Narrow"/>
                                <w:color w:val="000000"/>
                                <w:sz w:val="20"/>
                              </w:rPr>
                              <w:t>Paying for a college education is one of the first major financial decisions a student will make. The payment plan has scheduled payment installments designed to help a student manage the costs and pay balances by the end of the semester.</w:t>
                            </w:r>
                          </w:p>
                          <w:p w14:paraId="7E9CA3B0" w14:textId="77777777" w:rsidR="00692FE4" w:rsidRPr="00E70B4B" w:rsidRDefault="00692FE4" w:rsidP="00030ECE">
                            <w:pPr>
                              <w:numPr>
                                <w:ilvl w:val="1"/>
                                <w:numId w:val="24"/>
                              </w:numPr>
                              <w:tabs>
                                <w:tab w:val="clear" w:pos="1440"/>
                                <w:tab w:val="num" w:pos="1080"/>
                              </w:tabs>
                              <w:ind w:left="1170" w:hanging="450"/>
                              <w:rPr>
                                <w:rFonts w:ascii="Arial Narrow" w:hAnsi="Arial Narrow"/>
                                <w:sz w:val="20"/>
                              </w:rPr>
                            </w:pPr>
                            <w:r w:rsidRPr="00E70B4B">
                              <w:rPr>
                                <w:rFonts w:ascii="Arial Narrow" w:hAnsi="Arial Narrow"/>
                                <w:color w:val="000000"/>
                                <w:sz w:val="20"/>
                              </w:rPr>
                              <w:t>Students are encouraged to enroll in the payment plan when the </w:t>
                            </w:r>
                            <w:r w:rsidRPr="00E70B4B">
                              <w:rPr>
                                <w:rFonts w:ascii="Arial Narrow" w:hAnsi="Arial Narrow"/>
                                <w:b/>
                                <w:bCs/>
                                <w:color w:val="000000"/>
                                <w:sz w:val="20"/>
                              </w:rPr>
                              <w:t>current semester</w:t>
                            </w:r>
                            <w:r w:rsidRPr="00E70B4B">
                              <w:rPr>
                                <w:rFonts w:ascii="Arial Narrow" w:hAnsi="Arial Narrow"/>
                                <w:color w:val="000000"/>
                                <w:sz w:val="20"/>
                              </w:rPr>
                              <w:t> outstanding balance is </w:t>
                            </w:r>
                            <w:r w:rsidRPr="00E70B4B">
                              <w:rPr>
                                <w:rFonts w:ascii="Arial Narrow" w:hAnsi="Arial Narrow"/>
                                <w:b/>
                                <w:bCs/>
                                <w:color w:val="000000"/>
                                <w:sz w:val="20"/>
                              </w:rPr>
                              <w:t>$200 or more.</w:t>
                            </w:r>
                            <w:r w:rsidRPr="00E70B4B">
                              <w:rPr>
                                <w:rFonts w:ascii="Arial Narrow" w:hAnsi="Arial Narrow"/>
                                <w:color w:val="000000"/>
                                <w:sz w:val="20"/>
                              </w:rPr>
                              <w:t xml:space="preserve"> </w:t>
                            </w:r>
                          </w:p>
                          <w:p w14:paraId="5A408BC0" w14:textId="77777777" w:rsidR="00692FE4" w:rsidRPr="00E70B4B" w:rsidRDefault="00692FE4" w:rsidP="00B81F18">
                            <w:pPr>
                              <w:numPr>
                                <w:ilvl w:val="1"/>
                                <w:numId w:val="24"/>
                              </w:numPr>
                              <w:tabs>
                                <w:tab w:val="clear" w:pos="1440"/>
                                <w:tab w:val="num" w:pos="1080"/>
                              </w:tabs>
                              <w:ind w:hanging="720"/>
                              <w:rPr>
                                <w:rFonts w:ascii="Arial Narrow" w:hAnsi="Arial Narrow"/>
                                <w:sz w:val="20"/>
                              </w:rPr>
                            </w:pPr>
                            <w:r w:rsidRPr="00B81F18">
                              <w:rPr>
                                <w:rFonts w:ascii="Arial Narrow" w:hAnsi="Arial Narrow"/>
                                <w:color w:val="000000"/>
                                <w:sz w:val="20"/>
                              </w:rPr>
                              <w:t>Each payment plan is semester-specific.</w:t>
                            </w:r>
                          </w:p>
                          <w:p w14:paraId="793E257B" w14:textId="77777777" w:rsidR="00692FE4" w:rsidRPr="00E70B4B" w:rsidRDefault="00692FE4" w:rsidP="00B81F18">
                            <w:pPr>
                              <w:numPr>
                                <w:ilvl w:val="1"/>
                                <w:numId w:val="24"/>
                              </w:numPr>
                              <w:tabs>
                                <w:tab w:val="clear" w:pos="1440"/>
                                <w:tab w:val="num" w:pos="1080"/>
                              </w:tabs>
                              <w:ind w:hanging="720"/>
                              <w:rPr>
                                <w:rFonts w:ascii="Arial Narrow" w:hAnsi="Arial Narrow"/>
                                <w:sz w:val="20"/>
                              </w:rPr>
                            </w:pPr>
                            <w:r w:rsidRPr="00B81F18">
                              <w:rPr>
                                <w:rFonts w:ascii="Arial Narrow" w:hAnsi="Arial Narrow"/>
                                <w:color w:val="000000"/>
                                <w:sz w:val="20"/>
                              </w:rPr>
                              <w:t>Payment plans are only</w:t>
                            </w:r>
                            <w:r w:rsidRPr="00B81F18">
                              <w:rPr>
                                <w:rFonts w:ascii="Arial Narrow" w:hAnsi="Arial Narrow"/>
                                <w:b/>
                                <w:bCs/>
                                <w:color w:val="000000"/>
                                <w:sz w:val="20"/>
                              </w:rPr>
                              <w:t> available</w:t>
                            </w:r>
                            <w:r w:rsidRPr="00E70B4B">
                              <w:rPr>
                                <w:rFonts w:ascii="Arial Narrow" w:hAnsi="Arial Narrow"/>
                                <w:color w:val="000000"/>
                                <w:sz w:val="20"/>
                              </w:rPr>
                              <w:t xml:space="preserve"> </w:t>
                            </w:r>
                            <w:r w:rsidRPr="00B81F18">
                              <w:rPr>
                                <w:rFonts w:ascii="Arial Narrow" w:hAnsi="Arial Narrow"/>
                                <w:color w:val="000000"/>
                                <w:sz w:val="20"/>
                              </w:rPr>
                              <w:t>to students </w:t>
                            </w:r>
                            <w:r w:rsidRPr="00B81F18">
                              <w:rPr>
                                <w:rFonts w:ascii="Arial Narrow" w:hAnsi="Arial Narrow"/>
                                <w:b/>
                                <w:bCs/>
                                <w:color w:val="000000"/>
                                <w:sz w:val="20"/>
                              </w:rPr>
                              <w:t>enrolled in the current semester</w:t>
                            </w:r>
                            <w:r w:rsidRPr="00B81F18">
                              <w:rPr>
                                <w:rFonts w:ascii="Arial Narrow" w:hAnsi="Arial Narrow"/>
                                <w:color w:val="000000"/>
                                <w:sz w:val="20"/>
                              </w:rPr>
                              <w:t>.</w:t>
                            </w:r>
                          </w:p>
                          <w:p w14:paraId="726F9517" w14:textId="3DB798B1" w:rsidR="00692FE4" w:rsidRDefault="00692FE4" w:rsidP="00B81F18">
                            <w:pPr>
                              <w:rPr>
                                <w:rFonts w:ascii="Arial Narrow" w:hAnsi="Arial Narrow"/>
                                <w:color w:val="000000"/>
                                <w:sz w:val="14"/>
                              </w:rPr>
                            </w:pPr>
                          </w:p>
                          <w:p w14:paraId="47698DCD" w14:textId="49388153" w:rsidR="00692FE4" w:rsidRDefault="00692FE4" w:rsidP="009C0331">
                            <w:pPr>
                              <w:pBdr>
                                <w:top w:val="single" w:sz="4" w:space="1" w:color="auto"/>
                                <w:left w:val="single" w:sz="4" w:space="4" w:color="auto"/>
                                <w:bottom w:val="single" w:sz="4" w:space="1" w:color="auto"/>
                                <w:right w:val="single" w:sz="4" w:space="4" w:color="auto"/>
                              </w:pBdr>
                              <w:jc w:val="center"/>
                              <w:rPr>
                                <w:rFonts w:ascii="Arial Narrow" w:hAnsi="Arial Narrow"/>
                                <w:b/>
                                <w:color w:val="000000"/>
                                <w:sz w:val="20"/>
                              </w:rPr>
                            </w:pPr>
                            <w:r w:rsidRPr="009C0331">
                              <w:rPr>
                                <w:rFonts w:ascii="Arial Narrow" w:hAnsi="Arial Narrow"/>
                                <w:b/>
                                <w:color w:val="000000"/>
                                <w:sz w:val="20"/>
                              </w:rPr>
                              <w:t>To avoid the $25 Payment Plan Application Fee and the late fees, enroll in the Payment Plans by the enrollment deadline dates.</w:t>
                            </w:r>
                          </w:p>
                          <w:p w14:paraId="4B54347E" w14:textId="77777777" w:rsidR="00692FE4" w:rsidRPr="009C0331" w:rsidRDefault="00692FE4" w:rsidP="00B81F18">
                            <w:pPr>
                              <w:rPr>
                                <w:rFonts w:ascii="Arial Narrow" w:hAnsi="Arial Narrow"/>
                                <w:b/>
                                <w:color w:val="000000"/>
                                <w:sz w:val="12"/>
                              </w:rPr>
                            </w:pPr>
                          </w:p>
                          <w:p w14:paraId="2842B5CF" w14:textId="77777777" w:rsidR="00692FE4" w:rsidRPr="00500B0A" w:rsidRDefault="00692FE4" w:rsidP="005717BB">
                            <w:pPr>
                              <w:numPr>
                                <w:ilvl w:val="1"/>
                                <w:numId w:val="25"/>
                              </w:numPr>
                              <w:tabs>
                                <w:tab w:val="clear" w:pos="1440"/>
                                <w:tab w:val="num" w:pos="1080"/>
                              </w:tabs>
                              <w:ind w:hanging="720"/>
                              <w:rPr>
                                <w:rFonts w:ascii="Arial Narrow" w:hAnsi="Arial Narrow"/>
                                <w:sz w:val="20"/>
                              </w:rPr>
                            </w:pPr>
                            <w:r>
                              <w:rPr>
                                <w:rFonts w:ascii="Arial Narrow" w:hAnsi="Arial Narrow"/>
                                <w:color w:val="000000"/>
                                <w:sz w:val="20"/>
                              </w:rPr>
                              <w:t xml:space="preserve">The </w:t>
                            </w:r>
                            <w:r w:rsidRPr="00B81F18">
                              <w:rPr>
                                <w:rFonts w:ascii="Arial Narrow" w:hAnsi="Arial Narrow"/>
                                <w:color w:val="000000"/>
                                <w:sz w:val="20"/>
                              </w:rPr>
                              <w:t>payment plan </w:t>
                            </w:r>
                            <w:r w:rsidRPr="00B81F18">
                              <w:rPr>
                                <w:rFonts w:ascii="Arial Narrow" w:hAnsi="Arial Narrow"/>
                                <w:b/>
                                <w:bCs/>
                                <w:color w:val="000000"/>
                                <w:sz w:val="20"/>
                              </w:rPr>
                              <w:t xml:space="preserve">enrollment </w:t>
                            </w:r>
                            <w:r>
                              <w:rPr>
                                <w:rFonts w:ascii="Arial Narrow" w:hAnsi="Arial Narrow"/>
                                <w:b/>
                                <w:bCs/>
                                <w:color w:val="000000"/>
                                <w:sz w:val="20"/>
                              </w:rPr>
                              <w:t xml:space="preserve">dates will be posted online at </w:t>
                            </w:r>
                            <w:r w:rsidRPr="00CC43DD">
                              <w:rPr>
                                <w:rFonts w:ascii="Arial Narrow" w:hAnsi="Arial Narrow"/>
                                <w:sz w:val="20"/>
                                <w:u w:val="single"/>
                              </w:rPr>
                              <w:t>https://student-accounts.nmsu.edu/</w:t>
                            </w:r>
                          </w:p>
                          <w:p w14:paraId="6E39E373" w14:textId="0464FDF2" w:rsidR="00692FE4" w:rsidRPr="00500B0A" w:rsidRDefault="00692FE4" w:rsidP="00B81F18">
                            <w:pPr>
                              <w:numPr>
                                <w:ilvl w:val="1"/>
                                <w:numId w:val="25"/>
                              </w:numPr>
                              <w:tabs>
                                <w:tab w:val="clear" w:pos="1440"/>
                                <w:tab w:val="num" w:pos="1080"/>
                              </w:tabs>
                              <w:ind w:hanging="720"/>
                              <w:rPr>
                                <w:rFonts w:ascii="Arial Narrow" w:hAnsi="Arial Narrow"/>
                                <w:sz w:val="20"/>
                              </w:rPr>
                            </w:pPr>
                            <w:r w:rsidRPr="00500B0A">
                              <w:rPr>
                                <w:rFonts w:ascii="Arial Narrow" w:hAnsi="Arial Narrow"/>
                                <w:sz w:val="20"/>
                              </w:rPr>
                              <w:t xml:space="preserve">The </w:t>
                            </w:r>
                            <w:r w:rsidRPr="00500B0A">
                              <w:rPr>
                                <w:rFonts w:ascii="Arial Narrow" w:hAnsi="Arial Narrow"/>
                                <w:b/>
                                <w:sz w:val="20"/>
                              </w:rPr>
                              <w:t>deadline to enroll</w:t>
                            </w:r>
                            <w:r w:rsidRPr="00500B0A">
                              <w:rPr>
                                <w:rFonts w:ascii="Arial Narrow" w:hAnsi="Arial Narrow"/>
                                <w:sz w:val="20"/>
                              </w:rPr>
                              <w:t xml:space="preserve"> in the payment plan is </w:t>
                            </w:r>
                            <w:r>
                              <w:rPr>
                                <w:rFonts w:ascii="Arial Narrow" w:hAnsi="Arial Narrow"/>
                                <w:sz w:val="20"/>
                              </w:rPr>
                              <w:t xml:space="preserve">posted online at  </w:t>
                            </w:r>
                            <w:r w:rsidRPr="00CC43DD">
                              <w:rPr>
                                <w:rFonts w:ascii="Arial Narrow" w:hAnsi="Arial Narrow"/>
                                <w:sz w:val="20"/>
                                <w:u w:val="single"/>
                              </w:rPr>
                              <w:t>https://student-accounts.nmsu.edu/</w:t>
                            </w:r>
                          </w:p>
                          <w:p w14:paraId="1F1442B5" w14:textId="77777777" w:rsidR="00692FE4" w:rsidRPr="00500B0A" w:rsidRDefault="00692FE4" w:rsidP="00B81F18">
                            <w:pPr>
                              <w:numPr>
                                <w:ilvl w:val="1"/>
                                <w:numId w:val="25"/>
                              </w:numPr>
                              <w:tabs>
                                <w:tab w:val="clear" w:pos="1440"/>
                                <w:tab w:val="num" w:pos="1080"/>
                              </w:tabs>
                              <w:ind w:hanging="720"/>
                              <w:rPr>
                                <w:rFonts w:ascii="Arial Narrow" w:hAnsi="Arial Narrow"/>
                                <w:sz w:val="20"/>
                              </w:rPr>
                            </w:pPr>
                            <w:r w:rsidRPr="00500B0A">
                              <w:rPr>
                                <w:rFonts w:ascii="Arial Narrow" w:hAnsi="Arial Narrow"/>
                                <w:color w:val="000000"/>
                                <w:sz w:val="20"/>
                              </w:rPr>
                              <w:t>There will be a </w:t>
                            </w:r>
                            <w:r w:rsidRPr="00500B0A">
                              <w:rPr>
                                <w:rFonts w:ascii="Arial Narrow" w:hAnsi="Arial Narrow"/>
                                <w:b/>
                                <w:bCs/>
                                <w:color w:val="000000"/>
                                <w:sz w:val="20"/>
                              </w:rPr>
                              <w:t>non-refundable</w:t>
                            </w:r>
                            <w:r w:rsidRPr="00500B0A">
                              <w:rPr>
                                <w:rFonts w:ascii="Arial Narrow" w:hAnsi="Arial Narrow"/>
                                <w:color w:val="000000"/>
                                <w:sz w:val="20"/>
                              </w:rPr>
                              <w:t>, </w:t>
                            </w:r>
                            <w:r w:rsidRPr="00500B0A">
                              <w:rPr>
                                <w:rFonts w:ascii="Arial Narrow" w:hAnsi="Arial Narrow"/>
                                <w:b/>
                                <w:bCs/>
                                <w:color w:val="000000"/>
                                <w:sz w:val="20"/>
                              </w:rPr>
                              <w:t>$25 application fee*</w:t>
                            </w:r>
                          </w:p>
                          <w:p w14:paraId="2441B8FB" w14:textId="77777777" w:rsidR="00692FE4" w:rsidRDefault="00692FE4" w:rsidP="006E1110">
                            <w:pPr>
                              <w:ind w:left="450"/>
                              <w:rPr>
                                <w:rFonts w:ascii="Arial Narrow" w:hAnsi="Arial Narrow"/>
                                <w:b/>
                                <w:bCs/>
                                <w:sz w:val="20"/>
                              </w:rPr>
                            </w:pPr>
                            <w:r w:rsidRPr="006E1110">
                              <w:rPr>
                                <w:rFonts w:ascii="Arial Narrow" w:hAnsi="Arial Narrow"/>
                                <w:b/>
                                <w:bCs/>
                                <w:sz w:val="20"/>
                              </w:rPr>
                              <w:t>*</w:t>
                            </w:r>
                            <w:r w:rsidRPr="00CE2EB2">
                              <w:rPr>
                                <w:rFonts w:ascii="Arial Narrow" w:hAnsi="Arial Narrow"/>
                                <w:b/>
                                <w:bCs/>
                                <w:sz w:val="20"/>
                              </w:rPr>
                              <w:t xml:space="preserve">Please note that the $25.00 Payment Plan Application Fee and late fees will be waived if you </w:t>
                            </w:r>
                          </w:p>
                          <w:p w14:paraId="674FD698" w14:textId="3C5DF195" w:rsidR="00692FE4" w:rsidRPr="00E70B4B" w:rsidRDefault="00692FE4" w:rsidP="00CE2EB2">
                            <w:pPr>
                              <w:ind w:left="720"/>
                              <w:rPr>
                                <w:rFonts w:ascii="Arial Narrow" w:hAnsi="Arial Narrow"/>
                                <w:b/>
                                <w:bCs/>
                                <w:sz w:val="20"/>
                              </w:rPr>
                            </w:pPr>
                            <w:r>
                              <w:rPr>
                                <w:rFonts w:ascii="Arial Narrow" w:hAnsi="Arial Narrow"/>
                                <w:b/>
                                <w:bCs/>
                                <w:color w:val="993366"/>
                                <w:sz w:val="20"/>
                              </w:rPr>
                              <w:t xml:space="preserve">  </w:t>
                            </w:r>
                            <w:r w:rsidRPr="00CE2EB2">
                              <w:rPr>
                                <w:rFonts w:ascii="Arial Narrow" w:hAnsi="Arial Narrow"/>
                                <w:b/>
                                <w:bCs/>
                                <w:sz w:val="20"/>
                              </w:rPr>
                              <w:t xml:space="preserve">enroll in the </w:t>
                            </w:r>
                            <w:r>
                              <w:rPr>
                                <w:rFonts w:ascii="Arial Narrow" w:hAnsi="Arial Narrow"/>
                                <w:b/>
                                <w:bCs/>
                                <w:sz w:val="20"/>
                              </w:rPr>
                              <w:t>Spring</w:t>
                            </w:r>
                            <w:r w:rsidRPr="00CE2EB2">
                              <w:rPr>
                                <w:rFonts w:ascii="Arial Narrow" w:hAnsi="Arial Narrow"/>
                                <w:b/>
                                <w:bCs/>
                                <w:sz w:val="20"/>
                              </w:rPr>
                              <w:t xml:space="preserve"> Payment Plan by the deadline date</w:t>
                            </w:r>
                            <w:r>
                              <w:rPr>
                                <w:rFonts w:ascii="Arial Narrow" w:hAnsi="Arial Narrow"/>
                                <w:b/>
                                <w:bCs/>
                                <w:sz w:val="20"/>
                              </w:rPr>
                              <w:t>s</w:t>
                            </w:r>
                            <w:r w:rsidRPr="00CE2EB2">
                              <w:rPr>
                                <w:rFonts w:ascii="Arial Narrow" w:hAnsi="Arial Narrow"/>
                                <w:b/>
                                <w:bCs/>
                                <w:sz w:val="20"/>
                              </w:rPr>
                              <w:t>.</w:t>
                            </w:r>
                          </w:p>
                          <w:p w14:paraId="7CE871F0" w14:textId="77777777" w:rsidR="00692FE4" w:rsidRPr="00E70B4B" w:rsidRDefault="00692FE4" w:rsidP="00B81F18">
                            <w:pPr>
                              <w:numPr>
                                <w:ilvl w:val="0"/>
                                <w:numId w:val="26"/>
                              </w:numPr>
                              <w:tabs>
                                <w:tab w:val="clear" w:pos="720"/>
                                <w:tab w:val="num" w:pos="540"/>
                              </w:tabs>
                              <w:ind w:hanging="540"/>
                              <w:rPr>
                                <w:rFonts w:ascii="Arial Narrow" w:hAnsi="Arial Narrow"/>
                                <w:sz w:val="20"/>
                              </w:rPr>
                            </w:pPr>
                            <w:r w:rsidRPr="00E70B4B">
                              <w:rPr>
                                <w:rFonts w:ascii="Arial Narrow" w:hAnsi="Arial Narrow"/>
                                <w:b/>
                                <w:bCs/>
                                <w:color w:val="000000"/>
                                <w:sz w:val="20"/>
                              </w:rPr>
                              <w:t>Fall and Spring</w:t>
                            </w:r>
                            <w:r w:rsidRPr="00E70B4B">
                              <w:rPr>
                                <w:rFonts w:ascii="Arial Narrow" w:hAnsi="Arial Narrow"/>
                                <w:color w:val="000000"/>
                                <w:sz w:val="20"/>
                              </w:rPr>
                              <w:t xml:space="preserve"> semester payment plans will have </w:t>
                            </w:r>
                            <w:r w:rsidRPr="00E70B4B">
                              <w:rPr>
                                <w:rFonts w:ascii="Arial Narrow" w:hAnsi="Arial Narrow"/>
                                <w:b/>
                                <w:bCs/>
                                <w:color w:val="000000"/>
                                <w:sz w:val="20"/>
                              </w:rPr>
                              <w:t>five payments</w:t>
                            </w:r>
                            <w:r w:rsidRPr="00E70B4B">
                              <w:rPr>
                                <w:rFonts w:ascii="Arial Narrow" w:hAnsi="Arial Narrow"/>
                                <w:color w:val="000000"/>
                                <w:sz w:val="20"/>
                              </w:rPr>
                              <w:t> and the </w:t>
                            </w:r>
                            <w:r w:rsidRPr="00E70B4B">
                              <w:rPr>
                                <w:rFonts w:ascii="Arial Narrow" w:hAnsi="Arial Narrow"/>
                                <w:b/>
                                <w:bCs/>
                                <w:color w:val="000000"/>
                                <w:sz w:val="20"/>
                              </w:rPr>
                              <w:t>Summer </w:t>
                            </w:r>
                            <w:r w:rsidRPr="00E70B4B">
                              <w:rPr>
                                <w:rFonts w:ascii="Arial Narrow" w:hAnsi="Arial Narrow"/>
                                <w:color w:val="000000"/>
                                <w:sz w:val="20"/>
                              </w:rPr>
                              <w:t>semester plan will have </w:t>
                            </w:r>
                            <w:r w:rsidRPr="00E70B4B">
                              <w:rPr>
                                <w:rFonts w:ascii="Arial Narrow" w:hAnsi="Arial Narrow"/>
                                <w:b/>
                                <w:bCs/>
                                <w:color w:val="000000"/>
                                <w:sz w:val="20"/>
                              </w:rPr>
                              <w:t>three payments.</w:t>
                            </w:r>
                            <w:r w:rsidRPr="00E70B4B">
                              <w:rPr>
                                <w:rFonts w:ascii="Arial Narrow" w:hAnsi="Arial Narrow"/>
                                <w:color w:val="000000"/>
                                <w:sz w:val="20"/>
                              </w:rPr>
                              <w:t xml:space="preserve"> </w:t>
                            </w:r>
                          </w:p>
                          <w:p w14:paraId="7C67F387" w14:textId="77777777" w:rsidR="00692FE4" w:rsidRPr="00E70B4B" w:rsidRDefault="00692FE4" w:rsidP="00B81F18">
                            <w:pPr>
                              <w:numPr>
                                <w:ilvl w:val="0"/>
                                <w:numId w:val="26"/>
                              </w:numPr>
                              <w:tabs>
                                <w:tab w:val="clear" w:pos="720"/>
                                <w:tab w:val="num" w:pos="540"/>
                              </w:tabs>
                              <w:ind w:hanging="540"/>
                              <w:rPr>
                                <w:rFonts w:ascii="Arial Narrow" w:hAnsi="Arial Narrow"/>
                                <w:sz w:val="20"/>
                              </w:rPr>
                            </w:pPr>
                            <w:r w:rsidRPr="00E70B4B">
                              <w:rPr>
                                <w:rFonts w:ascii="Arial Narrow" w:hAnsi="Arial Narrow"/>
                                <w:color w:val="000000"/>
                                <w:sz w:val="20"/>
                              </w:rPr>
                              <w:t>The </w:t>
                            </w:r>
                            <w:r w:rsidRPr="00E70B4B">
                              <w:rPr>
                                <w:rFonts w:ascii="Arial Narrow" w:hAnsi="Arial Narrow"/>
                                <w:b/>
                                <w:bCs/>
                                <w:color w:val="000000"/>
                                <w:sz w:val="20"/>
                              </w:rPr>
                              <w:t>remaining payments</w:t>
                            </w:r>
                            <w:r w:rsidRPr="00E70B4B">
                              <w:rPr>
                                <w:rFonts w:ascii="Arial Narrow" w:hAnsi="Arial Narrow"/>
                                <w:color w:val="000000"/>
                                <w:sz w:val="20"/>
                              </w:rPr>
                              <w:t xml:space="preserve"> will be </w:t>
                            </w:r>
                            <w:r w:rsidRPr="00E70B4B">
                              <w:rPr>
                                <w:rFonts w:ascii="Arial Narrow" w:hAnsi="Arial Narrow"/>
                                <w:b/>
                                <w:bCs/>
                                <w:color w:val="000000"/>
                                <w:sz w:val="20"/>
                              </w:rPr>
                              <w:t>due by the 15th</w:t>
                            </w:r>
                            <w:r w:rsidRPr="00E70B4B">
                              <w:rPr>
                                <w:rFonts w:ascii="Arial Narrow" w:hAnsi="Arial Narrow"/>
                                <w:color w:val="000000"/>
                                <w:sz w:val="20"/>
                              </w:rPr>
                              <w:t xml:space="preserve"> </w:t>
                            </w:r>
                            <w:r w:rsidRPr="00E70B4B">
                              <w:rPr>
                                <w:rFonts w:ascii="Arial Narrow" w:hAnsi="Arial Narrow"/>
                                <w:b/>
                                <w:bCs/>
                                <w:color w:val="000000"/>
                                <w:sz w:val="20"/>
                              </w:rPr>
                              <w:t>of each month</w:t>
                            </w:r>
                            <w:r w:rsidRPr="00E70B4B">
                              <w:rPr>
                                <w:rFonts w:ascii="Arial Narrow" w:hAnsi="Arial Narrow"/>
                                <w:color w:val="000000"/>
                                <w:sz w:val="20"/>
                              </w:rPr>
                              <w:t xml:space="preserve">. </w:t>
                            </w:r>
                          </w:p>
                          <w:p w14:paraId="3AF67F40" w14:textId="77777777" w:rsidR="00692FE4" w:rsidRPr="00E70B4B" w:rsidRDefault="00692FE4" w:rsidP="00B81F18">
                            <w:pPr>
                              <w:numPr>
                                <w:ilvl w:val="0"/>
                                <w:numId w:val="26"/>
                              </w:numPr>
                              <w:tabs>
                                <w:tab w:val="clear" w:pos="720"/>
                                <w:tab w:val="num" w:pos="540"/>
                              </w:tabs>
                              <w:ind w:hanging="540"/>
                              <w:rPr>
                                <w:rFonts w:ascii="Arial Narrow" w:hAnsi="Arial Narrow"/>
                                <w:sz w:val="20"/>
                              </w:rPr>
                            </w:pPr>
                            <w:r w:rsidRPr="00E70B4B">
                              <w:rPr>
                                <w:rFonts w:ascii="Arial Narrow" w:hAnsi="Arial Narrow"/>
                                <w:color w:val="000000"/>
                                <w:sz w:val="20"/>
                              </w:rPr>
                              <w:t>There will be a </w:t>
                            </w:r>
                            <w:r w:rsidRPr="00E70B4B">
                              <w:rPr>
                                <w:rFonts w:ascii="Arial Narrow" w:hAnsi="Arial Narrow"/>
                                <w:b/>
                                <w:bCs/>
                                <w:color w:val="000000"/>
                                <w:sz w:val="20"/>
                              </w:rPr>
                              <w:t>$10 fee charged*</w:t>
                            </w:r>
                            <w:r w:rsidRPr="00E70B4B">
                              <w:rPr>
                                <w:rFonts w:ascii="Arial Narrow" w:hAnsi="Arial Narrow"/>
                                <w:color w:val="000000"/>
                                <w:sz w:val="20"/>
                              </w:rPr>
                              <w:t xml:space="preserve"> to a student’s account </w:t>
                            </w:r>
                            <w:r w:rsidRPr="00E70B4B">
                              <w:rPr>
                                <w:rFonts w:ascii="Arial Narrow" w:hAnsi="Arial Narrow"/>
                                <w:b/>
                                <w:bCs/>
                                <w:color w:val="000000"/>
                                <w:sz w:val="20"/>
                              </w:rPr>
                              <w:t>for each late, partial, or missed payment</w:t>
                            </w:r>
                            <w:r w:rsidRPr="00E70B4B">
                              <w:rPr>
                                <w:rFonts w:ascii="Arial Narrow" w:hAnsi="Arial Narrow"/>
                                <w:color w:val="000000"/>
                                <w:sz w:val="20"/>
                              </w:rPr>
                              <w:t xml:space="preserve">. </w:t>
                            </w:r>
                          </w:p>
                          <w:p w14:paraId="1D7C81CF" w14:textId="77777777" w:rsidR="00692FE4" w:rsidRPr="00E70B4B" w:rsidRDefault="00692FE4" w:rsidP="00B81F18">
                            <w:pPr>
                              <w:numPr>
                                <w:ilvl w:val="1"/>
                                <w:numId w:val="27"/>
                              </w:numPr>
                              <w:tabs>
                                <w:tab w:val="clear" w:pos="1440"/>
                                <w:tab w:val="num" w:pos="540"/>
                                <w:tab w:val="num" w:pos="1080"/>
                              </w:tabs>
                              <w:ind w:left="1260" w:hanging="540"/>
                              <w:rPr>
                                <w:rFonts w:ascii="Arial Narrow" w:hAnsi="Arial Narrow"/>
                                <w:sz w:val="20"/>
                              </w:rPr>
                            </w:pPr>
                            <w:r w:rsidRPr="00E70B4B">
                              <w:rPr>
                                <w:rFonts w:ascii="Arial Narrow" w:hAnsi="Arial Narrow"/>
                                <w:color w:val="000000"/>
                                <w:sz w:val="20"/>
                              </w:rPr>
                              <w:t>Payment amounts are subject to change if any charges or credits post </w:t>
                            </w:r>
                            <w:r w:rsidRPr="00E70B4B">
                              <w:rPr>
                                <w:rFonts w:ascii="Arial Narrow" w:hAnsi="Arial Narrow"/>
                                <w:b/>
                                <w:bCs/>
                                <w:color w:val="000000"/>
                                <w:sz w:val="20"/>
                              </w:rPr>
                              <w:t xml:space="preserve">after </w:t>
                            </w:r>
                            <w:r w:rsidRPr="00E70B4B">
                              <w:rPr>
                                <w:rFonts w:ascii="Arial Narrow" w:hAnsi="Arial Narrow"/>
                                <w:color w:val="000000"/>
                                <w:sz w:val="20"/>
                              </w:rPr>
                              <w:t>enrolling in the Payment Plan.</w:t>
                            </w:r>
                          </w:p>
                          <w:p w14:paraId="4C8CA795" w14:textId="77777777" w:rsidR="00692FE4" w:rsidRPr="00E70B4B" w:rsidRDefault="00692FE4" w:rsidP="00B81F18">
                            <w:pPr>
                              <w:numPr>
                                <w:ilvl w:val="1"/>
                                <w:numId w:val="27"/>
                              </w:numPr>
                              <w:tabs>
                                <w:tab w:val="clear" w:pos="1440"/>
                                <w:tab w:val="num" w:pos="540"/>
                                <w:tab w:val="num" w:pos="1080"/>
                              </w:tabs>
                              <w:ind w:left="1260" w:hanging="540"/>
                              <w:rPr>
                                <w:rFonts w:ascii="Arial Narrow" w:hAnsi="Arial Narrow"/>
                                <w:sz w:val="20"/>
                              </w:rPr>
                            </w:pPr>
                            <w:r w:rsidRPr="00E70B4B">
                              <w:rPr>
                                <w:rFonts w:ascii="Arial Narrow" w:hAnsi="Arial Narrow"/>
                                <w:color w:val="000000"/>
                                <w:sz w:val="20"/>
                              </w:rPr>
                              <w:t>A student </w:t>
                            </w:r>
                            <w:r w:rsidRPr="00E70B4B">
                              <w:rPr>
                                <w:rFonts w:ascii="Arial Narrow" w:hAnsi="Arial Narrow"/>
                                <w:b/>
                                <w:bCs/>
                                <w:color w:val="000000"/>
                                <w:sz w:val="20"/>
                              </w:rPr>
                              <w:t>cannot</w:t>
                            </w:r>
                            <w:r w:rsidRPr="00E70B4B">
                              <w:rPr>
                                <w:rFonts w:ascii="Arial Narrow" w:hAnsi="Arial Narrow"/>
                                <w:color w:val="000000"/>
                                <w:sz w:val="20"/>
                              </w:rPr>
                              <w:t> have a </w:t>
                            </w:r>
                            <w:r w:rsidRPr="00E70B4B">
                              <w:rPr>
                                <w:rFonts w:ascii="Arial Narrow" w:hAnsi="Arial Narrow"/>
                                <w:b/>
                                <w:bCs/>
                                <w:color w:val="000000"/>
                                <w:sz w:val="20"/>
                              </w:rPr>
                              <w:t>prior semester</w:t>
                            </w:r>
                            <w:r w:rsidRPr="00E70B4B">
                              <w:rPr>
                                <w:rFonts w:ascii="Arial Narrow" w:hAnsi="Arial Narrow"/>
                                <w:color w:val="000000"/>
                                <w:sz w:val="20"/>
                              </w:rPr>
                              <w:t> balance of $1,000 or more.</w:t>
                            </w:r>
                          </w:p>
                          <w:p w14:paraId="0E615E74" w14:textId="50CD2CBB" w:rsidR="00692FE4" w:rsidRPr="003153AC" w:rsidRDefault="00692FE4" w:rsidP="00B81F18">
                            <w:pPr>
                              <w:tabs>
                                <w:tab w:val="num" w:pos="540"/>
                              </w:tabs>
                              <w:ind w:hanging="540"/>
                              <w:rPr>
                                <w:rFonts w:ascii="Arial Narrow" w:hAnsi="Arial Narrow"/>
                                <w:sz w:val="20"/>
                                <w:szCs w:val="20"/>
                              </w:rPr>
                            </w:pPr>
                          </w:p>
                          <w:bookmarkEnd w:id="5"/>
                          <w:p w14:paraId="3D99C81D" w14:textId="77777777" w:rsidR="00692FE4" w:rsidRPr="00E70B4B" w:rsidRDefault="00692FE4" w:rsidP="00B81F18">
                            <w:pPr>
                              <w:outlineLvl w:val="2"/>
                              <w:rPr>
                                <w:rFonts w:ascii="Arial Narrow" w:hAnsi="Arial Narrow"/>
                                <w:b/>
                                <w:bCs/>
                                <w:sz w:val="20"/>
                                <w:szCs w:val="20"/>
                                <w:u w:val="single"/>
                              </w:rPr>
                            </w:pPr>
                            <w:r w:rsidRPr="00E70B4B">
                              <w:rPr>
                                <w:rFonts w:ascii="Arial Narrow" w:hAnsi="Arial Narrow"/>
                                <w:b/>
                                <w:bCs/>
                                <w:sz w:val="20"/>
                                <w:szCs w:val="20"/>
                                <w:u w:val="single"/>
                              </w:rPr>
                              <w:t>Federal Financial Aid</w:t>
                            </w:r>
                          </w:p>
                          <w:p w14:paraId="4F9ECB63" w14:textId="77777777" w:rsidR="00692FE4" w:rsidRPr="00E70B4B" w:rsidRDefault="00692FE4" w:rsidP="00B81F18">
                            <w:pPr>
                              <w:rPr>
                                <w:rFonts w:ascii="Arial Narrow" w:hAnsi="Arial Narrow"/>
                                <w:sz w:val="20"/>
                                <w:szCs w:val="20"/>
                              </w:rPr>
                            </w:pPr>
                            <w:r w:rsidRPr="00E70B4B">
                              <w:rPr>
                                <w:rFonts w:ascii="Arial Narrow" w:hAnsi="Arial Narrow"/>
                                <w:color w:val="000000"/>
                                <w:sz w:val="20"/>
                                <w:szCs w:val="20"/>
                              </w:rPr>
                              <w:t>Students should complete any requirements to receive financial aid as soon as possible to ensure awarded funds are available to use toward their financial charges.</w:t>
                            </w:r>
                          </w:p>
                          <w:p w14:paraId="19ED806A" w14:textId="77777777" w:rsidR="00692FE4" w:rsidRPr="00E70B4B" w:rsidRDefault="00692FE4" w:rsidP="00B81F18">
                            <w:pPr>
                              <w:numPr>
                                <w:ilvl w:val="0"/>
                                <w:numId w:val="28"/>
                              </w:numPr>
                              <w:rPr>
                                <w:rFonts w:ascii="Arial Narrow" w:hAnsi="Arial Narrow"/>
                                <w:sz w:val="20"/>
                                <w:szCs w:val="20"/>
                              </w:rPr>
                            </w:pPr>
                            <w:r w:rsidRPr="00E70B4B">
                              <w:rPr>
                                <w:rFonts w:ascii="Arial Narrow" w:hAnsi="Arial Narrow"/>
                                <w:color w:val="000000"/>
                                <w:sz w:val="20"/>
                                <w:szCs w:val="20"/>
                              </w:rPr>
                              <w:t xml:space="preserve">Students who have not completed their financial aid arrangements in time to receive their awards by the due date </w:t>
                            </w:r>
                            <w:r w:rsidRPr="00E70B4B">
                              <w:rPr>
                                <w:rFonts w:ascii="Arial Narrow" w:hAnsi="Arial Narrow"/>
                                <w:b/>
                                <w:bCs/>
                                <w:color w:val="000000"/>
                                <w:sz w:val="20"/>
                                <w:szCs w:val="20"/>
                              </w:rPr>
                              <w:t xml:space="preserve">MAY </w:t>
                            </w:r>
                            <w:r w:rsidRPr="00E70B4B">
                              <w:rPr>
                                <w:rFonts w:ascii="Arial Narrow" w:hAnsi="Arial Narrow"/>
                                <w:color w:val="000000"/>
                                <w:sz w:val="20"/>
                                <w:szCs w:val="20"/>
                              </w:rPr>
                              <w:t>need to enroll in a payment plan.</w:t>
                            </w:r>
                          </w:p>
                          <w:p w14:paraId="4764281E" w14:textId="18D9DDF9" w:rsidR="00692FE4" w:rsidRPr="009C0331" w:rsidRDefault="00692FE4" w:rsidP="00B81F18">
                            <w:pPr>
                              <w:rPr>
                                <w:rFonts w:ascii="Arial Narrow" w:hAnsi="Arial Narrow"/>
                                <w:sz w:val="20"/>
                                <w:szCs w:val="20"/>
                              </w:rPr>
                            </w:pPr>
                            <w:r w:rsidRPr="00E70B4B">
                              <w:rPr>
                                <w:rFonts w:ascii="Arial Narrow" w:hAnsi="Arial Narrow"/>
                                <w:sz w:val="20"/>
                                <w:szCs w:val="20"/>
                              </w:rPr>
                              <w:t>The Financial Aid disbursement schedule can be found</w:t>
                            </w:r>
                            <w:r w:rsidRPr="009C0331">
                              <w:rPr>
                                <w:rFonts w:ascii="Arial Narrow" w:hAnsi="Arial Narrow"/>
                                <w:sz w:val="20"/>
                                <w:szCs w:val="20"/>
                              </w:rPr>
                              <w:t xml:space="preserve"> here: </w:t>
                            </w:r>
                            <w:hyperlink r:id="rId55" w:history="1">
                              <w:r w:rsidRPr="009C0331">
                                <w:rPr>
                                  <w:rStyle w:val="Hyperlink"/>
                                  <w:rFonts w:ascii="Arial Narrow" w:hAnsi="Arial Narrow"/>
                                  <w:color w:val="auto"/>
                                  <w:sz w:val="20"/>
                                  <w:szCs w:val="20"/>
                                </w:rPr>
                                <w:t>https://fa.nmsu.edu/disbursement</w:t>
                              </w:r>
                            </w:hyperlink>
                            <w:r w:rsidRPr="009C0331">
                              <w:rPr>
                                <w:rFonts w:ascii="Arial Narrow" w:hAnsi="Arial Narrow"/>
                                <w:sz w:val="20"/>
                                <w:szCs w:val="20"/>
                              </w:rPr>
                              <w:t xml:space="preserve"> </w:t>
                            </w:r>
                          </w:p>
                          <w:p w14:paraId="531C9EBC" w14:textId="77777777" w:rsidR="00692FE4" w:rsidRPr="00E70B4B" w:rsidRDefault="00692FE4" w:rsidP="00B81F18">
                            <w:pPr>
                              <w:rPr>
                                <w:rFonts w:ascii="Arial Narrow" w:hAnsi="Arial Narrow"/>
                                <w:sz w:val="20"/>
                                <w:szCs w:val="20"/>
                              </w:rPr>
                            </w:pPr>
                          </w:p>
                          <w:p w14:paraId="6863D6EB" w14:textId="77777777" w:rsidR="00692FE4" w:rsidRPr="00E70B4B" w:rsidRDefault="00692FE4" w:rsidP="00B81F18">
                            <w:pPr>
                              <w:outlineLvl w:val="2"/>
                              <w:rPr>
                                <w:rFonts w:ascii="Arial Narrow" w:hAnsi="Arial Narrow"/>
                                <w:b/>
                                <w:bCs/>
                                <w:sz w:val="20"/>
                                <w:szCs w:val="20"/>
                                <w:u w:val="single"/>
                              </w:rPr>
                            </w:pPr>
                            <w:r w:rsidRPr="00E70B4B">
                              <w:rPr>
                                <w:rFonts w:ascii="Arial Narrow" w:hAnsi="Arial Narrow"/>
                                <w:b/>
                                <w:bCs/>
                                <w:sz w:val="20"/>
                                <w:szCs w:val="20"/>
                                <w:u w:val="single"/>
                              </w:rPr>
                              <w:t>Active Duty and Veteran Students</w:t>
                            </w:r>
                          </w:p>
                          <w:p w14:paraId="5938F546" w14:textId="3D133C06" w:rsidR="00692FE4" w:rsidRPr="009C0331" w:rsidRDefault="00692FE4" w:rsidP="00B81F18">
                            <w:pPr>
                              <w:rPr>
                                <w:rFonts w:ascii="Arial Narrow" w:hAnsi="Arial Narrow"/>
                                <w:sz w:val="20"/>
                                <w:szCs w:val="20"/>
                              </w:rPr>
                            </w:pPr>
                            <w:r w:rsidRPr="00E70B4B">
                              <w:rPr>
                                <w:rFonts w:ascii="Arial Narrow" w:hAnsi="Arial Narrow"/>
                                <w:sz w:val="20"/>
                                <w:szCs w:val="20"/>
                              </w:rPr>
                              <w:t>Please contact MVP with questions specific to your situation as they relate to the payment plan.</w:t>
                            </w:r>
                          </w:p>
                          <w:p w14:paraId="25F28B45" w14:textId="77777777" w:rsidR="00692FE4" w:rsidRPr="00E70B4B" w:rsidRDefault="00692FE4" w:rsidP="00B81F18">
                            <w:pPr>
                              <w:rPr>
                                <w:rFonts w:ascii="Arial Narrow" w:hAnsi="Arial Narrow"/>
                                <w:sz w:val="20"/>
                                <w:szCs w:val="20"/>
                              </w:rPr>
                            </w:pPr>
                          </w:p>
                          <w:p w14:paraId="79265A97" w14:textId="3465B666" w:rsidR="00692FE4" w:rsidRPr="00E70B4B" w:rsidRDefault="00692FE4" w:rsidP="00B81F18">
                            <w:pPr>
                              <w:rPr>
                                <w:rFonts w:ascii="Arial Narrow" w:hAnsi="Arial Narrow"/>
                                <w:sz w:val="20"/>
                                <w:szCs w:val="20"/>
                              </w:rPr>
                            </w:pPr>
                            <w:r w:rsidRPr="009C0331">
                              <w:rPr>
                                <w:rFonts w:ascii="Arial Narrow" w:hAnsi="Arial Narrow"/>
                                <w:b/>
                                <w:bCs/>
                                <w:sz w:val="20"/>
                                <w:szCs w:val="20"/>
                              </w:rPr>
                              <w:t xml:space="preserve">Go to </w:t>
                            </w:r>
                            <w:hyperlink r:id="rId56" w:history="1">
                              <w:r w:rsidRPr="009C0331">
                                <w:rPr>
                                  <w:rStyle w:val="Hyperlink"/>
                                  <w:rFonts w:ascii="Arial Narrow" w:hAnsi="Arial Narrow"/>
                                  <w:b/>
                                  <w:bCs/>
                                  <w:color w:val="auto"/>
                                  <w:sz w:val="20"/>
                                  <w:szCs w:val="20"/>
                                </w:rPr>
                                <w:t>https://student-accounts.nmsu.edu/payment-plan-faqs.html</w:t>
                              </w:r>
                            </w:hyperlink>
                            <w:r w:rsidRPr="009C0331">
                              <w:rPr>
                                <w:rFonts w:ascii="Arial Narrow" w:hAnsi="Arial Narrow"/>
                                <w:b/>
                                <w:bCs/>
                                <w:sz w:val="20"/>
                                <w:szCs w:val="20"/>
                              </w:rPr>
                              <w:t xml:space="preserve"> for frequently asked questions (FAQs). If your question still is not answered, please contact the UAR staff overseeing the Payment Plan at </w:t>
                            </w:r>
                            <w:hyperlink r:id="rId57" w:history="1">
                              <w:r w:rsidRPr="009C0331">
                                <w:rPr>
                                  <w:rStyle w:val="Hyperlink"/>
                                  <w:rFonts w:ascii="Arial Narrow" w:hAnsi="Arial Narrow"/>
                                  <w:b/>
                                  <w:bCs/>
                                  <w:color w:val="auto"/>
                                  <w:sz w:val="20"/>
                                  <w:szCs w:val="20"/>
                                </w:rPr>
                                <w:t>paymentplan@nmsu.edu</w:t>
                              </w:r>
                            </w:hyperlink>
                            <w:r w:rsidRPr="009C0331">
                              <w:rPr>
                                <w:rFonts w:ascii="Arial Narrow" w:hAnsi="Arial Narrow"/>
                                <w:b/>
                                <w:bCs/>
                                <w:sz w:val="20"/>
                                <w:szCs w:val="20"/>
                              </w:rPr>
                              <w:t xml:space="preserve"> </w:t>
                            </w:r>
                          </w:p>
                          <w:p w14:paraId="3E4454ED" w14:textId="64D5AEC8" w:rsidR="00692FE4" w:rsidRPr="009C0331" w:rsidRDefault="00692FE4" w:rsidP="003467A8">
                            <w:pPr>
                              <w:autoSpaceDE w:val="0"/>
                              <w:autoSpaceDN w:val="0"/>
                              <w:adjustRightInd w:val="0"/>
                              <w:jc w:val="center"/>
                              <w:rPr>
                                <w:b/>
                                <w:sz w:val="10"/>
                              </w:rPr>
                            </w:pPr>
                          </w:p>
                          <w:p w14:paraId="6A86383D" w14:textId="77777777" w:rsidR="00692FE4" w:rsidRPr="009C0331" w:rsidRDefault="00692FE4" w:rsidP="003467A8">
                            <w:pPr>
                              <w:autoSpaceDE w:val="0"/>
                              <w:autoSpaceDN w:val="0"/>
                              <w:adjustRightInd w:val="0"/>
                              <w:jc w:val="center"/>
                              <w:rPr>
                                <w:b/>
                                <w:sz w:val="20"/>
                              </w:rPr>
                            </w:pPr>
                          </w:p>
                          <w:p w14:paraId="17A32395" w14:textId="3F33B8C6" w:rsidR="00692FE4" w:rsidRPr="00EE529D" w:rsidRDefault="00692FE4" w:rsidP="003467A8">
                            <w:pPr>
                              <w:autoSpaceDE w:val="0"/>
                              <w:autoSpaceDN w:val="0"/>
                              <w:adjustRightInd w:val="0"/>
                              <w:jc w:val="center"/>
                              <w:rPr>
                                <w:rFonts w:ascii="Arial Narrow" w:hAnsi="Arial Narrow"/>
                                <w:b/>
                                <w:color w:val="000000"/>
                                <w:sz w:val="32"/>
                              </w:rPr>
                            </w:pPr>
                            <w:r w:rsidRPr="00EE529D">
                              <w:rPr>
                                <w:rFonts w:ascii="Arial Narrow" w:hAnsi="Arial Narrow"/>
                                <w:b/>
                                <w:color w:val="000000"/>
                                <w:sz w:val="32"/>
                              </w:rPr>
                              <w:t xml:space="preserve">Log into </w:t>
                            </w:r>
                            <w:r w:rsidRPr="00EE529D">
                              <w:rPr>
                                <w:rFonts w:ascii="Arial Narrow" w:hAnsi="Arial Narrow"/>
                                <w:b/>
                                <w:color w:val="000000"/>
                                <w:sz w:val="32"/>
                                <w:u w:val="single"/>
                              </w:rPr>
                              <w:t>pay.nmsu.edu</w:t>
                            </w:r>
                            <w:r w:rsidRPr="00EE529D">
                              <w:rPr>
                                <w:rFonts w:ascii="Arial Narrow" w:hAnsi="Arial Narrow"/>
                                <w:b/>
                                <w:color w:val="000000"/>
                                <w:sz w:val="32"/>
                              </w:rPr>
                              <w:t xml:space="preserve"> to sign up or view a Payment Plan</w:t>
                            </w:r>
                          </w:p>
                          <w:p w14:paraId="18191273" w14:textId="77777777" w:rsidR="00692FE4" w:rsidRPr="00787EFC" w:rsidRDefault="00692FE4" w:rsidP="003467A8">
                            <w:pPr>
                              <w:contextualSpacing/>
                              <w:rPr>
                                <w:rFonts w:ascii="Arial Narrow" w:hAnsi="Arial Narrow"/>
                                <w:sz w:val="20"/>
                                <w:szCs w:val="18"/>
                              </w:rPr>
                            </w:pPr>
                          </w:p>
                          <w:p w14:paraId="5E572379" w14:textId="77777777" w:rsidR="00692FE4" w:rsidRDefault="00692FE4" w:rsidP="00DB1800">
                            <w:pPr>
                              <w:spacing w:before="100" w:beforeAutospacing="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5D9A" id="Text Box 677" o:spid="_x0000_s1054" type="#_x0000_t202" style="position:absolute;margin-left:0;margin-top:20.05pt;width:465.75pt;height:45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" filled="f" stroked="f" strokeweight=".5pt">
                <v:textbox>
                  <w:txbxContent>
                    <w:p w14:paraId="186BE77F" w14:textId="52884096" w:rsidR="00692FE4" w:rsidRPr="00E70B4B" w:rsidRDefault="00692FE4" w:rsidP="00B81F18">
                      <w:pPr>
                        <w:rPr>
                          <w:rFonts w:ascii="Arial Narrow" w:hAnsi="Arial Narrow"/>
                          <w:sz w:val="20"/>
                        </w:rPr>
                      </w:pPr>
                      <w:bookmarkStart w:id="6" w:name="_Hlk83709291"/>
                      <w:r w:rsidRPr="00E70B4B">
                        <w:rPr>
                          <w:rFonts w:ascii="Arial Narrow" w:hAnsi="Arial Narrow"/>
                          <w:color w:val="000000"/>
                          <w:sz w:val="20"/>
                        </w:rPr>
                        <w:t>Paying for a college education is one of the first major financial decisions a student will make. The payment plan has scheduled payment installments designed to help a student manage the costs and pay balances by the end of the semester.</w:t>
                      </w:r>
                    </w:p>
                    <w:p w14:paraId="7E9CA3B0" w14:textId="77777777" w:rsidR="00692FE4" w:rsidRPr="00E70B4B" w:rsidRDefault="00692FE4" w:rsidP="00030ECE">
                      <w:pPr>
                        <w:numPr>
                          <w:ilvl w:val="1"/>
                          <w:numId w:val="24"/>
                        </w:numPr>
                        <w:tabs>
                          <w:tab w:val="clear" w:pos="1440"/>
                          <w:tab w:val="num" w:pos="1080"/>
                        </w:tabs>
                        <w:ind w:left="1170" w:hanging="450"/>
                        <w:rPr>
                          <w:rFonts w:ascii="Arial Narrow" w:hAnsi="Arial Narrow"/>
                          <w:sz w:val="20"/>
                        </w:rPr>
                      </w:pPr>
                      <w:r w:rsidRPr="00E70B4B">
                        <w:rPr>
                          <w:rFonts w:ascii="Arial Narrow" w:hAnsi="Arial Narrow"/>
                          <w:color w:val="000000"/>
                          <w:sz w:val="20"/>
                        </w:rPr>
                        <w:t>Students are encouraged to enroll in the payment plan when the </w:t>
                      </w:r>
                      <w:r w:rsidRPr="00E70B4B">
                        <w:rPr>
                          <w:rFonts w:ascii="Arial Narrow" w:hAnsi="Arial Narrow"/>
                          <w:b/>
                          <w:bCs/>
                          <w:color w:val="000000"/>
                          <w:sz w:val="20"/>
                        </w:rPr>
                        <w:t>current semester</w:t>
                      </w:r>
                      <w:r w:rsidRPr="00E70B4B">
                        <w:rPr>
                          <w:rFonts w:ascii="Arial Narrow" w:hAnsi="Arial Narrow"/>
                          <w:color w:val="000000"/>
                          <w:sz w:val="20"/>
                        </w:rPr>
                        <w:t> outstanding balance is </w:t>
                      </w:r>
                      <w:r w:rsidRPr="00E70B4B">
                        <w:rPr>
                          <w:rFonts w:ascii="Arial Narrow" w:hAnsi="Arial Narrow"/>
                          <w:b/>
                          <w:bCs/>
                          <w:color w:val="000000"/>
                          <w:sz w:val="20"/>
                        </w:rPr>
                        <w:t>$200 or more.</w:t>
                      </w:r>
                      <w:r w:rsidRPr="00E70B4B">
                        <w:rPr>
                          <w:rFonts w:ascii="Arial Narrow" w:hAnsi="Arial Narrow"/>
                          <w:color w:val="000000"/>
                          <w:sz w:val="20"/>
                        </w:rPr>
                        <w:t xml:space="preserve"> </w:t>
                      </w:r>
                    </w:p>
                    <w:p w14:paraId="5A408BC0" w14:textId="77777777" w:rsidR="00692FE4" w:rsidRPr="00E70B4B" w:rsidRDefault="00692FE4" w:rsidP="00B81F18">
                      <w:pPr>
                        <w:numPr>
                          <w:ilvl w:val="1"/>
                          <w:numId w:val="24"/>
                        </w:numPr>
                        <w:tabs>
                          <w:tab w:val="clear" w:pos="1440"/>
                          <w:tab w:val="num" w:pos="1080"/>
                        </w:tabs>
                        <w:ind w:hanging="720"/>
                        <w:rPr>
                          <w:rFonts w:ascii="Arial Narrow" w:hAnsi="Arial Narrow"/>
                          <w:sz w:val="20"/>
                        </w:rPr>
                      </w:pPr>
                      <w:r w:rsidRPr="00B81F18">
                        <w:rPr>
                          <w:rFonts w:ascii="Arial Narrow" w:hAnsi="Arial Narrow"/>
                          <w:color w:val="000000"/>
                          <w:sz w:val="20"/>
                        </w:rPr>
                        <w:t>Each payment plan is semester-specific.</w:t>
                      </w:r>
                    </w:p>
                    <w:p w14:paraId="793E257B" w14:textId="77777777" w:rsidR="00692FE4" w:rsidRPr="00E70B4B" w:rsidRDefault="00692FE4" w:rsidP="00B81F18">
                      <w:pPr>
                        <w:numPr>
                          <w:ilvl w:val="1"/>
                          <w:numId w:val="24"/>
                        </w:numPr>
                        <w:tabs>
                          <w:tab w:val="clear" w:pos="1440"/>
                          <w:tab w:val="num" w:pos="1080"/>
                        </w:tabs>
                        <w:ind w:hanging="720"/>
                        <w:rPr>
                          <w:rFonts w:ascii="Arial Narrow" w:hAnsi="Arial Narrow"/>
                          <w:sz w:val="20"/>
                        </w:rPr>
                      </w:pPr>
                      <w:r w:rsidRPr="00B81F18">
                        <w:rPr>
                          <w:rFonts w:ascii="Arial Narrow" w:hAnsi="Arial Narrow"/>
                          <w:color w:val="000000"/>
                          <w:sz w:val="20"/>
                        </w:rPr>
                        <w:t>Payment plans are only</w:t>
                      </w:r>
                      <w:r w:rsidRPr="00B81F18">
                        <w:rPr>
                          <w:rFonts w:ascii="Arial Narrow" w:hAnsi="Arial Narrow"/>
                          <w:b/>
                          <w:bCs/>
                          <w:color w:val="000000"/>
                          <w:sz w:val="20"/>
                        </w:rPr>
                        <w:t> available</w:t>
                      </w:r>
                      <w:r w:rsidRPr="00E70B4B">
                        <w:rPr>
                          <w:rFonts w:ascii="Arial Narrow" w:hAnsi="Arial Narrow"/>
                          <w:color w:val="000000"/>
                          <w:sz w:val="20"/>
                        </w:rPr>
                        <w:t xml:space="preserve"> </w:t>
                      </w:r>
                      <w:r w:rsidRPr="00B81F18">
                        <w:rPr>
                          <w:rFonts w:ascii="Arial Narrow" w:hAnsi="Arial Narrow"/>
                          <w:color w:val="000000"/>
                          <w:sz w:val="20"/>
                        </w:rPr>
                        <w:t>to students </w:t>
                      </w:r>
                      <w:r w:rsidRPr="00B81F18">
                        <w:rPr>
                          <w:rFonts w:ascii="Arial Narrow" w:hAnsi="Arial Narrow"/>
                          <w:b/>
                          <w:bCs/>
                          <w:color w:val="000000"/>
                          <w:sz w:val="20"/>
                        </w:rPr>
                        <w:t>enrolled in the current semester</w:t>
                      </w:r>
                      <w:r w:rsidRPr="00B81F18">
                        <w:rPr>
                          <w:rFonts w:ascii="Arial Narrow" w:hAnsi="Arial Narrow"/>
                          <w:color w:val="000000"/>
                          <w:sz w:val="20"/>
                        </w:rPr>
                        <w:t>.</w:t>
                      </w:r>
                    </w:p>
                    <w:p w14:paraId="726F9517" w14:textId="3DB798B1" w:rsidR="00692FE4" w:rsidRDefault="00692FE4" w:rsidP="00B81F18">
                      <w:pPr>
                        <w:rPr>
                          <w:rFonts w:ascii="Arial Narrow" w:hAnsi="Arial Narrow"/>
                          <w:color w:val="000000"/>
                          <w:sz w:val="14"/>
                        </w:rPr>
                      </w:pPr>
                    </w:p>
                    <w:p w14:paraId="47698DCD" w14:textId="49388153" w:rsidR="00692FE4" w:rsidRDefault="00692FE4" w:rsidP="009C0331">
                      <w:pPr>
                        <w:pBdr>
                          <w:top w:val="single" w:sz="4" w:space="1" w:color="auto"/>
                          <w:left w:val="single" w:sz="4" w:space="4" w:color="auto"/>
                          <w:bottom w:val="single" w:sz="4" w:space="1" w:color="auto"/>
                          <w:right w:val="single" w:sz="4" w:space="4" w:color="auto"/>
                        </w:pBdr>
                        <w:jc w:val="center"/>
                        <w:rPr>
                          <w:rFonts w:ascii="Arial Narrow" w:hAnsi="Arial Narrow"/>
                          <w:b/>
                          <w:color w:val="000000"/>
                          <w:sz w:val="20"/>
                        </w:rPr>
                      </w:pPr>
                      <w:r w:rsidRPr="009C0331">
                        <w:rPr>
                          <w:rFonts w:ascii="Arial Narrow" w:hAnsi="Arial Narrow"/>
                          <w:b/>
                          <w:color w:val="000000"/>
                          <w:sz w:val="20"/>
                        </w:rPr>
                        <w:t>To avoid the $25 Payment Plan Application Fee and the late fees, enroll in the Payment Plans by the enrollment deadline dates.</w:t>
                      </w:r>
                    </w:p>
                    <w:p w14:paraId="4B54347E" w14:textId="77777777" w:rsidR="00692FE4" w:rsidRPr="009C0331" w:rsidRDefault="00692FE4" w:rsidP="00B81F18">
                      <w:pPr>
                        <w:rPr>
                          <w:rFonts w:ascii="Arial Narrow" w:hAnsi="Arial Narrow"/>
                          <w:b/>
                          <w:color w:val="000000"/>
                          <w:sz w:val="12"/>
                        </w:rPr>
                      </w:pPr>
                    </w:p>
                    <w:p w14:paraId="2842B5CF" w14:textId="77777777" w:rsidR="00692FE4" w:rsidRPr="00500B0A" w:rsidRDefault="00692FE4" w:rsidP="005717BB">
                      <w:pPr>
                        <w:numPr>
                          <w:ilvl w:val="1"/>
                          <w:numId w:val="25"/>
                        </w:numPr>
                        <w:tabs>
                          <w:tab w:val="clear" w:pos="1440"/>
                          <w:tab w:val="num" w:pos="1080"/>
                        </w:tabs>
                        <w:ind w:hanging="720"/>
                        <w:rPr>
                          <w:rFonts w:ascii="Arial Narrow" w:hAnsi="Arial Narrow"/>
                          <w:sz w:val="20"/>
                        </w:rPr>
                      </w:pPr>
                      <w:r>
                        <w:rPr>
                          <w:rFonts w:ascii="Arial Narrow" w:hAnsi="Arial Narrow"/>
                          <w:color w:val="000000"/>
                          <w:sz w:val="20"/>
                        </w:rPr>
                        <w:t xml:space="preserve">The </w:t>
                      </w:r>
                      <w:r w:rsidRPr="00B81F18">
                        <w:rPr>
                          <w:rFonts w:ascii="Arial Narrow" w:hAnsi="Arial Narrow"/>
                          <w:color w:val="000000"/>
                          <w:sz w:val="20"/>
                        </w:rPr>
                        <w:t>payment plan </w:t>
                      </w:r>
                      <w:r w:rsidRPr="00B81F18">
                        <w:rPr>
                          <w:rFonts w:ascii="Arial Narrow" w:hAnsi="Arial Narrow"/>
                          <w:b/>
                          <w:bCs/>
                          <w:color w:val="000000"/>
                          <w:sz w:val="20"/>
                        </w:rPr>
                        <w:t xml:space="preserve">enrollment </w:t>
                      </w:r>
                      <w:r>
                        <w:rPr>
                          <w:rFonts w:ascii="Arial Narrow" w:hAnsi="Arial Narrow"/>
                          <w:b/>
                          <w:bCs/>
                          <w:color w:val="000000"/>
                          <w:sz w:val="20"/>
                        </w:rPr>
                        <w:t xml:space="preserve">dates will be posted online at </w:t>
                      </w:r>
                      <w:r w:rsidRPr="00CC43DD">
                        <w:rPr>
                          <w:rFonts w:ascii="Arial Narrow" w:hAnsi="Arial Narrow"/>
                          <w:sz w:val="20"/>
                          <w:u w:val="single"/>
                        </w:rPr>
                        <w:t>https://student-accounts.nmsu.edu/</w:t>
                      </w:r>
                    </w:p>
                    <w:p w14:paraId="6E39E373" w14:textId="0464FDF2" w:rsidR="00692FE4" w:rsidRPr="00500B0A" w:rsidRDefault="00692FE4" w:rsidP="00B81F18">
                      <w:pPr>
                        <w:numPr>
                          <w:ilvl w:val="1"/>
                          <w:numId w:val="25"/>
                        </w:numPr>
                        <w:tabs>
                          <w:tab w:val="clear" w:pos="1440"/>
                          <w:tab w:val="num" w:pos="1080"/>
                        </w:tabs>
                        <w:ind w:hanging="720"/>
                        <w:rPr>
                          <w:rFonts w:ascii="Arial Narrow" w:hAnsi="Arial Narrow"/>
                          <w:sz w:val="20"/>
                        </w:rPr>
                      </w:pPr>
                      <w:r w:rsidRPr="00500B0A">
                        <w:rPr>
                          <w:rFonts w:ascii="Arial Narrow" w:hAnsi="Arial Narrow"/>
                          <w:sz w:val="20"/>
                        </w:rPr>
                        <w:t xml:space="preserve">The </w:t>
                      </w:r>
                      <w:r w:rsidRPr="00500B0A">
                        <w:rPr>
                          <w:rFonts w:ascii="Arial Narrow" w:hAnsi="Arial Narrow"/>
                          <w:b/>
                          <w:sz w:val="20"/>
                        </w:rPr>
                        <w:t>deadline to enroll</w:t>
                      </w:r>
                      <w:r w:rsidRPr="00500B0A">
                        <w:rPr>
                          <w:rFonts w:ascii="Arial Narrow" w:hAnsi="Arial Narrow"/>
                          <w:sz w:val="20"/>
                        </w:rPr>
                        <w:t xml:space="preserve"> in the payment plan is </w:t>
                      </w:r>
                      <w:r>
                        <w:rPr>
                          <w:rFonts w:ascii="Arial Narrow" w:hAnsi="Arial Narrow"/>
                          <w:sz w:val="20"/>
                        </w:rPr>
                        <w:t xml:space="preserve">posted online at  </w:t>
                      </w:r>
                      <w:r w:rsidRPr="00CC43DD">
                        <w:rPr>
                          <w:rFonts w:ascii="Arial Narrow" w:hAnsi="Arial Narrow"/>
                          <w:sz w:val="20"/>
                          <w:u w:val="single"/>
                        </w:rPr>
                        <w:t>https://student-accounts.nmsu.edu/</w:t>
                      </w:r>
                    </w:p>
                    <w:p w14:paraId="1F1442B5" w14:textId="77777777" w:rsidR="00692FE4" w:rsidRPr="00500B0A" w:rsidRDefault="00692FE4" w:rsidP="00B81F18">
                      <w:pPr>
                        <w:numPr>
                          <w:ilvl w:val="1"/>
                          <w:numId w:val="25"/>
                        </w:numPr>
                        <w:tabs>
                          <w:tab w:val="clear" w:pos="1440"/>
                          <w:tab w:val="num" w:pos="1080"/>
                        </w:tabs>
                        <w:ind w:hanging="720"/>
                        <w:rPr>
                          <w:rFonts w:ascii="Arial Narrow" w:hAnsi="Arial Narrow"/>
                          <w:sz w:val="20"/>
                        </w:rPr>
                      </w:pPr>
                      <w:r w:rsidRPr="00500B0A">
                        <w:rPr>
                          <w:rFonts w:ascii="Arial Narrow" w:hAnsi="Arial Narrow"/>
                          <w:color w:val="000000"/>
                          <w:sz w:val="20"/>
                        </w:rPr>
                        <w:t>There will be a </w:t>
                      </w:r>
                      <w:r w:rsidRPr="00500B0A">
                        <w:rPr>
                          <w:rFonts w:ascii="Arial Narrow" w:hAnsi="Arial Narrow"/>
                          <w:b/>
                          <w:bCs/>
                          <w:color w:val="000000"/>
                          <w:sz w:val="20"/>
                        </w:rPr>
                        <w:t>non-refundable</w:t>
                      </w:r>
                      <w:r w:rsidRPr="00500B0A">
                        <w:rPr>
                          <w:rFonts w:ascii="Arial Narrow" w:hAnsi="Arial Narrow"/>
                          <w:color w:val="000000"/>
                          <w:sz w:val="20"/>
                        </w:rPr>
                        <w:t>, </w:t>
                      </w:r>
                      <w:r w:rsidRPr="00500B0A">
                        <w:rPr>
                          <w:rFonts w:ascii="Arial Narrow" w:hAnsi="Arial Narrow"/>
                          <w:b/>
                          <w:bCs/>
                          <w:color w:val="000000"/>
                          <w:sz w:val="20"/>
                        </w:rPr>
                        <w:t>$25 application fee*</w:t>
                      </w:r>
                    </w:p>
                    <w:p w14:paraId="2441B8FB" w14:textId="77777777" w:rsidR="00692FE4" w:rsidRDefault="00692FE4" w:rsidP="006E1110">
                      <w:pPr>
                        <w:ind w:left="450"/>
                        <w:rPr>
                          <w:rFonts w:ascii="Arial Narrow" w:hAnsi="Arial Narrow"/>
                          <w:b/>
                          <w:bCs/>
                          <w:sz w:val="20"/>
                        </w:rPr>
                      </w:pPr>
                      <w:r w:rsidRPr="006E1110">
                        <w:rPr>
                          <w:rFonts w:ascii="Arial Narrow" w:hAnsi="Arial Narrow"/>
                          <w:b/>
                          <w:bCs/>
                          <w:sz w:val="20"/>
                        </w:rPr>
                        <w:t>*</w:t>
                      </w:r>
                      <w:r w:rsidRPr="00CE2EB2">
                        <w:rPr>
                          <w:rFonts w:ascii="Arial Narrow" w:hAnsi="Arial Narrow"/>
                          <w:b/>
                          <w:bCs/>
                          <w:sz w:val="20"/>
                        </w:rPr>
                        <w:t xml:space="preserve">Please note that the $25.00 Payment Plan Application Fee and late fees will be waived if you </w:t>
                      </w:r>
                    </w:p>
                    <w:p w14:paraId="674FD698" w14:textId="3C5DF195" w:rsidR="00692FE4" w:rsidRPr="00E70B4B" w:rsidRDefault="00692FE4" w:rsidP="00CE2EB2">
                      <w:pPr>
                        <w:ind w:left="720"/>
                        <w:rPr>
                          <w:rFonts w:ascii="Arial Narrow" w:hAnsi="Arial Narrow"/>
                          <w:b/>
                          <w:bCs/>
                          <w:sz w:val="20"/>
                        </w:rPr>
                      </w:pPr>
                      <w:r>
                        <w:rPr>
                          <w:rFonts w:ascii="Arial Narrow" w:hAnsi="Arial Narrow"/>
                          <w:b/>
                          <w:bCs/>
                          <w:color w:val="993366"/>
                          <w:sz w:val="20"/>
                        </w:rPr>
                        <w:t xml:space="preserve">  </w:t>
                      </w:r>
                      <w:r w:rsidRPr="00CE2EB2">
                        <w:rPr>
                          <w:rFonts w:ascii="Arial Narrow" w:hAnsi="Arial Narrow"/>
                          <w:b/>
                          <w:bCs/>
                          <w:sz w:val="20"/>
                        </w:rPr>
                        <w:t xml:space="preserve">enroll in the </w:t>
                      </w:r>
                      <w:r>
                        <w:rPr>
                          <w:rFonts w:ascii="Arial Narrow" w:hAnsi="Arial Narrow"/>
                          <w:b/>
                          <w:bCs/>
                          <w:sz w:val="20"/>
                        </w:rPr>
                        <w:t>Spring</w:t>
                      </w:r>
                      <w:r w:rsidRPr="00CE2EB2">
                        <w:rPr>
                          <w:rFonts w:ascii="Arial Narrow" w:hAnsi="Arial Narrow"/>
                          <w:b/>
                          <w:bCs/>
                          <w:sz w:val="20"/>
                        </w:rPr>
                        <w:t xml:space="preserve"> Payment Plan by the deadline date</w:t>
                      </w:r>
                      <w:r>
                        <w:rPr>
                          <w:rFonts w:ascii="Arial Narrow" w:hAnsi="Arial Narrow"/>
                          <w:b/>
                          <w:bCs/>
                          <w:sz w:val="20"/>
                        </w:rPr>
                        <w:t>s</w:t>
                      </w:r>
                      <w:r w:rsidRPr="00CE2EB2">
                        <w:rPr>
                          <w:rFonts w:ascii="Arial Narrow" w:hAnsi="Arial Narrow"/>
                          <w:b/>
                          <w:bCs/>
                          <w:sz w:val="20"/>
                        </w:rPr>
                        <w:t>.</w:t>
                      </w:r>
                    </w:p>
                    <w:p w14:paraId="7CE871F0" w14:textId="77777777" w:rsidR="00692FE4" w:rsidRPr="00E70B4B" w:rsidRDefault="00692FE4" w:rsidP="00B81F18">
                      <w:pPr>
                        <w:numPr>
                          <w:ilvl w:val="0"/>
                          <w:numId w:val="26"/>
                        </w:numPr>
                        <w:tabs>
                          <w:tab w:val="clear" w:pos="720"/>
                          <w:tab w:val="num" w:pos="540"/>
                        </w:tabs>
                        <w:ind w:hanging="540"/>
                        <w:rPr>
                          <w:rFonts w:ascii="Arial Narrow" w:hAnsi="Arial Narrow"/>
                          <w:sz w:val="20"/>
                        </w:rPr>
                      </w:pPr>
                      <w:r w:rsidRPr="00E70B4B">
                        <w:rPr>
                          <w:rFonts w:ascii="Arial Narrow" w:hAnsi="Arial Narrow"/>
                          <w:b/>
                          <w:bCs/>
                          <w:color w:val="000000"/>
                          <w:sz w:val="20"/>
                        </w:rPr>
                        <w:t>Fall and Spring</w:t>
                      </w:r>
                      <w:r w:rsidRPr="00E70B4B">
                        <w:rPr>
                          <w:rFonts w:ascii="Arial Narrow" w:hAnsi="Arial Narrow"/>
                          <w:color w:val="000000"/>
                          <w:sz w:val="20"/>
                        </w:rPr>
                        <w:t xml:space="preserve"> semester payment plans will have </w:t>
                      </w:r>
                      <w:r w:rsidRPr="00E70B4B">
                        <w:rPr>
                          <w:rFonts w:ascii="Arial Narrow" w:hAnsi="Arial Narrow"/>
                          <w:b/>
                          <w:bCs/>
                          <w:color w:val="000000"/>
                          <w:sz w:val="20"/>
                        </w:rPr>
                        <w:t>five payments</w:t>
                      </w:r>
                      <w:r w:rsidRPr="00E70B4B">
                        <w:rPr>
                          <w:rFonts w:ascii="Arial Narrow" w:hAnsi="Arial Narrow"/>
                          <w:color w:val="000000"/>
                          <w:sz w:val="20"/>
                        </w:rPr>
                        <w:t> and the </w:t>
                      </w:r>
                      <w:r w:rsidRPr="00E70B4B">
                        <w:rPr>
                          <w:rFonts w:ascii="Arial Narrow" w:hAnsi="Arial Narrow"/>
                          <w:b/>
                          <w:bCs/>
                          <w:color w:val="000000"/>
                          <w:sz w:val="20"/>
                        </w:rPr>
                        <w:t>Summer </w:t>
                      </w:r>
                      <w:r w:rsidRPr="00E70B4B">
                        <w:rPr>
                          <w:rFonts w:ascii="Arial Narrow" w:hAnsi="Arial Narrow"/>
                          <w:color w:val="000000"/>
                          <w:sz w:val="20"/>
                        </w:rPr>
                        <w:t>semester plan will have </w:t>
                      </w:r>
                      <w:r w:rsidRPr="00E70B4B">
                        <w:rPr>
                          <w:rFonts w:ascii="Arial Narrow" w:hAnsi="Arial Narrow"/>
                          <w:b/>
                          <w:bCs/>
                          <w:color w:val="000000"/>
                          <w:sz w:val="20"/>
                        </w:rPr>
                        <w:t>three payments.</w:t>
                      </w:r>
                      <w:r w:rsidRPr="00E70B4B">
                        <w:rPr>
                          <w:rFonts w:ascii="Arial Narrow" w:hAnsi="Arial Narrow"/>
                          <w:color w:val="000000"/>
                          <w:sz w:val="20"/>
                        </w:rPr>
                        <w:t xml:space="preserve"> </w:t>
                      </w:r>
                    </w:p>
                    <w:p w14:paraId="7C67F387" w14:textId="77777777" w:rsidR="00692FE4" w:rsidRPr="00E70B4B" w:rsidRDefault="00692FE4" w:rsidP="00B81F18">
                      <w:pPr>
                        <w:numPr>
                          <w:ilvl w:val="0"/>
                          <w:numId w:val="26"/>
                        </w:numPr>
                        <w:tabs>
                          <w:tab w:val="clear" w:pos="720"/>
                          <w:tab w:val="num" w:pos="540"/>
                        </w:tabs>
                        <w:ind w:hanging="540"/>
                        <w:rPr>
                          <w:rFonts w:ascii="Arial Narrow" w:hAnsi="Arial Narrow"/>
                          <w:sz w:val="20"/>
                        </w:rPr>
                      </w:pPr>
                      <w:r w:rsidRPr="00E70B4B">
                        <w:rPr>
                          <w:rFonts w:ascii="Arial Narrow" w:hAnsi="Arial Narrow"/>
                          <w:color w:val="000000"/>
                          <w:sz w:val="20"/>
                        </w:rPr>
                        <w:t>The </w:t>
                      </w:r>
                      <w:r w:rsidRPr="00E70B4B">
                        <w:rPr>
                          <w:rFonts w:ascii="Arial Narrow" w:hAnsi="Arial Narrow"/>
                          <w:b/>
                          <w:bCs/>
                          <w:color w:val="000000"/>
                          <w:sz w:val="20"/>
                        </w:rPr>
                        <w:t>remaining payments</w:t>
                      </w:r>
                      <w:r w:rsidRPr="00E70B4B">
                        <w:rPr>
                          <w:rFonts w:ascii="Arial Narrow" w:hAnsi="Arial Narrow"/>
                          <w:color w:val="000000"/>
                          <w:sz w:val="20"/>
                        </w:rPr>
                        <w:t xml:space="preserve"> will be </w:t>
                      </w:r>
                      <w:r w:rsidRPr="00E70B4B">
                        <w:rPr>
                          <w:rFonts w:ascii="Arial Narrow" w:hAnsi="Arial Narrow"/>
                          <w:b/>
                          <w:bCs/>
                          <w:color w:val="000000"/>
                          <w:sz w:val="20"/>
                        </w:rPr>
                        <w:t>due by the 15th</w:t>
                      </w:r>
                      <w:r w:rsidRPr="00E70B4B">
                        <w:rPr>
                          <w:rFonts w:ascii="Arial Narrow" w:hAnsi="Arial Narrow"/>
                          <w:color w:val="000000"/>
                          <w:sz w:val="20"/>
                        </w:rPr>
                        <w:t xml:space="preserve"> </w:t>
                      </w:r>
                      <w:r w:rsidRPr="00E70B4B">
                        <w:rPr>
                          <w:rFonts w:ascii="Arial Narrow" w:hAnsi="Arial Narrow"/>
                          <w:b/>
                          <w:bCs/>
                          <w:color w:val="000000"/>
                          <w:sz w:val="20"/>
                        </w:rPr>
                        <w:t>of each month</w:t>
                      </w:r>
                      <w:r w:rsidRPr="00E70B4B">
                        <w:rPr>
                          <w:rFonts w:ascii="Arial Narrow" w:hAnsi="Arial Narrow"/>
                          <w:color w:val="000000"/>
                          <w:sz w:val="20"/>
                        </w:rPr>
                        <w:t xml:space="preserve">. </w:t>
                      </w:r>
                    </w:p>
                    <w:p w14:paraId="3AF67F40" w14:textId="77777777" w:rsidR="00692FE4" w:rsidRPr="00E70B4B" w:rsidRDefault="00692FE4" w:rsidP="00B81F18">
                      <w:pPr>
                        <w:numPr>
                          <w:ilvl w:val="0"/>
                          <w:numId w:val="26"/>
                        </w:numPr>
                        <w:tabs>
                          <w:tab w:val="clear" w:pos="720"/>
                          <w:tab w:val="num" w:pos="540"/>
                        </w:tabs>
                        <w:ind w:hanging="540"/>
                        <w:rPr>
                          <w:rFonts w:ascii="Arial Narrow" w:hAnsi="Arial Narrow"/>
                          <w:sz w:val="20"/>
                        </w:rPr>
                      </w:pPr>
                      <w:r w:rsidRPr="00E70B4B">
                        <w:rPr>
                          <w:rFonts w:ascii="Arial Narrow" w:hAnsi="Arial Narrow"/>
                          <w:color w:val="000000"/>
                          <w:sz w:val="20"/>
                        </w:rPr>
                        <w:t>There will be a </w:t>
                      </w:r>
                      <w:r w:rsidRPr="00E70B4B">
                        <w:rPr>
                          <w:rFonts w:ascii="Arial Narrow" w:hAnsi="Arial Narrow"/>
                          <w:b/>
                          <w:bCs/>
                          <w:color w:val="000000"/>
                          <w:sz w:val="20"/>
                        </w:rPr>
                        <w:t>$10 fee charged*</w:t>
                      </w:r>
                      <w:r w:rsidRPr="00E70B4B">
                        <w:rPr>
                          <w:rFonts w:ascii="Arial Narrow" w:hAnsi="Arial Narrow"/>
                          <w:color w:val="000000"/>
                          <w:sz w:val="20"/>
                        </w:rPr>
                        <w:t xml:space="preserve"> to a student’s account </w:t>
                      </w:r>
                      <w:r w:rsidRPr="00E70B4B">
                        <w:rPr>
                          <w:rFonts w:ascii="Arial Narrow" w:hAnsi="Arial Narrow"/>
                          <w:b/>
                          <w:bCs/>
                          <w:color w:val="000000"/>
                          <w:sz w:val="20"/>
                        </w:rPr>
                        <w:t>for each late, partial, or missed payment</w:t>
                      </w:r>
                      <w:r w:rsidRPr="00E70B4B">
                        <w:rPr>
                          <w:rFonts w:ascii="Arial Narrow" w:hAnsi="Arial Narrow"/>
                          <w:color w:val="000000"/>
                          <w:sz w:val="20"/>
                        </w:rPr>
                        <w:t xml:space="preserve">. </w:t>
                      </w:r>
                    </w:p>
                    <w:p w14:paraId="1D7C81CF" w14:textId="77777777" w:rsidR="00692FE4" w:rsidRPr="00E70B4B" w:rsidRDefault="00692FE4" w:rsidP="00B81F18">
                      <w:pPr>
                        <w:numPr>
                          <w:ilvl w:val="1"/>
                          <w:numId w:val="27"/>
                        </w:numPr>
                        <w:tabs>
                          <w:tab w:val="clear" w:pos="1440"/>
                          <w:tab w:val="num" w:pos="540"/>
                          <w:tab w:val="num" w:pos="1080"/>
                        </w:tabs>
                        <w:ind w:left="1260" w:hanging="540"/>
                        <w:rPr>
                          <w:rFonts w:ascii="Arial Narrow" w:hAnsi="Arial Narrow"/>
                          <w:sz w:val="20"/>
                        </w:rPr>
                      </w:pPr>
                      <w:r w:rsidRPr="00E70B4B">
                        <w:rPr>
                          <w:rFonts w:ascii="Arial Narrow" w:hAnsi="Arial Narrow"/>
                          <w:color w:val="000000"/>
                          <w:sz w:val="20"/>
                        </w:rPr>
                        <w:t>Payment amounts are subject to change if any charges or credits post </w:t>
                      </w:r>
                      <w:r w:rsidRPr="00E70B4B">
                        <w:rPr>
                          <w:rFonts w:ascii="Arial Narrow" w:hAnsi="Arial Narrow"/>
                          <w:b/>
                          <w:bCs/>
                          <w:color w:val="000000"/>
                          <w:sz w:val="20"/>
                        </w:rPr>
                        <w:t xml:space="preserve">after </w:t>
                      </w:r>
                      <w:r w:rsidRPr="00E70B4B">
                        <w:rPr>
                          <w:rFonts w:ascii="Arial Narrow" w:hAnsi="Arial Narrow"/>
                          <w:color w:val="000000"/>
                          <w:sz w:val="20"/>
                        </w:rPr>
                        <w:t>enrolling in the Payment Plan.</w:t>
                      </w:r>
                    </w:p>
                    <w:p w14:paraId="4C8CA795" w14:textId="77777777" w:rsidR="00692FE4" w:rsidRPr="00E70B4B" w:rsidRDefault="00692FE4" w:rsidP="00B81F18">
                      <w:pPr>
                        <w:numPr>
                          <w:ilvl w:val="1"/>
                          <w:numId w:val="27"/>
                        </w:numPr>
                        <w:tabs>
                          <w:tab w:val="clear" w:pos="1440"/>
                          <w:tab w:val="num" w:pos="540"/>
                          <w:tab w:val="num" w:pos="1080"/>
                        </w:tabs>
                        <w:ind w:left="1260" w:hanging="540"/>
                        <w:rPr>
                          <w:rFonts w:ascii="Arial Narrow" w:hAnsi="Arial Narrow"/>
                          <w:sz w:val="20"/>
                        </w:rPr>
                      </w:pPr>
                      <w:r w:rsidRPr="00E70B4B">
                        <w:rPr>
                          <w:rFonts w:ascii="Arial Narrow" w:hAnsi="Arial Narrow"/>
                          <w:color w:val="000000"/>
                          <w:sz w:val="20"/>
                        </w:rPr>
                        <w:t>A student </w:t>
                      </w:r>
                      <w:r w:rsidRPr="00E70B4B">
                        <w:rPr>
                          <w:rFonts w:ascii="Arial Narrow" w:hAnsi="Arial Narrow"/>
                          <w:b/>
                          <w:bCs/>
                          <w:color w:val="000000"/>
                          <w:sz w:val="20"/>
                        </w:rPr>
                        <w:t>cannot</w:t>
                      </w:r>
                      <w:r w:rsidRPr="00E70B4B">
                        <w:rPr>
                          <w:rFonts w:ascii="Arial Narrow" w:hAnsi="Arial Narrow"/>
                          <w:color w:val="000000"/>
                          <w:sz w:val="20"/>
                        </w:rPr>
                        <w:t> have a </w:t>
                      </w:r>
                      <w:r w:rsidRPr="00E70B4B">
                        <w:rPr>
                          <w:rFonts w:ascii="Arial Narrow" w:hAnsi="Arial Narrow"/>
                          <w:b/>
                          <w:bCs/>
                          <w:color w:val="000000"/>
                          <w:sz w:val="20"/>
                        </w:rPr>
                        <w:t>prior semester</w:t>
                      </w:r>
                      <w:r w:rsidRPr="00E70B4B">
                        <w:rPr>
                          <w:rFonts w:ascii="Arial Narrow" w:hAnsi="Arial Narrow"/>
                          <w:color w:val="000000"/>
                          <w:sz w:val="20"/>
                        </w:rPr>
                        <w:t> balance of $1,000 or more.</w:t>
                      </w:r>
                    </w:p>
                    <w:p w14:paraId="0E615E74" w14:textId="50CD2CBB" w:rsidR="00692FE4" w:rsidRPr="003153AC" w:rsidRDefault="00692FE4" w:rsidP="00B81F18">
                      <w:pPr>
                        <w:tabs>
                          <w:tab w:val="num" w:pos="540"/>
                        </w:tabs>
                        <w:ind w:hanging="540"/>
                        <w:rPr>
                          <w:rFonts w:ascii="Arial Narrow" w:hAnsi="Arial Narrow"/>
                          <w:sz w:val="20"/>
                          <w:szCs w:val="20"/>
                        </w:rPr>
                      </w:pPr>
                    </w:p>
                    <w:bookmarkEnd w:id="6"/>
                    <w:p w14:paraId="3D99C81D" w14:textId="77777777" w:rsidR="00692FE4" w:rsidRPr="00E70B4B" w:rsidRDefault="00692FE4" w:rsidP="00B81F18">
                      <w:pPr>
                        <w:outlineLvl w:val="2"/>
                        <w:rPr>
                          <w:rFonts w:ascii="Arial Narrow" w:hAnsi="Arial Narrow"/>
                          <w:b/>
                          <w:bCs/>
                          <w:sz w:val="20"/>
                          <w:szCs w:val="20"/>
                          <w:u w:val="single"/>
                        </w:rPr>
                      </w:pPr>
                      <w:r w:rsidRPr="00E70B4B">
                        <w:rPr>
                          <w:rFonts w:ascii="Arial Narrow" w:hAnsi="Arial Narrow"/>
                          <w:b/>
                          <w:bCs/>
                          <w:sz w:val="20"/>
                          <w:szCs w:val="20"/>
                          <w:u w:val="single"/>
                        </w:rPr>
                        <w:t>Federal Financial Aid</w:t>
                      </w:r>
                    </w:p>
                    <w:p w14:paraId="4F9ECB63" w14:textId="77777777" w:rsidR="00692FE4" w:rsidRPr="00E70B4B" w:rsidRDefault="00692FE4" w:rsidP="00B81F18">
                      <w:pPr>
                        <w:rPr>
                          <w:rFonts w:ascii="Arial Narrow" w:hAnsi="Arial Narrow"/>
                          <w:sz w:val="20"/>
                          <w:szCs w:val="20"/>
                        </w:rPr>
                      </w:pPr>
                      <w:r w:rsidRPr="00E70B4B">
                        <w:rPr>
                          <w:rFonts w:ascii="Arial Narrow" w:hAnsi="Arial Narrow"/>
                          <w:color w:val="000000"/>
                          <w:sz w:val="20"/>
                          <w:szCs w:val="20"/>
                        </w:rPr>
                        <w:t>Students should complete any requirements to receive financial aid as soon as possible to ensure awarded funds are available to use toward their financial charges.</w:t>
                      </w:r>
                    </w:p>
                    <w:p w14:paraId="19ED806A" w14:textId="77777777" w:rsidR="00692FE4" w:rsidRPr="00E70B4B" w:rsidRDefault="00692FE4" w:rsidP="00B81F18">
                      <w:pPr>
                        <w:numPr>
                          <w:ilvl w:val="0"/>
                          <w:numId w:val="28"/>
                        </w:numPr>
                        <w:rPr>
                          <w:rFonts w:ascii="Arial Narrow" w:hAnsi="Arial Narrow"/>
                          <w:sz w:val="20"/>
                          <w:szCs w:val="20"/>
                        </w:rPr>
                      </w:pPr>
                      <w:r w:rsidRPr="00E70B4B">
                        <w:rPr>
                          <w:rFonts w:ascii="Arial Narrow" w:hAnsi="Arial Narrow"/>
                          <w:color w:val="000000"/>
                          <w:sz w:val="20"/>
                          <w:szCs w:val="20"/>
                        </w:rPr>
                        <w:t xml:space="preserve">Students who have not completed their financial aid arrangements in time to receive their awards by the due date </w:t>
                      </w:r>
                      <w:r w:rsidRPr="00E70B4B">
                        <w:rPr>
                          <w:rFonts w:ascii="Arial Narrow" w:hAnsi="Arial Narrow"/>
                          <w:b/>
                          <w:bCs/>
                          <w:color w:val="000000"/>
                          <w:sz w:val="20"/>
                          <w:szCs w:val="20"/>
                        </w:rPr>
                        <w:t xml:space="preserve">MAY </w:t>
                      </w:r>
                      <w:r w:rsidRPr="00E70B4B">
                        <w:rPr>
                          <w:rFonts w:ascii="Arial Narrow" w:hAnsi="Arial Narrow"/>
                          <w:color w:val="000000"/>
                          <w:sz w:val="20"/>
                          <w:szCs w:val="20"/>
                        </w:rPr>
                        <w:t>need to enroll in a payment plan.</w:t>
                      </w:r>
                    </w:p>
                    <w:p w14:paraId="4764281E" w14:textId="18D9DDF9" w:rsidR="00692FE4" w:rsidRPr="009C0331" w:rsidRDefault="00692FE4" w:rsidP="00B81F18">
                      <w:pPr>
                        <w:rPr>
                          <w:rFonts w:ascii="Arial Narrow" w:hAnsi="Arial Narrow"/>
                          <w:sz w:val="20"/>
                          <w:szCs w:val="20"/>
                        </w:rPr>
                      </w:pPr>
                      <w:r w:rsidRPr="00E70B4B">
                        <w:rPr>
                          <w:rFonts w:ascii="Arial Narrow" w:hAnsi="Arial Narrow"/>
                          <w:sz w:val="20"/>
                          <w:szCs w:val="20"/>
                        </w:rPr>
                        <w:t>The Financial Aid disbursement schedule can be found</w:t>
                      </w:r>
                      <w:r w:rsidRPr="009C0331">
                        <w:rPr>
                          <w:rFonts w:ascii="Arial Narrow" w:hAnsi="Arial Narrow"/>
                          <w:sz w:val="20"/>
                          <w:szCs w:val="20"/>
                        </w:rPr>
                        <w:t xml:space="preserve"> here: </w:t>
                      </w:r>
                      <w:hyperlink r:id="rId58" w:history="1">
                        <w:r w:rsidRPr="009C0331">
                          <w:rPr>
                            <w:rStyle w:val="Hyperlink"/>
                            <w:rFonts w:ascii="Arial Narrow" w:hAnsi="Arial Narrow"/>
                            <w:color w:val="auto"/>
                            <w:sz w:val="20"/>
                            <w:szCs w:val="20"/>
                          </w:rPr>
                          <w:t>https://fa.nmsu.edu/disbursement</w:t>
                        </w:r>
                      </w:hyperlink>
                      <w:r w:rsidRPr="009C0331">
                        <w:rPr>
                          <w:rFonts w:ascii="Arial Narrow" w:hAnsi="Arial Narrow"/>
                          <w:sz w:val="20"/>
                          <w:szCs w:val="20"/>
                        </w:rPr>
                        <w:t xml:space="preserve"> </w:t>
                      </w:r>
                    </w:p>
                    <w:p w14:paraId="531C9EBC" w14:textId="77777777" w:rsidR="00692FE4" w:rsidRPr="00E70B4B" w:rsidRDefault="00692FE4" w:rsidP="00B81F18">
                      <w:pPr>
                        <w:rPr>
                          <w:rFonts w:ascii="Arial Narrow" w:hAnsi="Arial Narrow"/>
                          <w:sz w:val="20"/>
                          <w:szCs w:val="20"/>
                        </w:rPr>
                      </w:pPr>
                    </w:p>
                    <w:p w14:paraId="6863D6EB" w14:textId="77777777" w:rsidR="00692FE4" w:rsidRPr="00E70B4B" w:rsidRDefault="00692FE4" w:rsidP="00B81F18">
                      <w:pPr>
                        <w:outlineLvl w:val="2"/>
                        <w:rPr>
                          <w:rFonts w:ascii="Arial Narrow" w:hAnsi="Arial Narrow"/>
                          <w:b/>
                          <w:bCs/>
                          <w:sz w:val="20"/>
                          <w:szCs w:val="20"/>
                          <w:u w:val="single"/>
                        </w:rPr>
                      </w:pPr>
                      <w:r w:rsidRPr="00E70B4B">
                        <w:rPr>
                          <w:rFonts w:ascii="Arial Narrow" w:hAnsi="Arial Narrow"/>
                          <w:b/>
                          <w:bCs/>
                          <w:sz w:val="20"/>
                          <w:szCs w:val="20"/>
                          <w:u w:val="single"/>
                        </w:rPr>
                        <w:t>Active Duty and Veteran Students</w:t>
                      </w:r>
                    </w:p>
                    <w:p w14:paraId="5938F546" w14:textId="3D133C06" w:rsidR="00692FE4" w:rsidRPr="009C0331" w:rsidRDefault="00692FE4" w:rsidP="00B81F18">
                      <w:pPr>
                        <w:rPr>
                          <w:rFonts w:ascii="Arial Narrow" w:hAnsi="Arial Narrow"/>
                          <w:sz w:val="20"/>
                          <w:szCs w:val="20"/>
                        </w:rPr>
                      </w:pPr>
                      <w:r w:rsidRPr="00E70B4B">
                        <w:rPr>
                          <w:rFonts w:ascii="Arial Narrow" w:hAnsi="Arial Narrow"/>
                          <w:sz w:val="20"/>
                          <w:szCs w:val="20"/>
                        </w:rPr>
                        <w:t>Please contact MVP with questions specific to your situation as they relate to the payment plan.</w:t>
                      </w:r>
                    </w:p>
                    <w:p w14:paraId="25F28B45" w14:textId="77777777" w:rsidR="00692FE4" w:rsidRPr="00E70B4B" w:rsidRDefault="00692FE4" w:rsidP="00B81F18">
                      <w:pPr>
                        <w:rPr>
                          <w:rFonts w:ascii="Arial Narrow" w:hAnsi="Arial Narrow"/>
                          <w:sz w:val="20"/>
                          <w:szCs w:val="20"/>
                        </w:rPr>
                      </w:pPr>
                    </w:p>
                    <w:p w14:paraId="79265A97" w14:textId="3465B666" w:rsidR="00692FE4" w:rsidRPr="00E70B4B" w:rsidRDefault="00692FE4" w:rsidP="00B81F18">
                      <w:pPr>
                        <w:rPr>
                          <w:rFonts w:ascii="Arial Narrow" w:hAnsi="Arial Narrow"/>
                          <w:sz w:val="20"/>
                          <w:szCs w:val="20"/>
                        </w:rPr>
                      </w:pPr>
                      <w:r w:rsidRPr="009C0331">
                        <w:rPr>
                          <w:rFonts w:ascii="Arial Narrow" w:hAnsi="Arial Narrow"/>
                          <w:b/>
                          <w:bCs/>
                          <w:sz w:val="20"/>
                          <w:szCs w:val="20"/>
                        </w:rPr>
                        <w:t xml:space="preserve">Go to </w:t>
                      </w:r>
                      <w:hyperlink r:id="rId59" w:history="1">
                        <w:r w:rsidRPr="009C0331">
                          <w:rPr>
                            <w:rStyle w:val="Hyperlink"/>
                            <w:rFonts w:ascii="Arial Narrow" w:hAnsi="Arial Narrow"/>
                            <w:b/>
                            <w:bCs/>
                            <w:color w:val="auto"/>
                            <w:sz w:val="20"/>
                            <w:szCs w:val="20"/>
                          </w:rPr>
                          <w:t>https://student-accounts.nmsu.edu/payment-plan-faqs.html</w:t>
                        </w:r>
                      </w:hyperlink>
                      <w:r w:rsidRPr="009C0331">
                        <w:rPr>
                          <w:rFonts w:ascii="Arial Narrow" w:hAnsi="Arial Narrow"/>
                          <w:b/>
                          <w:bCs/>
                          <w:sz w:val="20"/>
                          <w:szCs w:val="20"/>
                        </w:rPr>
                        <w:t xml:space="preserve"> for frequently asked questions (FAQs). If your question still is not answered, please contact the UAR staff overseeing the Payment Plan at </w:t>
                      </w:r>
                      <w:hyperlink r:id="rId60" w:history="1">
                        <w:r w:rsidRPr="009C0331">
                          <w:rPr>
                            <w:rStyle w:val="Hyperlink"/>
                            <w:rFonts w:ascii="Arial Narrow" w:hAnsi="Arial Narrow"/>
                            <w:b/>
                            <w:bCs/>
                            <w:color w:val="auto"/>
                            <w:sz w:val="20"/>
                            <w:szCs w:val="20"/>
                          </w:rPr>
                          <w:t>paymentplan@nmsu.edu</w:t>
                        </w:r>
                      </w:hyperlink>
                      <w:r w:rsidRPr="009C0331">
                        <w:rPr>
                          <w:rFonts w:ascii="Arial Narrow" w:hAnsi="Arial Narrow"/>
                          <w:b/>
                          <w:bCs/>
                          <w:sz w:val="20"/>
                          <w:szCs w:val="20"/>
                        </w:rPr>
                        <w:t xml:space="preserve"> </w:t>
                      </w:r>
                    </w:p>
                    <w:p w14:paraId="3E4454ED" w14:textId="64D5AEC8" w:rsidR="00692FE4" w:rsidRPr="009C0331" w:rsidRDefault="00692FE4" w:rsidP="003467A8">
                      <w:pPr>
                        <w:autoSpaceDE w:val="0"/>
                        <w:autoSpaceDN w:val="0"/>
                        <w:adjustRightInd w:val="0"/>
                        <w:jc w:val="center"/>
                        <w:rPr>
                          <w:b/>
                          <w:sz w:val="10"/>
                        </w:rPr>
                      </w:pPr>
                    </w:p>
                    <w:p w14:paraId="6A86383D" w14:textId="77777777" w:rsidR="00692FE4" w:rsidRPr="009C0331" w:rsidRDefault="00692FE4" w:rsidP="003467A8">
                      <w:pPr>
                        <w:autoSpaceDE w:val="0"/>
                        <w:autoSpaceDN w:val="0"/>
                        <w:adjustRightInd w:val="0"/>
                        <w:jc w:val="center"/>
                        <w:rPr>
                          <w:b/>
                          <w:sz w:val="20"/>
                        </w:rPr>
                      </w:pPr>
                    </w:p>
                    <w:p w14:paraId="17A32395" w14:textId="3F33B8C6" w:rsidR="00692FE4" w:rsidRPr="00EE529D" w:rsidRDefault="00692FE4" w:rsidP="003467A8">
                      <w:pPr>
                        <w:autoSpaceDE w:val="0"/>
                        <w:autoSpaceDN w:val="0"/>
                        <w:adjustRightInd w:val="0"/>
                        <w:jc w:val="center"/>
                        <w:rPr>
                          <w:rFonts w:ascii="Arial Narrow" w:hAnsi="Arial Narrow"/>
                          <w:b/>
                          <w:color w:val="000000"/>
                          <w:sz w:val="32"/>
                        </w:rPr>
                      </w:pPr>
                      <w:r w:rsidRPr="00EE529D">
                        <w:rPr>
                          <w:rFonts w:ascii="Arial Narrow" w:hAnsi="Arial Narrow"/>
                          <w:b/>
                          <w:color w:val="000000"/>
                          <w:sz w:val="32"/>
                        </w:rPr>
                        <w:t xml:space="preserve">Log into </w:t>
                      </w:r>
                      <w:r w:rsidRPr="00EE529D">
                        <w:rPr>
                          <w:rFonts w:ascii="Arial Narrow" w:hAnsi="Arial Narrow"/>
                          <w:b/>
                          <w:color w:val="000000"/>
                          <w:sz w:val="32"/>
                          <w:u w:val="single"/>
                        </w:rPr>
                        <w:t>pay.nmsu.edu</w:t>
                      </w:r>
                      <w:r w:rsidRPr="00EE529D">
                        <w:rPr>
                          <w:rFonts w:ascii="Arial Narrow" w:hAnsi="Arial Narrow"/>
                          <w:b/>
                          <w:color w:val="000000"/>
                          <w:sz w:val="32"/>
                        </w:rPr>
                        <w:t xml:space="preserve"> to sign up or view a Payment Plan</w:t>
                      </w:r>
                    </w:p>
                    <w:p w14:paraId="18191273" w14:textId="77777777" w:rsidR="00692FE4" w:rsidRPr="00787EFC" w:rsidRDefault="00692FE4" w:rsidP="003467A8">
                      <w:pPr>
                        <w:contextualSpacing/>
                        <w:rPr>
                          <w:rFonts w:ascii="Arial Narrow" w:hAnsi="Arial Narrow"/>
                          <w:sz w:val="20"/>
                          <w:szCs w:val="18"/>
                        </w:rPr>
                      </w:pPr>
                    </w:p>
                    <w:p w14:paraId="5E572379" w14:textId="77777777" w:rsidR="00692FE4" w:rsidRDefault="00692FE4" w:rsidP="00DB1800">
                      <w:pPr>
                        <w:spacing w:before="100" w:beforeAutospacing="1"/>
                      </w:pPr>
                    </w:p>
                  </w:txbxContent>
                </v:textbox>
                <w10:wrap anchorx="margin"/>
              </v:shape>
            </w:pict>
          </mc:Fallback>
        </mc:AlternateContent>
      </w:r>
      <w:r w:rsidR="00030ECE">
        <w:rPr>
          <w:rFonts w:ascii="Arial Narrow" w:hAnsi="Arial Narrow"/>
          <w:b/>
          <w:bCs/>
          <w:noProof/>
          <w:sz w:val="18"/>
          <w:szCs w:val="18"/>
        </w:rPr>
        <mc:AlternateContent>
          <mc:Choice Requires="wps">
            <w:drawing>
              <wp:anchor distT="0" distB="0" distL="114300" distR="114300" simplePos="0" relativeHeight="251655680" behindDoc="0" locked="0" layoutInCell="1" allowOverlap="1" wp14:anchorId="25F3E30B" wp14:editId="6765403F">
                <wp:simplePos x="0" y="0"/>
                <wp:positionH relativeFrom="margin">
                  <wp:posOffset>2895600</wp:posOffset>
                </wp:positionH>
                <wp:positionV relativeFrom="paragraph">
                  <wp:posOffset>6443980</wp:posOffset>
                </wp:positionV>
                <wp:extent cx="3019425" cy="1485900"/>
                <wp:effectExtent l="0" t="0" r="0" b="0"/>
                <wp:wrapNone/>
                <wp:docPr id="678" name="Text Box 678"/>
                <wp:cNvGraphicFramePr/>
                <a:graphic xmlns:a="http://schemas.openxmlformats.org/drawingml/2006/main">
                  <a:graphicData uri="http://schemas.microsoft.com/office/word/2010/wordprocessingShape">
                    <wps:wsp>
                      <wps:cNvSpPr txBox="1"/>
                      <wps:spPr>
                        <a:xfrm>
                          <a:off x="0" y="0"/>
                          <a:ext cx="3019425" cy="1485900"/>
                        </a:xfrm>
                        <a:prstGeom prst="rect">
                          <a:avLst/>
                        </a:prstGeom>
                        <a:noFill/>
                        <a:ln w="6350">
                          <a:noFill/>
                        </a:ln>
                      </wps:spPr>
                      <wps:txbx>
                        <w:txbxContent>
                          <w:p w14:paraId="2C8C55AB" w14:textId="77777777" w:rsidR="00692FE4" w:rsidRPr="00030ECE" w:rsidRDefault="00692FE4" w:rsidP="000F186C">
                            <w:pPr>
                              <w:pStyle w:val="Pa10"/>
                              <w:tabs>
                                <w:tab w:val="left" w:pos="90"/>
                              </w:tabs>
                              <w:spacing w:line="240" w:lineRule="auto"/>
                              <w:ind w:right="360"/>
                              <w:rPr>
                                <w:rFonts w:ascii="Arial Narrow" w:hAnsi="Arial Narrow"/>
                                <w:b/>
                                <w:bCs/>
                                <w:color w:val="211D1E"/>
                                <w:sz w:val="18"/>
                                <w:szCs w:val="16"/>
                                <w:u w:val="single"/>
                              </w:rPr>
                            </w:pPr>
                          </w:p>
                          <w:p w14:paraId="1EBF563E" w14:textId="77777777" w:rsidR="00692FE4" w:rsidRPr="00633C35" w:rsidRDefault="00692FE4" w:rsidP="000F186C">
                            <w:pPr>
                              <w:pStyle w:val="Pa10"/>
                              <w:tabs>
                                <w:tab w:val="left" w:pos="90"/>
                              </w:tabs>
                              <w:spacing w:line="240" w:lineRule="auto"/>
                              <w:ind w:right="360"/>
                              <w:rPr>
                                <w:rFonts w:ascii="Arial Narrow" w:hAnsi="Arial Narrow"/>
                                <w:b/>
                                <w:bCs/>
                                <w:color w:val="211D1E"/>
                                <w:szCs w:val="16"/>
                                <w:u w:val="single"/>
                              </w:rPr>
                            </w:pPr>
                            <w:r w:rsidRPr="00633C35">
                              <w:rPr>
                                <w:rFonts w:ascii="Arial Narrow" w:hAnsi="Arial Narrow"/>
                                <w:b/>
                                <w:bCs/>
                                <w:color w:val="211D1E"/>
                                <w:szCs w:val="16"/>
                                <w:u w:val="single"/>
                              </w:rPr>
                              <w:t>Method of Payment</w:t>
                            </w:r>
                          </w:p>
                          <w:p w14:paraId="2D5C4930" w14:textId="3633000D" w:rsidR="00692FE4" w:rsidRPr="00C617A1" w:rsidRDefault="00692FE4" w:rsidP="00E749A5">
                            <w:pPr>
                              <w:pStyle w:val="ListParagraph"/>
                              <w:numPr>
                                <w:ilvl w:val="0"/>
                                <w:numId w:val="4"/>
                              </w:numPr>
                              <w:tabs>
                                <w:tab w:val="left" w:pos="180"/>
                              </w:tabs>
                              <w:ind w:left="270" w:hanging="270"/>
                              <w:rPr>
                                <w:rFonts w:ascii="Arial Narrow" w:hAnsi="Arial Narrow"/>
                                <w:szCs w:val="16"/>
                              </w:rPr>
                            </w:pPr>
                            <w:r w:rsidRPr="00C617A1">
                              <w:rPr>
                                <w:rFonts w:ascii="Arial Narrow" w:hAnsi="Arial Narrow"/>
                                <w:b/>
                                <w:szCs w:val="16"/>
                              </w:rPr>
                              <w:t>Mail</w:t>
                            </w:r>
                            <w:r w:rsidRPr="00C617A1">
                              <w:rPr>
                                <w:rFonts w:ascii="Arial Narrow" w:hAnsi="Arial Narrow"/>
                                <w:szCs w:val="16"/>
                              </w:rPr>
                              <w:t>–NMSU Grants</w:t>
                            </w:r>
                            <w:r>
                              <w:rPr>
                                <w:rFonts w:ascii="Arial Narrow" w:hAnsi="Arial Narrow"/>
                                <w:szCs w:val="16"/>
                              </w:rPr>
                              <w:t xml:space="preserve"> Business Office</w:t>
                            </w:r>
                            <w:r w:rsidRPr="00C617A1">
                              <w:rPr>
                                <w:rFonts w:ascii="Arial Narrow" w:hAnsi="Arial Narrow"/>
                                <w:szCs w:val="16"/>
                              </w:rPr>
                              <w:t>, 1500 N</w:t>
                            </w:r>
                            <w:r>
                              <w:rPr>
                                <w:rFonts w:ascii="Arial Narrow" w:hAnsi="Arial Narrow"/>
                                <w:szCs w:val="16"/>
                              </w:rPr>
                              <w:t xml:space="preserve">. </w:t>
                            </w:r>
                            <w:r w:rsidRPr="00C617A1">
                              <w:rPr>
                                <w:rFonts w:ascii="Arial Narrow" w:hAnsi="Arial Narrow"/>
                                <w:szCs w:val="16"/>
                              </w:rPr>
                              <w:t>Third Street, Grants, NM 87020</w:t>
                            </w:r>
                          </w:p>
                          <w:p w14:paraId="487086E9" w14:textId="77777777" w:rsidR="00692FE4" w:rsidRPr="00C617A1" w:rsidRDefault="00692FE4" w:rsidP="00E749A5">
                            <w:pPr>
                              <w:pStyle w:val="ListParagraph"/>
                              <w:numPr>
                                <w:ilvl w:val="0"/>
                                <w:numId w:val="4"/>
                              </w:numPr>
                              <w:tabs>
                                <w:tab w:val="left" w:pos="180"/>
                              </w:tabs>
                              <w:spacing w:line="240" w:lineRule="auto"/>
                              <w:ind w:left="270" w:hanging="270"/>
                              <w:rPr>
                                <w:rFonts w:ascii="Arial Narrow" w:hAnsi="Arial Narrow"/>
                                <w:szCs w:val="16"/>
                              </w:rPr>
                            </w:pPr>
                            <w:r w:rsidRPr="00C617A1">
                              <w:rPr>
                                <w:rFonts w:ascii="Arial Narrow" w:hAnsi="Arial Narrow"/>
                                <w:b/>
                                <w:szCs w:val="16"/>
                              </w:rPr>
                              <w:t>Telephone</w:t>
                            </w:r>
                            <w:r w:rsidRPr="00C617A1">
                              <w:rPr>
                                <w:rFonts w:ascii="Arial Narrow" w:hAnsi="Arial Narrow"/>
                                <w:szCs w:val="16"/>
                              </w:rPr>
                              <w:t xml:space="preserve"> – (505) 287-6653, option #5</w:t>
                            </w:r>
                          </w:p>
                          <w:p w14:paraId="1FF475A2" w14:textId="3990F91A" w:rsidR="00692FE4" w:rsidRPr="00C617A1" w:rsidRDefault="00692FE4" w:rsidP="00E749A5">
                            <w:pPr>
                              <w:pStyle w:val="ListParagraph"/>
                              <w:numPr>
                                <w:ilvl w:val="0"/>
                                <w:numId w:val="4"/>
                              </w:numPr>
                              <w:tabs>
                                <w:tab w:val="left" w:pos="180"/>
                              </w:tabs>
                              <w:spacing w:line="240" w:lineRule="auto"/>
                              <w:ind w:left="270" w:hanging="270"/>
                              <w:rPr>
                                <w:rFonts w:ascii="Arial Narrow" w:hAnsi="Arial Narrow"/>
                                <w:szCs w:val="16"/>
                              </w:rPr>
                            </w:pPr>
                            <w:r w:rsidRPr="00C617A1">
                              <w:rPr>
                                <w:rFonts w:ascii="Arial Narrow" w:hAnsi="Arial Narrow"/>
                                <w:b/>
                                <w:szCs w:val="16"/>
                              </w:rPr>
                              <w:t>In Person</w:t>
                            </w:r>
                            <w:r w:rsidRPr="00C617A1">
                              <w:rPr>
                                <w:rFonts w:ascii="Arial Narrow" w:hAnsi="Arial Narrow"/>
                                <w:szCs w:val="16"/>
                              </w:rPr>
                              <w:t xml:space="preserve"> – </w:t>
                            </w:r>
                            <w:r>
                              <w:rPr>
                                <w:rFonts w:ascii="Arial Narrow" w:hAnsi="Arial Narrow"/>
                                <w:szCs w:val="16"/>
                              </w:rPr>
                              <w:t xml:space="preserve">Business Office, </w:t>
                            </w:r>
                            <w:r w:rsidRPr="00C617A1">
                              <w:rPr>
                                <w:rFonts w:ascii="Arial Narrow" w:hAnsi="Arial Narrow"/>
                                <w:szCs w:val="16"/>
                              </w:rPr>
                              <w:t>1500 N. Third Street, Grants, NM 87020</w:t>
                            </w:r>
                            <w:r>
                              <w:rPr>
                                <w:rFonts w:ascii="Arial Narrow" w:hAnsi="Arial Narrow"/>
                                <w:szCs w:val="16"/>
                              </w:rPr>
                              <w:t>. (Martinez Hall)</w:t>
                            </w:r>
                          </w:p>
                          <w:p w14:paraId="00518B4B" w14:textId="77777777" w:rsidR="00692FE4" w:rsidRPr="00C617A1" w:rsidRDefault="00692FE4" w:rsidP="00E749A5">
                            <w:pPr>
                              <w:pStyle w:val="ListParagraph"/>
                              <w:numPr>
                                <w:ilvl w:val="0"/>
                                <w:numId w:val="4"/>
                              </w:numPr>
                              <w:tabs>
                                <w:tab w:val="left" w:pos="180"/>
                              </w:tabs>
                              <w:spacing w:line="240" w:lineRule="auto"/>
                              <w:ind w:left="270" w:hanging="270"/>
                              <w:rPr>
                                <w:rFonts w:ascii="Arial Narrow" w:hAnsi="Arial Narrow"/>
                                <w:szCs w:val="16"/>
                              </w:rPr>
                            </w:pPr>
                            <w:r w:rsidRPr="00C617A1">
                              <w:rPr>
                                <w:rFonts w:ascii="Arial Narrow" w:hAnsi="Arial Narrow"/>
                                <w:b/>
                                <w:szCs w:val="16"/>
                              </w:rPr>
                              <w:t>Online</w:t>
                            </w:r>
                            <w:r w:rsidRPr="00C617A1">
                              <w:rPr>
                                <w:rFonts w:ascii="Arial Narrow" w:hAnsi="Arial Narrow"/>
                                <w:szCs w:val="16"/>
                              </w:rPr>
                              <w:t xml:space="preserve"> – </w:t>
                            </w:r>
                            <w:r w:rsidRPr="00C617A1">
                              <w:rPr>
                                <w:rFonts w:ascii="Arial Narrow" w:hAnsi="Arial Narrow"/>
                                <w:szCs w:val="16"/>
                                <w:u w:val="single"/>
                              </w:rPr>
                              <w:t>pay.nmsu.edu</w:t>
                            </w:r>
                          </w:p>
                          <w:p w14:paraId="53595BA4" w14:textId="77777777" w:rsidR="00692FE4" w:rsidRPr="00686BA0" w:rsidRDefault="00692FE4" w:rsidP="000F186C">
                            <w:pPr>
                              <w:rPr>
                                <w:sz w:val="18"/>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3E30B" id="Text Box 678" o:spid="_x0000_s1055" type="#_x0000_t202" style="position:absolute;margin-left:228pt;margin-top:507.4pt;width:237.75pt;height:117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" filled="f" stroked="f" strokeweight=".5pt">
                <v:textbox>
                  <w:txbxContent>
                    <w:p w14:paraId="2C8C55AB" w14:textId="77777777" w:rsidR="00692FE4" w:rsidRPr="00030ECE" w:rsidRDefault="00692FE4" w:rsidP="000F186C">
                      <w:pPr>
                        <w:pStyle w:val="Pa10"/>
                        <w:tabs>
                          <w:tab w:val="left" w:pos="90"/>
                        </w:tabs>
                        <w:spacing w:line="240" w:lineRule="auto"/>
                        <w:ind w:right="360"/>
                        <w:rPr>
                          <w:rFonts w:ascii="Arial Narrow" w:hAnsi="Arial Narrow"/>
                          <w:b/>
                          <w:bCs/>
                          <w:color w:val="211D1E"/>
                          <w:sz w:val="18"/>
                          <w:szCs w:val="16"/>
                          <w:u w:val="single"/>
                        </w:rPr>
                      </w:pPr>
                    </w:p>
                    <w:p w14:paraId="1EBF563E" w14:textId="77777777" w:rsidR="00692FE4" w:rsidRPr="00633C35" w:rsidRDefault="00692FE4" w:rsidP="000F186C">
                      <w:pPr>
                        <w:pStyle w:val="Pa10"/>
                        <w:tabs>
                          <w:tab w:val="left" w:pos="90"/>
                        </w:tabs>
                        <w:spacing w:line="240" w:lineRule="auto"/>
                        <w:ind w:right="360"/>
                        <w:rPr>
                          <w:rFonts w:ascii="Arial Narrow" w:hAnsi="Arial Narrow"/>
                          <w:b/>
                          <w:bCs/>
                          <w:color w:val="211D1E"/>
                          <w:szCs w:val="16"/>
                          <w:u w:val="single"/>
                        </w:rPr>
                      </w:pPr>
                      <w:r w:rsidRPr="00633C35">
                        <w:rPr>
                          <w:rFonts w:ascii="Arial Narrow" w:hAnsi="Arial Narrow"/>
                          <w:b/>
                          <w:bCs/>
                          <w:color w:val="211D1E"/>
                          <w:szCs w:val="16"/>
                          <w:u w:val="single"/>
                        </w:rPr>
                        <w:t>Method of Payment</w:t>
                      </w:r>
                    </w:p>
                    <w:p w14:paraId="2D5C4930" w14:textId="3633000D" w:rsidR="00692FE4" w:rsidRPr="00C617A1" w:rsidRDefault="00692FE4" w:rsidP="00E749A5">
                      <w:pPr>
                        <w:pStyle w:val="ListParagraph"/>
                        <w:numPr>
                          <w:ilvl w:val="0"/>
                          <w:numId w:val="4"/>
                        </w:numPr>
                        <w:tabs>
                          <w:tab w:val="left" w:pos="180"/>
                        </w:tabs>
                        <w:ind w:left="270" w:hanging="270"/>
                        <w:rPr>
                          <w:rFonts w:ascii="Arial Narrow" w:hAnsi="Arial Narrow"/>
                          <w:szCs w:val="16"/>
                        </w:rPr>
                      </w:pPr>
                      <w:r w:rsidRPr="00C617A1">
                        <w:rPr>
                          <w:rFonts w:ascii="Arial Narrow" w:hAnsi="Arial Narrow"/>
                          <w:b/>
                          <w:szCs w:val="16"/>
                        </w:rPr>
                        <w:t>Mail</w:t>
                      </w:r>
                      <w:r w:rsidRPr="00C617A1">
                        <w:rPr>
                          <w:rFonts w:ascii="Arial Narrow" w:hAnsi="Arial Narrow"/>
                          <w:szCs w:val="16"/>
                        </w:rPr>
                        <w:t>–NMSU Grants</w:t>
                      </w:r>
                      <w:r>
                        <w:rPr>
                          <w:rFonts w:ascii="Arial Narrow" w:hAnsi="Arial Narrow"/>
                          <w:szCs w:val="16"/>
                        </w:rPr>
                        <w:t xml:space="preserve"> Business Office</w:t>
                      </w:r>
                      <w:r w:rsidRPr="00C617A1">
                        <w:rPr>
                          <w:rFonts w:ascii="Arial Narrow" w:hAnsi="Arial Narrow"/>
                          <w:szCs w:val="16"/>
                        </w:rPr>
                        <w:t>, 1500 N</w:t>
                      </w:r>
                      <w:r>
                        <w:rPr>
                          <w:rFonts w:ascii="Arial Narrow" w:hAnsi="Arial Narrow"/>
                          <w:szCs w:val="16"/>
                        </w:rPr>
                        <w:t xml:space="preserve">. </w:t>
                      </w:r>
                      <w:r w:rsidRPr="00C617A1">
                        <w:rPr>
                          <w:rFonts w:ascii="Arial Narrow" w:hAnsi="Arial Narrow"/>
                          <w:szCs w:val="16"/>
                        </w:rPr>
                        <w:t>Third Street, Grants, NM 87020</w:t>
                      </w:r>
                    </w:p>
                    <w:p w14:paraId="487086E9" w14:textId="77777777" w:rsidR="00692FE4" w:rsidRPr="00C617A1" w:rsidRDefault="00692FE4" w:rsidP="00E749A5">
                      <w:pPr>
                        <w:pStyle w:val="ListParagraph"/>
                        <w:numPr>
                          <w:ilvl w:val="0"/>
                          <w:numId w:val="4"/>
                        </w:numPr>
                        <w:tabs>
                          <w:tab w:val="left" w:pos="180"/>
                        </w:tabs>
                        <w:spacing w:line="240" w:lineRule="auto"/>
                        <w:ind w:left="270" w:hanging="270"/>
                        <w:rPr>
                          <w:rFonts w:ascii="Arial Narrow" w:hAnsi="Arial Narrow"/>
                          <w:szCs w:val="16"/>
                        </w:rPr>
                      </w:pPr>
                      <w:r w:rsidRPr="00C617A1">
                        <w:rPr>
                          <w:rFonts w:ascii="Arial Narrow" w:hAnsi="Arial Narrow"/>
                          <w:b/>
                          <w:szCs w:val="16"/>
                        </w:rPr>
                        <w:t>Telephone</w:t>
                      </w:r>
                      <w:r w:rsidRPr="00C617A1">
                        <w:rPr>
                          <w:rFonts w:ascii="Arial Narrow" w:hAnsi="Arial Narrow"/>
                          <w:szCs w:val="16"/>
                        </w:rPr>
                        <w:t xml:space="preserve"> – (505) 287-6653, option #5</w:t>
                      </w:r>
                    </w:p>
                    <w:p w14:paraId="1FF475A2" w14:textId="3990F91A" w:rsidR="00692FE4" w:rsidRPr="00C617A1" w:rsidRDefault="00692FE4" w:rsidP="00E749A5">
                      <w:pPr>
                        <w:pStyle w:val="ListParagraph"/>
                        <w:numPr>
                          <w:ilvl w:val="0"/>
                          <w:numId w:val="4"/>
                        </w:numPr>
                        <w:tabs>
                          <w:tab w:val="left" w:pos="180"/>
                        </w:tabs>
                        <w:spacing w:line="240" w:lineRule="auto"/>
                        <w:ind w:left="270" w:hanging="270"/>
                        <w:rPr>
                          <w:rFonts w:ascii="Arial Narrow" w:hAnsi="Arial Narrow"/>
                          <w:szCs w:val="16"/>
                        </w:rPr>
                      </w:pPr>
                      <w:r w:rsidRPr="00C617A1">
                        <w:rPr>
                          <w:rFonts w:ascii="Arial Narrow" w:hAnsi="Arial Narrow"/>
                          <w:b/>
                          <w:szCs w:val="16"/>
                        </w:rPr>
                        <w:t>In Person</w:t>
                      </w:r>
                      <w:r w:rsidRPr="00C617A1">
                        <w:rPr>
                          <w:rFonts w:ascii="Arial Narrow" w:hAnsi="Arial Narrow"/>
                          <w:szCs w:val="16"/>
                        </w:rPr>
                        <w:t xml:space="preserve"> – </w:t>
                      </w:r>
                      <w:r>
                        <w:rPr>
                          <w:rFonts w:ascii="Arial Narrow" w:hAnsi="Arial Narrow"/>
                          <w:szCs w:val="16"/>
                        </w:rPr>
                        <w:t xml:space="preserve">Business Office, </w:t>
                      </w:r>
                      <w:r w:rsidRPr="00C617A1">
                        <w:rPr>
                          <w:rFonts w:ascii="Arial Narrow" w:hAnsi="Arial Narrow"/>
                          <w:szCs w:val="16"/>
                        </w:rPr>
                        <w:t>1500 N. Third Street, Grants, NM 87020</w:t>
                      </w:r>
                      <w:r>
                        <w:rPr>
                          <w:rFonts w:ascii="Arial Narrow" w:hAnsi="Arial Narrow"/>
                          <w:szCs w:val="16"/>
                        </w:rPr>
                        <w:t>. (Martinez Hall)</w:t>
                      </w:r>
                    </w:p>
                    <w:p w14:paraId="00518B4B" w14:textId="77777777" w:rsidR="00692FE4" w:rsidRPr="00C617A1" w:rsidRDefault="00692FE4" w:rsidP="00E749A5">
                      <w:pPr>
                        <w:pStyle w:val="ListParagraph"/>
                        <w:numPr>
                          <w:ilvl w:val="0"/>
                          <w:numId w:val="4"/>
                        </w:numPr>
                        <w:tabs>
                          <w:tab w:val="left" w:pos="180"/>
                        </w:tabs>
                        <w:spacing w:line="240" w:lineRule="auto"/>
                        <w:ind w:left="270" w:hanging="270"/>
                        <w:rPr>
                          <w:rFonts w:ascii="Arial Narrow" w:hAnsi="Arial Narrow"/>
                          <w:szCs w:val="16"/>
                        </w:rPr>
                      </w:pPr>
                      <w:r w:rsidRPr="00C617A1">
                        <w:rPr>
                          <w:rFonts w:ascii="Arial Narrow" w:hAnsi="Arial Narrow"/>
                          <w:b/>
                          <w:szCs w:val="16"/>
                        </w:rPr>
                        <w:t>Online</w:t>
                      </w:r>
                      <w:r w:rsidRPr="00C617A1">
                        <w:rPr>
                          <w:rFonts w:ascii="Arial Narrow" w:hAnsi="Arial Narrow"/>
                          <w:szCs w:val="16"/>
                        </w:rPr>
                        <w:t xml:space="preserve"> – </w:t>
                      </w:r>
                      <w:r w:rsidRPr="00C617A1">
                        <w:rPr>
                          <w:rFonts w:ascii="Arial Narrow" w:hAnsi="Arial Narrow"/>
                          <w:szCs w:val="16"/>
                          <w:u w:val="single"/>
                        </w:rPr>
                        <w:t>pay.nmsu.edu</w:t>
                      </w:r>
                    </w:p>
                    <w:p w14:paraId="53595BA4" w14:textId="77777777" w:rsidR="00692FE4" w:rsidRPr="00686BA0" w:rsidRDefault="00692FE4" w:rsidP="000F186C">
                      <w:pPr>
                        <w:rPr>
                          <w:sz w:val="18"/>
                          <w:szCs w:val="16"/>
                        </w:rPr>
                      </w:pPr>
                    </w:p>
                  </w:txbxContent>
                </v:textbox>
                <w10:wrap anchorx="margin"/>
              </v:shape>
            </w:pict>
          </mc:Fallback>
        </mc:AlternateContent>
      </w:r>
      <w:r w:rsidR="00030ECE">
        <w:rPr>
          <w:rFonts w:ascii="Arial Narrow" w:hAnsi="Arial Narrow"/>
          <w:b/>
          <w:bCs/>
          <w:noProof/>
          <w:sz w:val="18"/>
          <w:szCs w:val="18"/>
        </w:rPr>
        <mc:AlternateContent>
          <mc:Choice Requires="wps">
            <w:drawing>
              <wp:anchor distT="0" distB="0" distL="114300" distR="114300" simplePos="0" relativeHeight="251647488" behindDoc="0" locked="0" layoutInCell="1" allowOverlap="1" wp14:anchorId="15B8B528" wp14:editId="3F947CBD">
                <wp:simplePos x="0" y="0"/>
                <wp:positionH relativeFrom="margin">
                  <wp:posOffset>0</wp:posOffset>
                </wp:positionH>
                <wp:positionV relativeFrom="paragraph">
                  <wp:posOffset>6556433</wp:posOffset>
                </wp:positionV>
                <wp:extent cx="2752725" cy="13335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52725" cy="1333500"/>
                        </a:xfrm>
                        <a:prstGeom prst="rect">
                          <a:avLst/>
                        </a:prstGeom>
                        <a:noFill/>
                        <a:ln w="6350">
                          <a:noFill/>
                        </a:ln>
                      </wps:spPr>
                      <wps:txbx>
                        <w:txbxContent>
                          <w:p w14:paraId="15B8B6F4" w14:textId="77777777" w:rsidR="00692FE4" w:rsidRPr="00C617A1" w:rsidRDefault="00692FE4" w:rsidP="002838CB">
                            <w:pPr>
                              <w:rPr>
                                <w:rFonts w:ascii="Arial Narrow" w:hAnsi="Arial Narrow"/>
                                <w:b/>
                                <w:u w:val="single"/>
                              </w:rPr>
                            </w:pPr>
                            <w:r w:rsidRPr="00C617A1">
                              <w:rPr>
                                <w:rFonts w:ascii="Arial Narrow" w:hAnsi="Arial Narrow"/>
                                <w:b/>
                                <w:u w:val="single"/>
                              </w:rPr>
                              <w:t>E- Billing</w:t>
                            </w:r>
                          </w:p>
                          <w:p w14:paraId="15B8B6F5" w14:textId="77777777" w:rsidR="00692FE4" w:rsidRPr="00C617A1" w:rsidRDefault="00692FE4" w:rsidP="002838CB">
                            <w:pPr>
                              <w:ind w:right="85"/>
                              <w:jc w:val="both"/>
                              <w:rPr>
                                <w:rFonts w:ascii="Arial Narrow" w:hAnsi="Arial Narrow"/>
                                <w:sz w:val="20"/>
                              </w:rPr>
                            </w:pPr>
                            <w:r w:rsidRPr="00C617A1">
                              <w:rPr>
                                <w:rFonts w:ascii="Arial Narrow" w:hAnsi="Arial Narrow"/>
                                <w:sz w:val="20"/>
                              </w:rPr>
                              <w:t>Electronic Billing (E-Bill) is the official method for delivery of billing statements to NMSU students.  Billing statements are generated at the beginning of each month.  At that time, an e-mail is sent to the student’s official NMSU.EDU e-mail address with instructions on how to view their bill within my.NMSU</w:t>
                            </w:r>
                          </w:p>
                          <w:p w14:paraId="15B8B6F6" w14:textId="77777777" w:rsidR="00692FE4" w:rsidRPr="00686BA0" w:rsidRDefault="00692FE4" w:rsidP="002838CB">
                            <w:pPr>
                              <w:pStyle w:val="Pa10"/>
                              <w:tabs>
                                <w:tab w:val="left" w:pos="90"/>
                              </w:tabs>
                              <w:spacing w:line="240" w:lineRule="auto"/>
                              <w:ind w:right="360"/>
                              <w:rPr>
                                <w:rFonts w:ascii="Arial Narrow" w:hAnsi="Arial Narrow"/>
                                <w:b/>
                                <w:bCs/>
                                <w:color w:val="211D1E"/>
                                <w:sz w:val="10"/>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8B528" id="Text Box 17" o:spid="_x0000_s1056" type="#_x0000_t202" style="position:absolute;margin-left:0;margin-top:516.25pt;width:216.75pt;height:10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" filled="f" stroked="f" strokeweight=".5pt">
                <v:textbox>
                  <w:txbxContent>
                    <w:p w14:paraId="15B8B6F4" w14:textId="77777777" w:rsidR="00692FE4" w:rsidRPr="00C617A1" w:rsidRDefault="00692FE4" w:rsidP="002838CB">
                      <w:pPr>
                        <w:rPr>
                          <w:rFonts w:ascii="Arial Narrow" w:hAnsi="Arial Narrow"/>
                          <w:b/>
                          <w:u w:val="single"/>
                        </w:rPr>
                      </w:pPr>
                      <w:r w:rsidRPr="00C617A1">
                        <w:rPr>
                          <w:rFonts w:ascii="Arial Narrow" w:hAnsi="Arial Narrow"/>
                          <w:b/>
                          <w:u w:val="single"/>
                        </w:rPr>
                        <w:t>E- Billing</w:t>
                      </w:r>
                    </w:p>
                    <w:p w14:paraId="15B8B6F5" w14:textId="77777777" w:rsidR="00692FE4" w:rsidRPr="00C617A1" w:rsidRDefault="00692FE4" w:rsidP="002838CB">
                      <w:pPr>
                        <w:ind w:right="85"/>
                        <w:jc w:val="both"/>
                        <w:rPr>
                          <w:rFonts w:ascii="Arial Narrow" w:hAnsi="Arial Narrow"/>
                          <w:sz w:val="20"/>
                        </w:rPr>
                      </w:pPr>
                      <w:r w:rsidRPr="00C617A1">
                        <w:rPr>
                          <w:rFonts w:ascii="Arial Narrow" w:hAnsi="Arial Narrow"/>
                          <w:sz w:val="20"/>
                        </w:rPr>
                        <w:t>Electronic Billing (E-Bill) is the official method for delivery of billing statements to NMSU students.  Billing statements are generated at the beginning of each month.  At that time, an e-mail is sent to the student’s official NMSU.EDU e-mail address with instructions on how to view their bill within my.NMSU</w:t>
                      </w:r>
                    </w:p>
                    <w:p w14:paraId="15B8B6F6" w14:textId="77777777" w:rsidR="00692FE4" w:rsidRPr="00686BA0" w:rsidRDefault="00692FE4" w:rsidP="002838CB">
                      <w:pPr>
                        <w:pStyle w:val="Pa10"/>
                        <w:tabs>
                          <w:tab w:val="left" w:pos="90"/>
                        </w:tabs>
                        <w:spacing w:line="240" w:lineRule="auto"/>
                        <w:ind w:right="360"/>
                        <w:rPr>
                          <w:rFonts w:ascii="Arial Narrow" w:hAnsi="Arial Narrow"/>
                          <w:b/>
                          <w:bCs/>
                          <w:color w:val="211D1E"/>
                          <w:sz w:val="10"/>
                          <w:szCs w:val="16"/>
                          <w:u w:val="single"/>
                        </w:rPr>
                      </w:pPr>
                    </w:p>
                  </w:txbxContent>
                </v:textbox>
                <w10:wrap anchorx="margin"/>
              </v:shape>
            </w:pict>
          </mc:Fallback>
        </mc:AlternateContent>
      </w:r>
      <w:r w:rsidR="00552250">
        <w:rPr>
          <w:rFonts w:ascii="Verdana" w:hAnsi="Verdana"/>
          <w:b/>
        </w:rPr>
        <w:br w:type="page"/>
      </w:r>
    </w:p>
    <w:p w14:paraId="15B8A0BB" w14:textId="3561EE82" w:rsidR="004C36D4" w:rsidRDefault="000A27F4" w:rsidP="002838CB">
      <w:pPr>
        <w:rPr>
          <w:rFonts w:ascii="Arial Narrow" w:hAnsi="Arial Narrow"/>
          <w:b/>
          <w:bCs/>
          <w:sz w:val="18"/>
          <w:szCs w:val="18"/>
        </w:rPr>
      </w:pPr>
      <w:r>
        <w:rPr>
          <w:noProof/>
        </w:rPr>
        <mc:AlternateContent>
          <mc:Choice Requires="wps">
            <w:drawing>
              <wp:anchor distT="45720" distB="45720" distL="114300" distR="114300" simplePos="0" relativeHeight="251668992" behindDoc="0" locked="0" layoutInCell="1" allowOverlap="1" wp14:anchorId="48C136FE" wp14:editId="72F38947">
                <wp:simplePos x="0" y="0"/>
                <wp:positionH relativeFrom="margin">
                  <wp:posOffset>85725</wp:posOffset>
                </wp:positionH>
                <wp:positionV relativeFrom="paragraph">
                  <wp:posOffset>581025</wp:posOffset>
                </wp:positionV>
                <wp:extent cx="5716905" cy="7534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7534275"/>
                        </a:xfrm>
                        <a:prstGeom prst="rect">
                          <a:avLst/>
                        </a:prstGeom>
                        <a:noFill/>
                        <a:ln w="9525">
                          <a:noFill/>
                          <a:miter lim="800000"/>
                          <a:headEnd/>
                          <a:tailEnd/>
                        </a:ln>
                      </wps:spPr>
                      <wps:txbx>
                        <w:txbxContent>
                          <w:p w14:paraId="27C907F7" w14:textId="77777777" w:rsidR="00692FE4" w:rsidRPr="00D27093" w:rsidRDefault="00692FE4" w:rsidP="00167965">
                            <w:pPr>
                              <w:pStyle w:val="ListParagraph"/>
                              <w:numPr>
                                <w:ilvl w:val="0"/>
                                <w:numId w:val="5"/>
                              </w:numPr>
                              <w:tabs>
                                <w:tab w:val="left" w:pos="180"/>
                                <w:tab w:val="right" w:leader="dot" w:pos="5130"/>
                              </w:tabs>
                              <w:spacing w:line="240" w:lineRule="auto"/>
                              <w:ind w:left="360" w:right="446" w:hanging="450"/>
                              <w:rPr>
                                <w:rFonts w:ascii="Arial Narrow" w:hAnsi="Arial Narrow"/>
                                <w:sz w:val="18"/>
                                <w:szCs w:val="18"/>
                              </w:rPr>
                            </w:pPr>
                            <w:r w:rsidRPr="00D27093">
                              <w:rPr>
                                <w:rFonts w:ascii="Arial Narrow" w:hAnsi="Arial Narrow"/>
                                <w:b/>
                                <w:sz w:val="18"/>
                                <w:szCs w:val="18"/>
                              </w:rPr>
                              <w:t>Adult Education (AE) –</w:t>
                            </w:r>
                            <w:r w:rsidRPr="00D27093">
                              <w:rPr>
                                <w:rFonts w:ascii="Arial Narrow" w:hAnsi="Arial Narrow"/>
                                <w:color w:val="000000"/>
                                <w:sz w:val="18"/>
                                <w:szCs w:val="18"/>
                              </w:rPr>
                              <w:tab/>
                              <w:t>The adult education program offers online, in-person, and hybrid classes to prepare students for the GED or HiSET high school equivalency exam.  All classes are free and open to students 16 years of age or older. 505-287-6662.  </w:t>
                            </w:r>
                          </w:p>
                          <w:p w14:paraId="664354DD" w14:textId="77777777" w:rsidR="00692FE4" w:rsidRPr="00D27093" w:rsidRDefault="00692FE4" w:rsidP="00167965">
                            <w:pPr>
                              <w:pStyle w:val="ListParagraph"/>
                              <w:tabs>
                                <w:tab w:val="left" w:pos="360"/>
                                <w:tab w:val="right" w:leader="dot" w:pos="5130"/>
                              </w:tabs>
                              <w:spacing w:line="240" w:lineRule="auto"/>
                              <w:ind w:left="360" w:right="446"/>
                              <w:rPr>
                                <w:rFonts w:ascii="Arial Narrow" w:hAnsi="Arial Narrow"/>
                                <w:sz w:val="12"/>
                                <w:szCs w:val="12"/>
                              </w:rPr>
                            </w:pPr>
                          </w:p>
                          <w:p w14:paraId="401B7CB9" w14:textId="77777777" w:rsidR="00692FE4" w:rsidRPr="00D27093" w:rsidRDefault="00692FE4" w:rsidP="00167965">
                            <w:pPr>
                              <w:pStyle w:val="ListParagraph"/>
                              <w:numPr>
                                <w:ilvl w:val="0"/>
                                <w:numId w:val="3"/>
                              </w:numPr>
                              <w:tabs>
                                <w:tab w:val="left" w:pos="180"/>
                                <w:tab w:val="right" w:leader="dot" w:pos="5130"/>
                              </w:tabs>
                              <w:spacing w:line="240" w:lineRule="auto"/>
                              <w:ind w:left="360" w:hanging="450"/>
                              <w:rPr>
                                <w:rFonts w:ascii="Arial Narrow" w:hAnsi="Arial Narrow"/>
                                <w:b/>
                                <w:sz w:val="18"/>
                                <w:szCs w:val="18"/>
                              </w:rPr>
                            </w:pPr>
                            <w:r w:rsidRPr="00D27093">
                              <w:rPr>
                                <w:rFonts w:ascii="Arial Narrow" w:hAnsi="Arial Narrow"/>
                                <w:b/>
                                <w:sz w:val="18"/>
                                <w:szCs w:val="18"/>
                              </w:rPr>
                              <w:t xml:space="preserve">Academic Advising </w:t>
                            </w:r>
                            <w:r w:rsidRPr="00D27093">
                              <w:rPr>
                                <w:rFonts w:ascii="Arial Narrow" w:hAnsi="Arial Narrow"/>
                                <w:sz w:val="18"/>
                                <w:szCs w:val="18"/>
                              </w:rPr>
                              <w:t xml:space="preserve">– Academic advising is required for all new students. Students can schedule to meet with an advisor by contacting Academic Advising at 505-287-6678 or through the NAVIGATE app. Learn more about NAVIGATE at </w:t>
                            </w:r>
                            <w:hyperlink r:id="rId61" w:history="1">
                              <w:r w:rsidRPr="00D27093">
                                <w:rPr>
                                  <w:rStyle w:val="Hyperlink"/>
                                  <w:rFonts w:ascii="Arial Narrow" w:eastAsiaTheme="majorEastAsia" w:hAnsi="Arial Narrow"/>
                                  <w:color w:val="auto"/>
                                  <w:sz w:val="18"/>
                                  <w:szCs w:val="18"/>
                                </w:rPr>
                                <w:t>https://navigate.nmsu.edu/students.html</w:t>
                              </w:r>
                            </w:hyperlink>
                            <w:r w:rsidRPr="00D27093">
                              <w:rPr>
                                <w:rFonts w:ascii="Arial Narrow" w:hAnsi="Arial Narrow"/>
                                <w:sz w:val="18"/>
                                <w:szCs w:val="18"/>
                              </w:rPr>
                              <w:t xml:space="preserve"> </w:t>
                            </w:r>
                          </w:p>
                          <w:p w14:paraId="798CA842" w14:textId="77777777" w:rsidR="00692FE4" w:rsidRPr="00D27093" w:rsidRDefault="00692FE4" w:rsidP="00167965">
                            <w:pPr>
                              <w:tabs>
                                <w:tab w:val="left" w:pos="180"/>
                                <w:tab w:val="right" w:leader="dot" w:pos="5130"/>
                              </w:tabs>
                              <w:ind w:left="-90"/>
                              <w:rPr>
                                <w:rFonts w:ascii="Arial Narrow" w:hAnsi="Arial Narrow"/>
                                <w:b/>
                                <w:sz w:val="12"/>
                                <w:szCs w:val="12"/>
                              </w:rPr>
                            </w:pPr>
                          </w:p>
                          <w:p w14:paraId="241FF120"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cstheme="majorHAnsi"/>
                                <w:sz w:val="18"/>
                                <w:szCs w:val="18"/>
                              </w:rPr>
                            </w:pPr>
                            <w:r w:rsidRPr="00D27093">
                              <w:rPr>
                                <w:rFonts w:ascii="Arial Narrow" w:hAnsi="Arial Narrow"/>
                                <w:b/>
                                <w:sz w:val="18"/>
                                <w:szCs w:val="18"/>
                              </w:rPr>
                              <w:t xml:space="preserve">Accessibility Services - </w:t>
                            </w:r>
                            <w:r w:rsidRPr="00D27093">
                              <w:rPr>
                                <w:rFonts w:ascii="Arial Narrow" w:hAnsi="Arial Narrow" w:cstheme="majorHAnsi"/>
                                <w:sz w:val="18"/>
                                <w:szCs w:val="18"/>
                              </w:rPr>
                              <w:t>In compliance with the American with Disabilities Act (ADA), students who need accommodations in the classroom, or who have difficulty gaining access to the college, should contact the Vice President for Student Services at 505-287-6678.</w:t>
                            </w:r>
                          </w:p>
                          <w:p w14:paraId="787229EB" w14:textId="77777777" w:rsidR="00692FE4" w:rsidRPr="00D27093" w:rsidRDefault="00692FE4" w:rsidP="00167965">
                            <w:pPr>
                              <w:pStyle w:val="ListParagraph"/>
                              <w:rPr>
                                <w:rFonts w:ascii="Arial Narrow" w:hAnsi="Arial Narrow" w:cstheme="majorHAnsi"/>
                                <w:sz w:val="12"/>
                                <w:szCs w:val="12"/>
                              </w:rPr>
                            </w:pPr>
                          </w:p>
                          <w:p w14:paraId="5AAB5EC9" w14:textId="080FB412" w:rsidR="00692FE4" w:rsidRPr="00D27093" w:rsidRDefault="00692FE4" w:rsidP="00D27093">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cstheme="majorHAnsi"/>
                                <w:sz w:val="18"/>
                                <w:szCs w:val="18"/>
                              </w:rPr>
                            </w:pPr>
                            <w:r w:rsidRPr="00D27093">
                              <w:rPr>
                                <w:rFonts w:ascii="Arial Narrow" w:hAnsi="Arial Narrow" w:cstheme="majorHAnsi"/>
                                <w:b/>
                                <w:sz w:val="18"/>
                                <w:szCs w:val="18"/>
                              </w:rPr>
                              <w:t>Aggie Cupboard</w:t>
                            </w:r>
                            <w:r>
                              <w:rPr>
                                <w:rFonts w:ascii="Arial Narrow" w:hAnsi="Arial Narrow" w:cstheme="majorHAnsi"/>
                                <w:sz w:val="18"/>
                                <w:szCs w:val="18"/>
                              </w:rPr>
                              <w:t xml:space="preserve"> – The Aggie Cupboard is a campus pantry that provides food &amp; personal items to registered NMSU Students, adult education students, faculty &amp; staff at no charge.  Located at 1500 N. Third St, in the South House (505) 287-6678 or email:            </w:t>
                            </w:r>
                            <w:r w:rsidRPr="00D27093">
                              <w:rPr>
                                <w:rFonts w:ascii="Arial Narrow" w:hAnsi="Arial Narrow" w:cstheme="majorHAnsi"/>
                                <w:sz w:val="18"/>
                                <w:szCs w:val="18"/>
                              </w:rPr>
                              <w:t xml:space="preserve"> </w:t>
                            </w:r>
                            <w:hyperlink r:id="rId62" w:history="1">
                              <w:r w:rsidRPr="00D27093">
                                <w:rPr>
                                  <w:rStyle w:val="Hyperlink"/>
                                  <w:rFonts w:ascii="Arial Narrow" w:hAnsi="Arial Narrow" w:cstheme="majorHAnsi"/>
                                  <w:color w:val="auto"/>
                                  <w:sz w:val="18"/>
                                  <w:szCs w:val="18"/>
                                </w:rPr>
                                <w:t>gr-aggiecupboard@nmsu.edu</w:t>
                              </w:r>
                            </w:hyperlink>
                            <w:r w:rsidRPr="00D27093">
                              <w:rPr>
                                <w:rFonts w:ascii="Arial Narrow" w:hAnsi="Arial Narrow" w:cstheme="majorHAnsi"/>
                                <w:sz w:val="18"/>
                                <w:szCs w:val="18"/>
                              </w:rPr>
                              <w:t xml:space="preserve"> </w:t>
                            </w:r>
                          </w:p>
                          <w:p w14:paraId="7B603B8E" w14:textId="77777777" w:rsidR="00692FE4" w:rsidRPr="00D27093" w:rsidRDefault="00692FE4" w:rsidP="00D27093">
                            <w:pPr>
                              <w:pStyle w:val="ListParagraph"/>
                              <w:rPr>
                                <w:rFonts w:ascii="Arial Narrow" w:hAnsi="Arial Narrow" w:cstheme="majorHAnsi"/>
                                <w:b/>
                                <w:sz w:val="12"/>
                                <w:szCs w:val="12"/>
                              </w:rPr>
                            </w:pPr>
                          </w:p>
                          <w:p w14:paraId="4EBF1FA5" w14:textId="1EC730E4"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cstheme="majorHAnsi"/>
                                <w:sz w:val="18"/>
                                <w:szCs w:val="18"/>
                              </w:rPr>
                            </w:pPr>
                            <w:r w:rsidRPr="00D27093">
                              <w:rPr>
                                <w:rFonts w:ascii="Arial Narrow" w:hAnsi="Arial Narrow" w:cstheme="majorHAnsi"/>
                                <w:b/>
                                <w:sz w:val="18"/>
                                <w:szCs w:val="18"/>
                              </w:rPr>
                              <w:t>Aggie Wellness Center</w:t>
                            </w:r>
                            <w:r w:rsidRPr="00D27093">
                              <w:rPr>
                                <w:rFonts w:ascii="Arial Narrow" w:hAnsi="Arial Narrow" w:cstheme="majorHAnsi"/>
                                <w:sz w:val="18"/>
                                <w:szCs w:val="18"/>
                              </w:rPr>
                              <w:t xml:space="preserve"> – The Aggie Wellness Center provides </w:t>
                            </w:r>
                            <w:r w:rsidRPr="00D27093">
                              <w:rPr>
                                <w:rFonts w:ascii="Arial Narrow" w:eastAsia="Times New Roman" w:hAnsi="Arial Narrow" w:cs="Calibri"/>
                                <w:color w:val="000000"/>
                                <w:sz w:val="18"/>
                                <w:szCs w:val="18"/>
                              </w:rPr>
                              <w:t xml:space="preserve">mental health resources for NMSU students, faculty &amp; staff.  </w:t>
                            </w:r>
                            <w:r w:rsidRPr="00D27093">
                              <w:rPr>
                                <w:rFonts w:ascii="Arial Narrow" w:hAnsi="Arial Narrow" w:cstheme="majorHAnsi"/>
                                <w:sz w:val="18"/>
                                <w:szCs w:val="18"/>
                              </w:rPr>
                              <w:t>Located in room 112 Martinez Hall</w:t>
                            </w:r>
                          </w:p>
                          <w:p w14:paraId="152DDFC6" w14:textId="77777777" w:rsidR="00692FE4" w:rsidRPr="00D27093" w:rsidRDefault="00692FE4" w:rsidP="00167965">
                            <w:pPr>
                              <w:tabs>
                                <w:tab w:val="left" w:pos="-180"/>
                                <w:tab w:val="left" w:pos="180"/>
                                <w:tab w:val="right" w:leader="dot" w:pos="5130"/>
                              </w:tabs>
                              <w:ind w:right="-90"/>
                              <w:rPr>
                                <w:rFonts w:ascii="Arial Narrow" w:hAnsi="Arial Narrow"/>
                                <w:sz w:val="12"/>
                                <w:szCs w:val="12"/>
                              </w:rPr>
                            </w:pPr>
                            <w:r w:rsidRPr="00D27093">
                              <w:rPr>
                                <w:rFonts w:ascii="Arial Narrow" w:hAnsi="Arial Narrow"/>
                                <w:sz w:val="18"/>
                                <w:szCs w:val="18"/>
                              </w:rPr>
                              <w:tab/>
                            </w:r>
                          </w:p>
                          <w:p w14:paraId="1BEE78D0"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sz w:val="18"/>
                                <w:szCs w:val="18"/>
                              </w:rPr>
                            </w:pPr>
                            <w:r w:rsidRPr="00D27093">
                              <w:rPr>
                                <w:rFonts w:ascii="Arial Narrow" w:hAnsi="Arial Narrow"/>
                                <w:b/>
                                <w:sz w:val="18"/>
                                <w:szCs w:val="18"/>
                              </w:rPr>
                              <w:t xml:space="preserve">Information Technology Services </w:t>
                            </w:r>
                            <w:r w:rsidRPr="00D27093">
                              <w:rPr>
                                <w:rFonts w:ascii="Arial Narrow" w:hAnsi="Arial Narrow"/>
                                <w:sz w:val="18"/>
                                <w:szCs w:val="18"/>
                              </w:rPr>
                              <w:t>– Located in room 122, Martinez Hall.  The IT Office offers the following services for students:  Password reset &amp; two-factor authentication help. Laptop rental, NMSU software installation, personal device registration for Wi-Fi access.  I.T. can also help with basic troubleshooting services on student owned personal devices for class use, but cannot assist on more in-depth issues.</w:t>
                            </w:r>
                          </w:p>
                          <w:p w14:paraId="269D7AC9" w14:textId="77777777" w:rsidR="00692FE4" w:rsidRPr="00D27093" w:rsidRDefault="00692FE4" w:rsidP="00167965">
                            <w:pPr>
                              <w:pStyle w:val="ListParagraph"/>
                              <w:rPr>
                                <w:rFonts w:ascii="Arial Narrow" w:hAnsi="Arial Narrow"/>
                                <w:sz w:val="12"/>
                                <w:szCs w:val="12"/>
                              </w:rPr>
                            </w:pPr>
                          </w:p>
                          <w:p w14:paraId="027C45D8"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sz w:val="18"/>
                                <w:szCs w:val="18"/>
                              </w:rPr>
                            </w:pPr>
                            <w:r w:rsidRPr="00D27093">
                              <w:rPr>
                                <w:rFonts w:ascii="Arial Narrow" w:hAnsi="Arial Narrow"/>
                                <w:b/>
                                <w:sz w:val="18"/>
                                <w:szCs w:val="18"/>
                              </w:rPr>
                              <w:t xml:space="preserve">Laptop checkout </w:t>
                            </w:r>
                            <w:r w:rsidRPr="00D27093">
                              <w:rPr>
                                <w:rFonts w:ascii="Arial Narrow" w:hAnsi="Arial Narrow"/>
                                <w:sz w:val="18"/>
                                <w:szCs w:val="18"/>
                              </w:rPr>
                              <w:t xml:space="preserve">– The IT department provides laptops for student use, free of charge, for eligible students per semester.  Students must be registered for classes and be in good academic standing to be eligible.  Checkout forms are located at the I.T. Office in Martinez Hall room 122.  Please call 505-287-6666 or email </w:t>
                            </w:r>
                            <w:hyperlink r:id="rId63" w:history="1">
                              <w:r w:rsidRPr="00D27093">
                                <w:rPr>
                                  <w:rStyle w:val="Hyperlink"/>
                                  <w:rFonts w:ascii="Arial Narrow" w:hAnsi="Arial Narrow"/>
                                  <w:color w:val="auto"/>
                                  <w:sz w:val="18"/>
                                  <w:szCs w:val="18"/>
                                </w:rPr>
                                <w:t>grantsit@nmsu.edu</w:t>
                              </w:r>
                            </w:hyperlink>
                            <w:r w:rsidRPr="00D27093">
                              <w:rPr>
                                <w:rFonts w:ascii="Arial Narrow" w:hAnsi="Arial Narrow"/>
                                <w:sz w:val="18"/>
                                <w:szCs w:val="18"/>
                              </w:rPr>
                              <w:t xml:space="preserve"> for info. </w:t>
                            </w:r>
                          </w:p>
                          <w:p w14:paraId="74901441" w14:textId="77777777" w:rsidR="00692FE4" w:rsidRPr="00D27093" w:rsidRDefault="00692FE4" w:rsidP="00167965">
                            <w:pPr>
                              <w:tabs>
                                <w:tab w:val="left" w:pos="-90"/>
                                <w:tab w:val="left" w:pos="180"/>
                                <w:tab w:val="right" w:leader="dot" w:pos="5130"/>
                              </w:tabs>
                              <w:rPr>
                                <w:rFonts w:ascii="Arial Narrow" w:hAnsi="Arial Narrow"/>
                                <w:b/>
                                <w:sz w:val="12"/>
                                <w:szCs w:val="12"/>
                              </w:rPr>
                            </w:pPr>
                          </w:p>
                          <w:p w14:paraId="566608EF"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hanging="450"/>
                              <w:rPr>
                                <w:rFonts w:ascii="Arial Narrow" w:hAnsi="Arial Narrow"/>
                                <w:sz w:val="18"/>
                                <w:szCs w:val="18"/>
                              </w:rPr>
                            </w:pPr>
                            <w:r w:rsidRPr="00D27093">
                              <w:rPr>
                                <w:rFonts w:ascii="Arial Narrow" w:hAnsi="Arial Narrow"/>
                                <w:b/>
                                <w:sz w:val="18"/>
                                <w:szCs w:val="18"/>
                              </w:rPr>
                              <w:t xml:space="preserve">Library Services </w:t>
                            </w:r>
                            <w:r w:rsidRPr="00D27093">
                              <w:rPr>
                                <w:rFonts w:ascii="Arial Narrow" w:hAnsi="Arial Narrow"/>
                                <w:sz w:val="18"/>
                                <w:szCs w:val="18"/>
                              </w:rPr>
                              <w:t xml:space="preserve">– Located in Martinez Hall, with more than 23,000 titles and an extensive audio and video collection.  Computers are available for public use. (505) 287-6638.  </w:t>
                            </w:r>
                            <w:hyperlink r:id="rId64" w:history="1">
                              <w:r w:rsidRPr="00D27093">
                                <w:rPr>
                                  <w:rStyle w:val="Hyperlink"/>
                                  <w:rFonts w:ascii="Arial Narrow" w:hAnsi="Arial Narrow"/>
                                  <w:color w:val="auto"/>
                                  <w:sz w:val="18"/>
                                  <w:szCs w:val="18"/>
                                </w:rPr>
                                <w:t>https://grants.nmsu.edu/library/</w:t>
                              </w:r>
                            </w:hyperlink>
                            <w:r w:rsidRPr="00D27093">
                              <w:rPr>
                                <w:rFonts w:ascii="Arial Narrow" w:hAnsi="Arial Narrow"/>
                                <w:sz w:val="18"/>
                                <w:szCs w:val="18"/>
                              </w:rPr>
                              <w:t xml:space="preserve"> </w:t>
                            </w:r>
                          </w:p>
                          <w:p w14:paraId="2371AB64" w14:textId="77777777" w:rsidR="00692FE4" w:rsidRPr="00D27093" w:rsidRDefault="00692FE4" w:rsidP="00167965">
                            <w:pPr>
                              <w:tabs>
                                <w:tab w:val="left" w:pos="-180"/>
                                <w:tab w:val="left" w:pos="180"/>
                                <w:tab w:val="right" w:leader="dot" w:pos="5130"/>
                              </w:tabs>
                              <w:ind w:left="360" w:right="-90" w:hanging="450"/>
                              <w:rPr>
                                <w:rFonts w:ascii="Arial Narrow" w:hAnsi="Arial Narrow"/>
                                <w:b/>
                                <w:sz w:val="12"/>
                                <w:szCs w:val="12"/>
                                <w:u w:val="single"/>
                              </w:rPr>
                            </w:pPr>
                          </w:p>
                          <w:p w14:paraId="5AC8EAC0"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sz w:val="18"/>
                                <w:szCs w:val="18"/>
                              </w:rPr>
                            </w:pPr>
                            <w:r w:rsidRPr="00D27093">
                              <w:rPr>
                                <w:rFonts w:ascii="Arial Narrow" w:hAnsi="Arial Narrow"/>
                                <w:b/>
                                <w:sz w:val="18"/>
                                <w:szCs w:val="18"/>
                              </w:rPr>
                              <w:t xml:space="preserve">Testing Services – </w:t>
                            </w:r>
                            <w:r w:rsidRPr="00D27093">
                              <w:rPr>
                                <w:rFonts w:ascii="Arial Narrow" w:hAnsi="Arial Narrow" w:cstheme="majorHAnsi"/>
                                <w:sz w:val="18"/>
                                <w:szCs w:val="18"/>
                              </w:rPr>
                              <w:t>The Student Success Center offers a wide range of testing services, including Pearson, HiSET, GED, Accuplacer, and NMSU proctored exams. You can schedule exams and learn more about test offerings by contacting the Center at 505-287-6691.</w:t>
                            </w:r>
                          </w:p>
                          <w:p w14:paraId="68E2B644" w14:textId="77777777" w:rsidR="00692FE4" w:rsidRPr="00D27093" w:rsidRDefault="00692FE4" w:rsidP="00167965">
                            <w:pPr>
                              <w:pStyle w:val="ListParagraph"/>
                              <w:rPr>
                                <w:rFonts w:ascii="Arial Narrow" w:hAnsi="Arial Narrow"/>
                                <w:sz w:val="12"/>
                                <w:szCs w:val="12"/>
                              </w:rPr>
                            </w:pPr>
                          </w:p>
                          <w:p w14:paraId="5C774BD5"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b/>
                                <w:sz w:val="18"/>
                                <w:szCs w:val="18"/>
                              </w:rPr>
                            </w:pPr>
                            <w:r w:rsidRPr="00D27093">
                              <w:rPr>
                                <w:rFonts w:ascii="Arial Narrow" w:hAnsi="Arial Narrow"/>
                                <w:b/>
                                <w:sz w:val="18"/>
                                <w:szCs w:val="18"/>
                              </w:rPr>
                              <w:t xml:space="preserve">Tutoring Services- </w:t>
                            </w:r>
                            <w:r w:rsidRPr="00D27093">
                              <w:rPr>
                                <w:rFonts w:ascii="Arial Narrow" w:hAnsi="Arial Narrow" w:cstheme="majorHAnsi"/>
                                <w:sz w:val="18"/>
                                <w:szCs w:val="18"/>
                              </w:rPr>
                              <w:t>Professional tutoring services are offered for free in the Student Success Center, Martinez Hall, Room 125 and via Zoom. Contact the Student Success Center at 505-287-6691 to receive updated tutoring availability and to schedule Zoom tutoring</w:t>
                            </w:r>
                          </w:p>
                          <w:p w14:paraId="67A51141" w14:textId="77777777" w:rsidR="00692FE4" w:rsidRPr="00D27093" w:rsidRDefault="00692FE4" w:rsidP="00167965">
                            <w:pPr>
                              <w:pStyle w:val="ListParagraph"/>
                              <w:tabs>
                                <w:tab w:val="left" w:pos="-180"/>
                                <w:tab w:val="left" w:pos="180"/>
                                <w:tab w:val="right" w:leader="dot" w:pos="5130"/>
                              </w:tabs>
                              <w:spacing w:line="240" w:lineRule="auto"/>
                              <w:ind w:left="360" w:right="-90"/>
                              <w:rPr>
                                <w:rFonts w:ascii="Arial Narrow" w:hAnsi="Arial Narrow"/>
                                <w:sz w:val="12"/>
                                <w:szCs w:val="12"/>
                              </w:rPr>
                            </w:pPr>
                          </w:p>
                          <w:p w14:paraId="4293D383" w14:textId="77777777" w:rsidR="00692FE4" w:rsidRPr="00D27093" w:rsidRDefault="00692FE4" w:rsidP="00167965">
                            <w:pPr>
                              <w:pStyle w:val="ListParagraph"/>
                              <w:numPr>
                                <w:ilvl w:val="0"/>
                                <w:numId w:val="3"/>
                              </w:numPr>
                              <w:tabs>
                                <w:tab w:val="left" w:pos="-90"/>
                                <w:tab w:val="left" w:pos="180"/>
                                <w:tab w:val="right" w:leader="dot" w:pos="5130"/>
                              </w:tabs>
                              <w:spacing w:line="240" w:lineRule="auto"/>
                              <w:ind w:left="360" w:hanging="450"/>
                              <w:rPr>
                                <w:rFonts w:ascii="Arial Narrow" w:hAnsi="Arial Narrow"/>
                                <w:sz w:val="18"/>
                                <w:szCs w:val="18"/>
                              </w:rPr>
                            </w:pPr>
                            <w:r w:rsidRPr="00D27093">
                              <w:rPr>
                                <w:rFonts w:ascii="Arial Narrow" w:hAnsi="Arial Narrow"/>
                                <w:b/>
                                <w:sz w:val="18"/>
                                <w:szCs w:val="18"/>
                              </w:rPr>
                              <w:t>Veteran Services</w:t>
                            </w:r>
                            <w:r w:rsidRPr="00D27093">
                              <w:rPr>
                                <w:rFonts w:ascii="Arial Narrow" w:hAnsi="Arial Narrow"/>
                                <w:sz w:val="18"/>
                                <w:szCs w:val="18"/>
                              </w:rPr>
                              <w:t>- Veteran and their dependents may receive benefits from the U.S. Department of Defense or U.S. Department of Veteran Affairs at NMSU Grants.  We have a dedicated coordinator to assist you in getting your benefits and dedicated VA Center to meet your academic needs in Martinez Hall, Room 104; 505-287-6626.</w:t>
                            </w:r>
                          </w:p>
                          <w:p w14:paraId="3C262DD2" w14:textId="77777777" w:rsidR="00692FE4" w:rsidRPr="00D27093" w:rsidRDefault="00692FE4" w:rsidP="00167965">
                            <w:pPr>
                              <w:pStyle w:val="ListParagraph"/>
                              <w:tabs>
                                <w:tab w:val="left" w:pos="-90"/>
                                <w:tab w:val="left" w:pos="180"/>
                                <w:tab w:val="right" w:leader="dot" w:pos="5130"/>
                              </w:tabs>
                              <w:spacing w:line="240" w:lineRule="auto"/>
                              <w:ind w:left="360"/>
                              <w:rPr>
                                <w:rFonts w:ascii="Arial Narrow" w:hAnsi="Arial Narrow"/>
                                <w:sz w:val="12"/>
                                <w:szCs w:val="12"/>
                              </w:rPr>
                            </w:pPr>
                          </w:p>
                          <w:p w14:paraId="1FB893FA" w14:textId="77777777" w:rsidR="00692FE4" w:rsidRPr="00D27093" w:rsidRDefault="00692FE4" w:rsidP="00167965">
                            <w:pPr>
                              <w:pStyle w:val="ListParagraph"/>
                              <w:numPr>
                                <w:ilvl w:val="0"/>
                                <w:numId w:val="3"/>
                              </w:numPr>
                              <w:tabs>
                                <w:tab w:val="left" w:pos="-90"/>
                                <w:tab w:val="left" w:pos="180"/>
                                <w:tab w:val="right" w:leader="dot" w:pos="5130"/>
                              </w:tabs>
                              <w:spacing w:line="240" w:lineRule="auto"/>
                              <w:ind w:left="360" w:hanging="450"/>
                              <w:rPr>
                                <w:rFonts w:ascii="Arial Narrow" w:hAnsi="Arial Narrow"/>
                                <w:sz w:val="18"/>
                                <w:szCs w:val="18"/>
                              </w:rPr>
                            </w:pPr>
                            <w:r w:rsidRPr="00D27093">
                              <w:rPr>
                                <w:rFonts w:ascii="Arial Narrow" w:hAnsi="Arial Narrow"/>
                                <w:b/>
                                <w:sz w:val="18"/>
                                <w:szCs w:val="18"/>
                              </w:rPr>
                              <w:t xml:space="preserve">Weight Room &amp; Exercise Facilities – </w:t>
                            </w:r>
                            <w:r w:rsidRPr="00D27093">
                              <w:rPr>
                                <w:rFonts w:ascii="Arial Narrow" w:hAnsi="Arial Narrow" w:cstheme="majorHAnsi"/>
                                <w:sz w:val="18"/>
                                <w:szCs w:val="18"/>
                              </w:rPr>
                              <w:t xml:space="preserve">All enrolled students have access to a full weight room, exercise studio space, and basketball facilities in the Fidel Activity Center. Students must be enrolled and have a current student ID to use the gym. Contact Student Services at 505-287-6678 for hours of operation. </w:t>
                            </w:r>
                          </w:p>
                          <w:p w14:paraId="0711AAA0" w14:textId="77777777" w:rsidR="00692FE4" w:rsidRPr="00D27093" w:rsidRDefault="00692FE4" w:rsidP="00167965">
                            <w:pPr>
                              <w:tabs>
                                <w:tab w:val="left" w:pos="180"/>
                                <w:tab w:val="right" w:leader="dot" w:pos="5130"/>
                              </w:tabs>
                              <w:ind w:left="360" w:hanging="450"/>
                              <w:rPr>
                                <w:rFonts w:ascii="Arial Narrow" w:hAnsi="Arial Narrow"/>
                                <w:b/>
                                <w:sz w:val="18"/>
                                <w:szCs w:val="18"/>
                              </w:rPr>
                            </w:pPr>
                          </w:p>
                          <w:p w14:paraId="4BCB7692" w14:textId="77777777" w:rsidR="00692FE4" w:rsidRPr="00D27093" w:rsidRDefault="00692FE4" w:rsidP="00167965">
                            <w:pPr>
                              <w:pStyle w:val="ListParagraph"/>
                              <w:numPr>
                                <w:ilvl w:val="0"/>
                                <w:numId w:val="3"/>
                              </w:numPr>
                              <w:tabs>
                                <w:tab w:val="left" w:pos="180"/>
                                <w:tab w:val="right" w:leader="dot" w:pos="5130"/>
                              </w:tabs>
                              <w:spacing w:line="240" w:lineRule="auto"/>
                              <w:ind w:left="360" w:hanging="450"/>
                              <w:rPr>
                                <w:rFonts w:ascii="Arial Narrow" w:hAnsi="Arial Narrow" w:cstheme="majorHAnsi"/>
                                <w:sz w:val="18"/>
                                <w:szCs w:val="18"/>
                              </w:rPr>
                            </w:pPr>
                            <w:r w:rsidRPr="00D27093">
                              <w:rPr>
                                <w:rFonts w:ascii="Arial Narrow" w:hAnsi="Arial Narrow"/>
                                <w:b/>
                                <w:sz w:val="18"/>
                                <w:szCs w:val="18"/>
                              </w:rPr>
                              <w:t xml:space="preserve">STAR Degree Audit </w:t>
                            </w:r>
                            <w:r w:rsidRPr="00D27093">
                              <w:rPr>
                                <w:rFonts w:ascii="Arial Narrow" w:hAnsi="Arial Narrow"/>
                                <w:sz w:val="18"/>
                                <w:szCs w:val="18"/>
                              </w:rPr>
                              <w:t xml:space="preserve">- </w:t>
                            </w:r>
                            <w:r w:rsidRPr="00D27093">
                              <w:rPr>
                                <w:rFonts w:ascii="Arial Narrow" w:hAnsi="Arial Narrow" w:cstheme="majorHAnsi"/>
                                <w:sz w:val="18"/>
                                <w:szCs w:val="18"/>
                                <w:shd w:val="clear" w:color="auto" w:fill="FFFFFF"/>
                              </w:rPr>
                              <w:t xml:space="preserve">STAR is a tool that produces individualized reports reflecting a student’s academic progress toward a specific degree.  The report compares a student’s course work with the requirements of an academic degree program and produces a report, which details the student’s progress toward meeting those requirements. </w:t>
                            </w:r>
                            <w:hyperlink r:id="rId65" w:history="1">
                              <w:r w:rsidRPr="00D27093">
                                <w:rPr>
                                  <w:rStyle w:val="Hyperlink"/>
                                  <w:rFonts w:ascii="Arial Narrow" w:eastAsiaTheme="majorEastAsia" w:hAnsi="Arial Narrow" w:cstheme="majorHAnsi"/>
                                  <w:color w:val="auto"/>
                                  <w:sz w:val="18"/>
                                  <w:szCs w:val="18"/>
                                  <w:shd w:val="clear" w:color="auto" w:fill="FFFFFF"/>
                                </w:rPr>
                                <w:t>https://degreeaudit.nmsu.edu</w:t>
                              </w:r>
                            </w:hyperlink>
                            <w:r w:rsidRPr="00D27093">
                              <w:rPr>
                                <w:rFonts w:ascii="Arial Narrow" w:hAnsi="Arial Narrow" w:cstheme="majorHAnsi"/>
                                <w:sz w:val="18"/>
                                <w:szCs w:val="18"/>
                                <w:shd w:val="clear" w:color="auto" w:fill="FFFFFF"/>
                              </w:rPr>
                              <w:t xml:space="preserve"> </w:t>
                            </w:r>
                          </w:p>
                          <w:p w14:paraId="57908C97" w14:textId="77777777" w:rsidR="00692FE4" w:rsidRPr="00D27093" w:rsidRDefault="00692FE4" w:rsidP="00167965">
                            <w:pPr>
                              <w:pStyle w:val="ListParagraph"/>
                              <w:spacing w:line="240" w:lineRule="auto"/>
                              <w:ind w:left="360" w:hanging="450"/>
                              <w:rPr>
                                <w:rFonts w:ascii="Arial Narrow" w:hAnsi="Arial Narrow"/>
                                <w:b/>
                                <w:bCs/>
                                <w:color w:val="211D1E"/>
                                <w:sz w:val="12"/>
                                <w:szCs w:val="12"/>
                              </w:rPr>
                            </w:pPr>
                          </w:p>
                          <w:p w14:paraId="5F6E569E" w14:textId="77777777" w:rsidR="00692FE4" w:rsidRPr="00D27093" w:rsidRDefault="00692FE4" w:rsidP="00167965">
                            <w:pPr>
                              <w:pStyle w:val="ListParagraph"/>
                              <w:numPr>
                                <w:ilvl w:val="0"/>
                                <w:numId w:val="3"/>
                              </w:numPr>
                              <w:tabs>
                                <w:tab w:val="left" w:pos="180"/>
                                <w:tab w:val="right" w:leader="dot" w:pos="5130"/>
                              </w:tabs>
                              <w:spacing w:line="240" w:lineRule="auto"/>
                              <w:ind w:left="360" w:right="-90" w:hanging="450"/>
                              <w:rPr>
                                <w:rFonts w:ascii="Arial Narrow" w:hAnsi="Arial Narrow"/>
                                <w:sz w:val="18"/>
                                <w:szCs w:val="18"/>
                              </w:rPr>
                            </w:pPr>
                            <w:r w:rsidRPr="00D27093">
                              <w:rPr>
                                <w:rFonts w:ascii="Arial Narrow" w:hAnsi="Arial Narrow"/>
                                <w:b/>
                                <w:sz w:val="18"/>
                                <w:szCs w:val="18"/>
                              </w:rPr>
                              <w:t xml:space="preserve">Small Business Development Center (SBDC) </w:t>
                            </w:r>
                            <w:r w:rsidRPr="00D27093">
                              <w:rPr>
                                <w:rFonts w:ascii="Arial Narrow" w:hAnsi="Arial Narrow"/>
                                <w:sz w:val="18"/>
                                <w:szCs w:val="18"/>
                              </w:rPr>
                              <w:t xml:space="preserve">– Located in the Teacher &amp; Health Care Education building, the SBDC offers free specialized consulting and guidance for business owners, prospective owners and managers.  For more information: (505) 287-6688 or </w:t>
                            </w:r>
                            <w:hyperlink r:id="rId66" w:history="1">
                              <w:r w:rsidRPr="00D27093">
                                <w:rPr>
                                  <w:rStyle w:val="Hyperlink"/>
                                  <w:rFonts w:ascii="Arial Narrow" w:hAnsi="Arial Narrow"/>
                                  <w:color w:val="auto"/>
                                  <w:sz w:val="18"/>
                                  <w:szCs w:val="18"/>
                                </w:rPr>
                                <w:t>http://grants.nmsu.edu/sbdc.html</w:t>
                              </w:r>
                            </w:hyperlink>
                          </w:p>
                          <w:p w14:paraId="26FDDC78" w14:textId="77777777" w:rsidR="00692FE4" w:rsidRPr="00D27093" w:rsidRDefault="00692FE4" w:rsidP="00167965">
                            <w:pPr>
                              <w:pStyle w:val="ListParagraph"/>
                              <w:rPr>
                                <w:rFonts w:ascii="Arial Narrow" w:hAnsi="Arial Narrow"/>
                                <w:sz w:val="12"/>
                                <w:szCs w:val="12"/>
                              </w:rPr>
                            </w:pPr>
                          </w:p>
                          <w:p w14:paraId="73FF9EBD" w14:textId="77777777" w:rsidR="00692FE4" w:rsidRPr="00D27093" w:rsidRDefault="00692FE4" w:rsidP="00167965">
                            <w:pPr>
                              <w:pStyle w:val="ListParagraph"/>
                              <w:numPr>
                                <w:ilvl w:val="0"/>
                                <w:numId w:val="3"/>
                              </w:numPr>
                              <w:tabs>
                                <w:tab w:val="left" w:pos="180"/>
                                <w:tab w:val="right" w:leader="dot" w:pos="5130"/>
                              </w:tabs>
                              <w:spacing w:line="240" w:lineRule="auto"/>
                              <w:ind w:left="360" w:right="-90" w:hanging="450"/>
                              <w:rPr>
                                <w:rFonts w:ascii="Arial Narrow" w:hAnsi="Arial Narrow"/>
                                <w:sz w:val="18"/>
                                <w:szCs w:val="18"/>
                              </w:rPr>
                            </w:pPr>
                            <w:r w:rsidRPr="00D27093">
                              <w:rPr>
                                <w:rFonts w:ascii="Arial Narrow" w:hAnsi="Arial Narrow" w:cs="Segoe UI"/>
                                <w:b/>
                                <w:color w:val="242424"/>
                                <w:sz w:val="18"/>
                                <w:szCs w:val="18"/>
                                <w:shd w:val="clear" w:color="auto" w:fill="FFFFFF"/>
                              </w:rPr>
                              <w:t>ECMC-</w:t>
                            </w:r>
                            <w:r w:rsidRPr="00D27093">
                              <w:rPr>
                                <w:rFonts w:ascii="Arial Narrow" w:hAnsi="Arial Narrow" w:cs="Segoe UI"/>
                                <w:color w:val="242424"/>
                                <w:sz w:val="18"/>
                                <w:szCs w:val="18"/>
                                <w:shd w:val="clear" w:color="auto" w:fill="FFFFFF"/>
                              </w:rPr>
                              <w:t xml:space="preserve"> The NMSU Grants Emergency Aid Program assists students who have sudden, unforeseen financial emergencies. This is a non-financial aid award given to students who are experiencing temporary financial crisis and are dependent on these funds to help them stay enrolled at NMSU Grants. Contact Vice President for Student Services for more information. (505) 287-6678</w:t>
                            </w:r>
                          </w:p>
                          <w:p w14:paraId="3079ACE0" w14:textId="77777777" w:rsidR="00692FE4" w:rsidRPr="001D0AE4" w:rsidRDefault="00692FE4" w:rsidP="00167965">
                            <w:pPr>
                              <w:pStyle w:val="ListParagraph"/>
                              <w:spacing w:line="240" w:lineRule="auto"/>
                              <w:ind w:left="360" w:hanging="450"/>
                              <w:rPr>
                                <w:rFonts w:ascii="Arial Narrow" w:hAnsi="Arial Narrow"/>
                                <w:b/>
                                <w:sz w:val="12"/>
                                <w:szCs w:val="18"/>
                              </w:rPr>
                            </w:pPr>
                          </w:p>
                          <w:p w14:paraId="46E9DCB9" w14:textId="77777777" w:rsidR="00692FE4" w:rsidRPr="00862CAE" w:rsidRDefault="00692FE4" w:rsidP="00167965">
                            <w:pPr>
                              <w:pStyle w:val="ListParagraph"/>
                              <w:tabs>
                                <w:tab w:val="left" w:pos="-90"/>
                                <w:tab w:val="left" w:pos="180"/>
                                <w:tab w:val="right" w:leader="dot" w:pos="5130"/>
                              </w:tabs>
                              <w:spacing w:line="240" w:lineRule="auto"/>
                              <w:ind w:left="360"/>
                            </w:pPr>
                          </w:p>
                          <w:p w14:paraId="14C58CC3" w14:textId="77777777" w:rsidR="00692FE4" w:rsidRPr="00A1712F" w:rsidRDefault="00692FE4" w:rsidP="00167965">
                            <w:pPr>
                              <w:pStyle w:val="ListParagraph"/>
                              <w:tabs>
                                <w:tab w:val="left" w:pos="-90"/>
                                <w:tab w:val="left" w:pos="180"/>
                                <w:tab w:val="right" w:leader="dot" w:pos="5130"/>
                              </w:tabs>
                              <w:spacing w:line="240" w:lineRule="auto"/>
                              <w:ind w:left="360"/>
                              <w:rPr>
                                <w:rFonts w:ascii="Arial Narrow" w:hAnsi="Arial Narrow"/>
                                <w:sz w:val="24"/>
                              </w:rPr>
                            </w:pPr>
                          </w:p>
                          <w:p w14:paraId="79B5C95D" w14:textId="77777777" w:rsidR="00692FE4" w:rsidRDefault="00692FE4" w:rsidP="00167965">
                            <w:pPr>
                              <w:pStyle w:val="ListParagraph"/>
                            </w:pPr>
                          </w:p>
                          <w:p w14:paraId="4DFADB49" w14:textId="77777777" w:rsidR="00692FE4" w:rsidRDefault="00692FE4" w:rsidP="00167965">
                            <w:pPr>
                              <w:pStyle w:val="ListParagraph"/>
                              <w:tabs>
                                <w:tab w:val="left" w:pos="-90"/>
                                <w:tab w:val="left" w:pos="180"/>
                                <w:tab w:val="right" w:leader="dot" w:pos="5130"/>
                              </w:tabs>
                              <w:spacing w:line="240" w:lineRule="auto"/>
                              <w:ind w:left="360"/>
                            </w:pPr>
                          </w:p>
                          <w:p w14:paraId="2BBB6BF1" w14:textId="77777777" w:rsidR="00692FE4" w:rsidRDefault="00692FE4" w:rsidP="00167965">
                            <w:pPr>
                              <w:pStyle w:val="ListParagraph"/>
                              <w:tabs>
                                <w:tab w:val="left" w:pos="-90"/>
                                <w:tab w:val="left" w:pos="180"/>
                                <w:tab w:val="right" w:leader="dot" w:pos="5130"/>
                              </w:tabs>
                              <w:spacing w:line="24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136FE" id="_x0000_s1057" type="#_x0000_t202" style="position:absolute;margin-left:6.75pt;margin-top:45.75pt;width:450.15pt;height:593.2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" filled="f" stroked="f">
                <v:textbox>
                  <w:txbxContent>
                    <w:p w14:paraId="27C907F7" w14:textId="77777777" w:rsidR="00692FE4" w:rsidRPr="00D27093" w:rsidRDefault="00692FE4" w:rsidP="00167965">
                      <w:pPr>
                        <w:pStyle w:val="ListParagraph"/>
                        <w:numPr>
                          <w:ilvl w:val="0"/>
                          <w:numId w:val="5"/>
                        </w:numPr>
                        <w:tabs>
                          <w:tab w:val="left" w:pos="180"/>
                          <w:tab w:val="right" w:leader="dot" w:pos="5130"/>
                        </w:tabs>
                        <w:spacing w:line="240" w:lineRule="auto"/>
                        <w:ind w:left="360" w:right="446" w:hanging="450"/>
                        <w:rPr>
                          <w:rFonts w:ascii="Arial Narrow" w:hAnsi="Arial Narrow"/>
                          <w:sz w:val="18"/>
                          <w:szCs w:val="18"/>
                        </w:rPr>
                      </w:pPr>
                      <w:r w:rsidRPr="00D27093">
                        <w:rPr>
                          <w:rFonts w:ascii="Arial Narrow" w:hAnsi="Arial Narrow"/>
                          <w:b/>
                          <w:sz w:val="18"/>
                          <w:szCs w:val="18"/>
                        </w:rPr>
                        <w:t>Adult Education (AE) –</w:t>
                      </w:r>
                      <w:r w:rsidRPr="00D27093">
                        <w:rPr>
                          <w:rFonts w:ascii="Arial Narrow" w:hAnsi="Arial Narrow"/>
                          <w:color w:val="000000"/>
                          <w:sz w:val="18"/>
                          <w:szCs w:val="18"/>
                        </w:rPr>
                        <w:tab/>
                        <w:t>The adult education program offers online, in-person, and hybrid classes to prepare students for the GED or HiSET high school equivalency exam.  All classes are free and open to students 16 years of age or older. 505-287-6662.  </w:t>
                      </w:r>
                    </w:p>
                    <w:p w14:paraId="664354DD" w14:textId="77777777" w:rsidR="00692FE4" w:rsidRPr="00D27093" w:rsidRDefault="00692FE4" w:rsidP="00167965">
                      <w:pPr>
                        <w:pStyle w:val="ListParagraph"/>
                        <w:tabs>
                          <w:tab w:val="left" w:pos="360"/>
                          <w:tab w:val="right" w:leader="dot" w:pos="5130"/>
                        </w:tabs>
                        <w:spacing w:line="240" w:lineRule="auto"/>
                        <w:ind w:left="360" w:right="446"/>
                        <w:rPr>
                          <w:rFonts w:ascii="Arial Narrow" w:hAnsi="Arial Narrow"/>
                          <w:sz w:val="12"/>
                          <w:szCs w:val="12"/>
                        </w:rPr>
                      </w:pPr>
                    </w:p>
                    <w:p w14:paraId="401B7CB9" w14:textId="77777777" w:rsidR="00692FE4" w:rsidRPr="00D27093" w:rsidRDefault="00692FE4" w:rsidP="00167965">
                      <w:pPr>
                        <w:pStyle w:val="ListParagraph"/>
                        <w:numPr>
                          <w:ilvl w:val="0"/>
                          <w:numId w:val="3"/>
                        </w:numPr>
                        <w:tabs>
                          <w:tab w:val="left" w:pos="180"/>
                          <w:tab w:val="right" w:leader="dot" w:pos="5130"/>
                        </w:tabs>
                        <w:spacing w:line="240" w:lineRule="auto"/>
                        <w:ind w:left="360" w:hanging="450"/>
                        <w:rPr>
                          <w:rFonts w:ascii="Arial Narrow" w:hAnsi="Arial Narrow"/>
                          <w:b/>
                          <w:sz w:val="18"/>
                          <w:szCs w:val="18"/>
                        </w:rPr>
                      </w:pPr>
                      <w:r w:rsidRPr="00D27093">
                        <w:rPr>
                          <w:rFonts w:ascii="Arial Narrow" w:hAnsi="Arial Narrow"/>
                          <w:b/>
                          <w:sz w:val="18"/>
                          <w:szCs w:val="18"/>
                        </w:rPr>
                        <w:t xml:space="preserve">Academic Advising </w:t>
                      </w:r>
                      <w:r w:rsidRPr="00D27093">
                        <w:rPr>
                          <w:rFonts w:ascii="Arial Narrow" w:hAnsi="Arial Narrow"/>
                          <w:sz w:val="18"/>
                          <w:szCs w:val="18"/>
                        </w:rPr>
                        <w:t xml:space="preserve">– Academic advising is required for all new students. Students can schedule to meet with an advisor by contacting Academic Advising at 505-287-6678 or through the NAVIGATE app. Learn more about NAVIGATE at </w:t>
                      </w:r>
                      <w:hyperlink r:id="rId67" w:history="1">
                        <w:r w:rsidRPr="00D27093">
                          <w:rPr>
                            <w:rStyle w:val="Hyperlink"/>
                            <w:rFonts w:ascii="Arial Narrow" w:eastAsiaTheme="majorEastAsia" w:hAnsi="Arial Narrow"/>
                            <w:color w:val="auto"/>
                            <w:sz w:val="18"/>
                            <w:szCs w:val="18"/>
                          </w:rPr>
                          <w:t>https://navigate.nmsu.edu/students.html</w:t>
                        </w:r>
                      </w:hyperlink>
                      <w:r w:rsidRPr="00D27093">
                        <w:rPr>
                          <w:rFonts w:ascii="Arial Narrow" w:hAnsi="Arial Narrow"/>
                          <w:sz w:val="18"/>
                          <w:szCs w:val="18"/>
                        </w:rPr>
                        <w:t xml:space="preserve"> </w:t>
                      </w:r>
                    </w:p>
                    <w:p w14:paraId="798CA842" w14:textId="77777777" w:rsidR="00692FE4" w:rsidRPr="00D27093" w:rsidRDefault="00692FE4" w:rsidP="00167965">
                      <w:pPr>
                        <w:tabs>
                          <w:tab w:val="left" w:pos="180"/>
                          <w:tab w:val="right" w:leader="dot" w:pos="5130"/>
                        </w:tabs>
                        <w:ind w:left="-90"/>
                        <w:rPr>
                          <w:rFonts w:ascii="Arial Narrow" w:hAnsi="Arial Narrow"/>
                          <w:b/>
                          <w:sz w:val="12"/>
                          <w:szCs w:val="12"/>
                        </w:rPr>
                      </w:pPr>
                    </w:p>
                    <w:p w14:paraId="241FF120"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cstheme="majorHAnsi"/>
                          <w:sz w:val="18"/>
                          <w:szCs w:val="18"/>
                        </w:rPr>
                      </w:pPr>
                      <w:r w:rsidRPr="00D27093">
                        <w:rPr>
                          <w:rFonts w:ascii="Arial Narrow" w:hAnsi="Arial Narrow"/>
                          <w:b/>
                          <w:sz w:val="18"/>
                          <w:szCs w:val="18"/>
                        </w:rPr>
                        <w:t xml:space="preserve">Accessibility Services - </w:t>
                      </w:r>
                      <w:r w:rsidRPr="00D27093">
                        <w:rPr>
                          <w:rFonts w:ascii="Arial Narrow" w:hAnsi="Arial Narrow" w:cstheme="majorHAnsi"/>
                          <w:sz w:val="18"/>
                          <w:szCs w:val="18"/>
                        </w:rPr>
                        <w:t>In compliance with the American with Disabilities Act (ADA), students who need accommodations in the classroom, or who have difficulty gaining access to the college, should contact the Vice President for Student Services at 505-287-6678.</w:t>
                      </w:r>
                    </w:p>
                    <w:p w14:paraId="787229EB" w14:textId="77777777" w:rsidR="00692FE4" w:rsidRPr="00D27093" w:rsidRDefault="00692FE4" w:rsidP="00167965">
                      <w:pPr>
                        <w:pStyle w:val="ListParagraph"/>
                        <w:rPr>
                          <w:rFonts w:ascii="Arial Narrow" w:hAnsi="Arial Narrow" w:cstheme="majorHAnsi"/>
                          <w:sz w:val="12"/>
                          <w:szCs w:val="12"/>
                        </w:rPr>
                      </w:pPr>
                    </w:p>
                    <w:p w14:paraId="5AAB5EC9" w14:textId="080FB412" w:rsidR="00692FE4" w:rsidRPr="00D27093" w:rsidRDefault="00692FE4" w:rsidP="00D27093">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cstheme="majorHAnsi"/>
                          <w:sz w:val="18"/>
                          <w:szCs w:val="18"/>
                        </w:rPr>
                      </w:pPr>
                      <w:r w:rsidRPr="00D27093">
                        <w:rPr>
                          <w:rFonts w:ascii="Arial Narrow" w:hAnsi="Arial Narrow" w:cstheme="majorHAnsi"/>
                          <w:b/>
                          <w:sz w:val="18"/>
                          <w:szCs w:val="18"/>
                        </w:rPr>
                        <w:t>Aggie Cupboard</w:t>
                      </w:r>
                      <w:r>
                        <w:rPr>
                          <w:rFonts w:ascii="Arial Narrow" w:hAnsi="Arial Narrow" w:cstheme="majorHAnsi"/>
                          <w:sz w:val="18"/>
                          <w:szCs w:val="18"/>
                        </w:rPr>
                        <w:t xml:space="preserve"> – The Aggie Cupboard is a campus pantry that provides food &amp; personal items to registered NMSU Students, adult education students, faculty &amp; staff at no charge.  Located at 1500 N. Third St, in the South House (505) 287-6678 or email:            </w:t>
                      </w:r>
                      <w:r w:rsidRPr="00D27093">
                        <w:rPr>
                          <w:rFonts w:ascii="Arial Narrow" w:hAnsi="Arial Narrow" w:cstheme="majorHAnsi"/>
                          <w:sz w:val="18"/>
                          <w:szCs w:val="18"/>
                        </w:rPr>
                        <w:t xml:space="preserve"> </w:t>
                      </w:r>
                      <w:hyperlink r:id="rId68" w:history="1">
                        <w:r w:rsidRPr="00D27093">
                          <w:rPr>
                            <w:rStyle w:val="Hyperlink"/>
                            <w:rFonts w:ascii="Arial Narrow" w:hAnsi="Arial Narrow" w:cstheme="majorHAnsi"/>
                            <w:color w:val="auto"/>
                            <w:sz w:val="18"/>
                            <w:szCs w:val="18"/>
                          </w:rPr>
                          <w:t>gr-aggiecupboard@nmsu.edu</w:t>
                        </w:r>
                      </w:hyperlink>
                      <w:r w:rsidRPr="00D27093">
                        <w:rPr>
                          <w:rFonts w:ascii="Arial Narrow" w:hAnsi="Arial Narrow" w:cstheme="majorHAnsi"/>
                          <w:sz w:val="18"/>
                          <w:szCs w:val="18"/>
                        </w:rPr>
                        <w:t xml:space="preserve"> </w:t>
                      </w:r>
                    </w:p>
                    <w:p w14:paraId="7B603B8E" w14:textId="77777777" w:rsidR="00692FE4" w:rsidRPr="00D27093" w:rsidRDefault="00692FE4" w:rsidP="00D27093">
                      <w:pPr>
                        <w:pStyle w:val="ListParagraph"/>
                        <w:rPr>
                          <w:rFonts w:ascii="Arial Narrow" w:hAnsi="Arial Narrow" w:cstheme="majorHAnsi"/>
                          <w:b/>
                          <w:sz w:val="12"/>
                          <w:szCs w:val="12"/>
                        </w:rPr>
                      </w:pPr>
                    </w:p>
                    <w:p w14:paraId="4EBF1FA5" w14:textId="1EC730E4"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cstheme="majorHAnsi"/>
                          <w:sz w:val="18"/>
                          <w:szCs w:val="18"/>
                        </w:rPr>
                      </w:pPr>
                      <w:r w:rsidRPr="00D27093">
                        <w:rPr>
                          <w:rFonts w:ascii="Arial Narrow" w:hAnsi="Arial Narrow" w:cstheme="majorHAnsi"/>
                          <w:b/>
                          <w:sz w:val="18"/>
                          <w:szCs w:val="18"/>
                        </w:rPr>
                        <w:t>Aggie Wellness Center</w:t>
                      </w:r>
                      <w:r w:rsidRPr="00D27093">
                        <w:rPr>
                          <w:rFonts w:ascii="Arial Narrow" w:hAnsi="Arial Narrow" w:cstheme="majorHAnsi"/>
                          <w:sz w:val="18"/>
                          <w:szCs w:val="18"/>
                        </w:rPr>
                        <w:t xml:space="preserve"> – The Aggie Wellness Center provides </w:t>
                      </w:r>
                      <w:r w:rsidRPr="00D27093">
                        <w:rPr>
                          <w:rFonts w:ascii="Arial Narrow" w:eastAsia="Times New Roman" w:hAnsi="Arial Narrow" w:cs="Calibri"/>
                          <w:color w:val="000000"/>
                          <w:sz w:val="18"/>
                          <w:szCs w:val="18"/>
                        </w:rPr>
                        <w:t xml:space="preserve">mental health resources for NMSU students, faculty &amp; staff.  </w:t>
                      </w:r>
                      <w:r w:rsidRPr="00D27093">
                        <w:rPr>
                          <w:rFonts w:ascii="Arial Narrow" w:hAnsi="Arial Narrow" w:cstheme="majorHAnsi"/>
                          <w:sz w:val="18"/>
                          <w:szCs w:val="18"/>
                        </w:rPr>
                        <w:t>Located in room 112 Martinez Hall</w:t>
                      </w:r>
                    </w:p>
                    <w:p w14:paraId="152DDFC6" w14:textId="77777777" w:rsidR="00692FE4" w:rsidRPr="00D27093" w:rsidRDefault="00692FE4" w:rsidP="00167965">
                      <w:pPr>
                        <w:tabs>
                          <w:tab w:val="left" w:pos="-180"/>
                          <w:tab w:val="left" w:pos="180"/>
                          <w:tab w:val="right" w:leader="dot" w:pos="5130"/>
                        </w:tabs>
                        <w:ind w:right="-90"/>
                        <w:rPr>
                          <w:rFonts w:ascii="Arial Narrow" w:hAnsi="Arial Narrow"/>
                          <w:sz w:val="12"/>
                          <w:szCs w:val="12"/>
                        </w:rPr>
                      </w:pPr>
                      <w:r w:rsidRPr="00D27093">
                        <w:rPr>
                          <w:rFonts w:ascii="Arial Narrow" w:hAnsi="Arial Narrow"/>
                          <w:sz w:val="18"/>
                          <w:szCs w:val="18"/>
                        </w:rPr>
                        <w:tab/>
                      </w:r>
                    </w:p>
                    <w:p w14:paraId="1BEE78D0"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sz w:val="18"/>
                          <w:szCs w:val="18"/>
                        </w:rPr>
                      </w:pPr>
                      <w:r w:rsidRPr="00D27093">
                        <w:rPr>
                          <w:rFonts w:ascii="Arial Narrow" w:hAnsi="Arial Narrow"/>
                          <w:b/>
                          <w:sz w:val="18"/>
                          <w:szCs w:val="18"/>
                        </w:rPr>
                        <w:t xml:space="preserve">Information Technology Services </w:t>
                      </w:r>
                      <w:r w:rsidRPr="00D27093">
                        <w:rPr>
                          <w:rFonts w:ascii="Arial Narrow" w:hAnsi="Arial Narrow"/>
                          <w:sz w:val="18"/>
                          <w:szCs w:val="18"/>
                        </w:rPr>
                        <w:t>– Located in room 122, Martinez Hall.  The IT Office offers the following services for students:  Password reset &amp; two-factor authentication help. Laptop rental, NMSU software installation, personal device registration for Wi-Fi access.  I.T. can also help with basic troubleshooting services on student owned personal devices for class use, but cannot assist on more in-depth issues.</w:t>
                      </w:r>
                    </w:p>
                    <w:p w14:paraId="269D7AC9" w14:textId="77777777" w:rsidR="00692FE4" w:rsidRPr="00D27093" w:rsidRDefault="00692FE4" w:rsidP="00167965">
                      <w:pPr>
                        <w:pStyle w:val="ListParagraph"/>
                        <w:rPr>
                          <w:rFonts w:ascii="Arial Narrow" w:hAnsi="Arial Narrow"/>
                          <w:sz w:val="12"/>
                          <w:szCs w:val="12"/>
                        </w:rPr>
                      </w:pPr>
                    </w:p>
                    <w:p w14:paraId="027C45D8"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sz w:val="18"/>
                          <w:szCs w:val="18"/>
                        </w:rPr>
                      </w:pPr>
                      <w:r w:rsidRPr="00D27093">
                        <w:rPr>
                          <w:rFonts w:ascii="Arial Narrow" w:hAnsi="Arial Narrow"/>
                          <w:b/>
                          <w:sz w:val="18"/>
                          <w:szCs w:val="18"/>
                        </w:rPr>
                        <w:t xml:space="preserve">Laptop checkout </w:t>
                      </w:r>
                      <w:r w:rsidRPr="00D27093">
                        <w:rPr>
                          <w:rFonts w:ascii="Arial Narrow" w:hAnsi="Arial Narrow"/>
                          <w:sz w:val="18"/>
                          <w:szCs w:val="18"/>
                        </w:rPr>
                        <w:t xml:space="preserve">– The IT department provides laptops for student use, free of charge, for eligible students per semester.  Students must be registered for classes and be in good academic standing to be eligible.  Checkout forms are located at the I.T. Office in Martinez Hall room 122.  Please call 505-287-6666 or email </w:t>
                      </w:r>
                      <w:hyperlink r:id="rId69" w:history="1">
                        <w:r w:rsidRPr="00D27093">
                          <w:rPr>
                            <w:rStyle w:val="Hyperlink"/>
                            <w:rFonts w:ascii="Arial Narrow" w:hAnsi="Arial Narrow"/>
                            <w:color w:val="auto"/>
                            <w:sz w:val="18"/>
                            <w:szCs w:val="18"/>
                          </w:rPr>
                          <w:t>grantsit@nmsu.edu</w:t>
                        </w:r>
                      </w:hyperlink>
                      <w:r w:rsidRPr="00D27093">
                        <w:rPr>
                          <w:rFonts w:ascii="Arial Narrow" w:hAnsi="Arial Narrow"/>
                          <w:sz w:val="18"/>
                          <w:szCs w:val="18"/>
                        </w:rPr>
                        <w:t xml:space="preserve"> for info. </w:t>
                      </w:r>
                    </w:p>
                    <w:p w14:paraId="74901441" w14:textId="77777777" w:rsidR="00692FE4" w:rsidRPr="00D27093" w:rsidRDefault="00692FE4" w:rsidP="00167965">
                      <w:pPr>
                        <w:tabs>
                          <w:tab w:val="left" w:pos="-90"/>
                          <w:tab w:val="left" w:pos="180"/>
                          <w:tab w:val="right" w:leader="dot" w:pos="5130"/>
                        </w:tabs>
                        <w:rPr>
                          <w:rFonts w:ascii="Arial Narrow" w:hAnsi="Arial Narrow"/>
                          <w:b/>
                          <w:sz w:val="12"/>
                          <w:szCs w:val="12"/>
                        </w:rPr>
                      </w:pPr>
                    </w:p>
                    <w:p w14:paraId="566608EF"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hanging="450"/>
                        <w:rPr>
                          <w:rFonts w:ascii="Arial Narrow" w:hAnsi="Arial Narrow"/>
                          <w:sz w:val="18"/>
                          <w:szCs w:val="18"/>
                        </w:rPr>
                      </w:pPr>
                      <w:r w:rsidRPr="00D27093">
                        <w:rPr>
                          <w:rFonts w:ascii="Arial Narrow" w:hAnsi="Arial Narrow"/>
                          <w:b/>
                          <w:sz w:val="18"/>
                          <w:szCs w:val="18"/>
                        </w:rPr>
                        <w:t xml:space="preserve">Library Services </w:t>
                      </w:r>
                      <w:r w:rsidRPr="00D27093">
                        <w:rPr>
                          <w:rFonts w:ascii="Arial Narrow" w:hAnsi="Arial Narrow"/>
                          <w:sz w:val="18"/>
                          <w:szCs w:val="18"/>
                        </w:rPr>
                        <w:t xml:space="preserve">– Located in Martinez Hall, with more than 23,000 titles and an extensive audio and video collection.  Computers are available for public use. (505) 287-6638.  </w:t>
                      </w:r>
                      <w:hyperlink r:id="rId70" w:history="1">
                        <w:r w:rsidRPr="00D27093">
                          <w:rPr>
                            <w:rStyle w:val="Hyperlink"/>
                            <w:rFonts w:ascii="Arial Narrow" w:hAnsi="Arial Narrow"/>
                            <w:color w:val="auto"/>
                            <w:sz w:val="18"/>
                            <w:szCs w:val="18"/>
                          </w:rPr>
                          <w:t>https://grants.nmsu.edu/library/</w:t>
                        </w:r>
                      </w:hyperlink>
                      <w:r w:rsidRPr="00D27093">
                        <w:rPr>
                          <w:rFonts w:ascii="Arial Narrow" w:hAnsi="Arial Narrow"/>
                          <w:sz w:val="18"/>
                          <w:szCs w:val="18"/>
                        </w:rPr>
                        <w:t xml:space="preserve"> </w:t>
                      </w:r>
                    </w:p>
                    <w:p w14:paraId="2371AB64" w14:textId="77777777" w:rsidR="00692FE4" w:rsidRPr="00D27093" w:rsidRDefault="00692FE4" w:rsidP="00167965">
                      <w:pPr>
                        <w:tabs>
                          <w:tab w:val="left" w:pos="-180"/>
                          <w:tab w:val="left" w:pos="180"/>
                          <w:tab w:val="right" w:leader="dot" w:pos="5130"/>
                        </w:tabs>
                        <w:ind w:left="360" w:right="-90" w:hanging="450"/>
                        <w:rPr>
                          <w:rFonts w:ascii="Arial Narrow" w:hAnsi="Arial Narrow"/>
                          <w:b/>
                          <w:sz w:val="12"/>
                          <w:szCs w:val="12"/>
                          <w:u w:val="single"/>
                        </w:rPr>
                      </w:pPr>
                    </w:p>
                    <w:p w14:paraId="5AC8EAC0"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sz w:val="18"/>
                          <w:szCs w:val="18"/>
                        </w:rPr>
                      </w:pPr>
                      <w:r w:rsidRPr="00D27093">
                        <w:rPr>
                          <w:rFonts w:ascii="Arial Narrow" w:hAnsi="Arial Narrow"/>
                          <w:b/>
                          <w:sz w:val="18"/>
                          <w:szCs w:val="18"/>
                        </w:rPr>
                        <w:t xml:space="preserve">Testing Services – </w:t>
                      </w:r>
                      <w:r w:rsidRPr="00D27093">
                        <w:rPr>
                          <w:rFonts w:ascii="Arial Narrow" w:hAnsi="Arial Narrow" w:cstheme="majorHAnsi"/>
                          <w:sz w:val="18"/>
                          <w:szCs w:val="18"/>
                        </w:rPr>
                        <w:t>The Student Success Center offers a wide range of testing services, including Pearson, HiSET, GED, Accuplacer, and NMSU proctored exams. You can schedule exams and learn more about test offerings by contacting the Center at 505-287-6691.</w:t>
                      </w:r>
                    </w:p>
                    <w:p w14:paraId="68E2B644" w14:textId="77777777" w:rsidR="00692FE4" w:rsidRPr="00D27093" w:rsidRDefault="00692FE4" w:rsidP="00167965">
                      <w:pPr>
                        <w:pStyle w:val="ListParagraph"/>
                        <w:rPr>
                          <w:rFonts w:ascii="Arial Narrow" w:hAnsi="Arial Narrow"/>
                          <w:sz w:val="12"/>
                          <w:szCs w:val="12"/>
                        </w:rPr>
                      </w:pPr>
                    </w:p>
                    <w:p w14:paraId="5C774BD5" w14:textId="77777777" w:rsidR="00692FE4" w:rsidRPr="00D27093" w:rsidRDefault="00692FE4" w:rsidP="00167965">
                      <w:pPr>
                        <w:pStyle w:val="ListParagraph"/>
                        <w:numPr>
                          <w:ilvl w:val="0"/>
                          <w:numId w:val="3"/>
                        </w:numPr>
                        <w:tabs>
                          <w:tab w:val="left" w:pos="-180"/>
                          <w:tab w:val="left" w:pos="180"/>
                          <w:tab w:val="right" w:leader="dot" w:pos="5130"/>
                        </w:tabs>
                        <w:spacing w:line="240" w:lineRule="auto"/>
                        <w:ind w:left="360" w:right="-90" w:hanging="450"/>
                        <w:rPr>
                          <w:rFonts w:ascii="Arial Narrow" w:hAnsi="Arial Narrow"/>
                          <w:b/>
                          <w:sz w:val="18"/>
                          <w:szCs w:val="18"/>
                        </w:rPr>
                      </w:pPr>
                      <w:r w:rsidRPr="00D27093">
                        <w:rPr>
                          <w:rFonts w:ascii="Arial Narrow" w:hAnsi="Arial Narrow"/>
                          <w:b/>
                          <w:sz w:val="18"/>
                          <w:szCs w:val="18"/>
                        </w:rPr>
                        <w:t xml:space="preserve">Tutoring Services- </w:t>
                      </w:r>
                      <w:r w:rsidRPr="00D27093">
                        <w:rPr>
                          <w:rFonts w:ascii="Arial Narrow" w:hAnsi="Arial Narrow" w:cstheme="majorHAnsi"/>
                          <w:sz w:val="18"/>
                          <w:szCs w:val="18"/>
                        </w:rPr>
                        <w:t>Professional tutoring services are offered for free in the Student Success Center, Martinez Hall, Room 125 and via Zoom. Contact the Student Success Center at 505-287-6691 to receive updated tutoring availability and to schedule Zoom tutoring</w:t>
                      </w:r>
                    </w:p>
                    <w:p w14:paraId="67A51141" w14:textId="77777777" w:rsidR="00692FE4" w:rsidRPr="00D27093" w:rsidRDefault="00692FE4" w:rsidP="00167965">
                      <w:pPr>
                        <w:pStyle w:val="ListParagraph"/>
                        <w:tabs>
                          <w:tab w:val="left" w:pos="-180"/>
                          <w:tab w:val="left" w:pos="180"/>
                          <w:tab w:val="right" w:leader="dot" w:pos="5130"/>
                        </w:tabs>
                        <w:spacing w:line="240" w:lineRule="auto"/>
                        <w:ind w:left="360" w:right="-90"/>
                        <w:rPr>
                          <w:rFonts w:ascii="Arial Narrow" w:hAnsi="Arial Narrow"/>
                          <w:sz w:val="12"/>
                          <w:szCs w:val="12"/>
                        </w:rPr>
                      </w:pPr>
                    </w:p>
                    <w:p w14:paraId="4293D383" w14:textId="77777777" w:rsidR="00692FE4" w:rsidRPr="00D27093" w:rsidRDefault="00692FE4" w:rsidP="00167965">
                      <w:pPr>
                        <w:pStyle w:val="ListParagraph"/>
                        <w:numPr>
                          <w:ilvl w:val="0"/>
                          <w:numId w:val="3"/>
                        </w:numPr>
                        <w:tabs>
                          <w:tab w:val="left" w:pos="-90"/>
                          <w:tab w:val="left" w:pos="180"/>
                          <w:tab w:val="right" w:leader="dot" w:pos="5130"/>
                        </w:tabs>
                        <w:spacing w:line="240" w:lineRule="auto"/>
                        <w:ind w:left="360" w:hanging="450"/>
                        <w:rPr>
                          <w:rFonts w:ascii="Arial Narrow" w:hAnsi="Arial Narrow"/>
                          <w:sz w:val="18"/>
                          <w:szCs w:val="18"/>
                        </w:rPr>
                      </w:pPr>
                      <w:r w:rsidRPr="00D27093">
                        <w:rPr>
                          <w:rFonts w:ascii="Arial Narrow" w:hAnsi="Arial Narrow"/>
                          <w:b/>
                          <w:sz w:val="18"/>
                          <w:szCs w:val="18"/>
                        </w:rPr>
                        <w:t>Veteran Services</w:t>
                      </w:r>
                      <w:r w:rsidRPr="00D27093">
                        <w:rPr>
                          <w:rFonts w:ascii="Arial Narrow" w:hAnsi="Arial Narrow"/>
                          <w:sz w:val="18"/>
                          <w:szCs w:val="18"/>
                        </w:rPr>
                        <w:t>- Veteran and their dependents may receive benefits from the U.S. Department of Defense or U.S. Department of Veteran Affairs at NMSU Grants.  We have a dedicated coordinator to assist you in getting your benefits and dedicated VA Center to meet your academic needs in Martinez Hall, Room 104; 505-287-6626.</w:t>
                      </w:r>
                    </w:p>
                    <w:p w14:paraId="3C262DD2" w14:textId="77777777" w:rsidR="00692FE4" w:rsidRPr="00D27093" w:rsidRDefault="00692FE4" w:rsidP="00167965">
                      <w:pPr>
                        <w:pStyle w:val="ListParagraph"/>
                        <w:tabs>
                          <w:tab w:val="left" w:pos="-90"/>
                          <w:tab w:val="left" w:pos="180"/>
                          <w:tab w:val="right" w:leader="dot" w:pos="5130"/>
                        </w:tabs>
                        <w:spacing w:line="240" w:lineRule="auto"/>
                        <w:ind w:left="360"/>
                        <w:rPr>
                          <w:rFonts w:ascii="Arial Narrow" w:hAnsi="Arial Narrow"/>
                          <w:sz w:val="12"/>
                          <w:szCs w:val="12"/>
                        </w:rPr>
                      </w:pPr>
                    </w:p>
                    <w:p w14:paraId="1FB893FA" w14:textId="77777777" w:rsidR="00692FE4" w:rsidRPr="00D27093" w:rsidRDefault="00692FE4" w:rsidP="00167965">
                      <w:pPr>
                        <w:pStyle w:val="ListParagraph"/>
                        <w:numPr>
                          <w:ilvl w:val="0"/>
                          <w:numId w:val="3"/>
                        </w:numPr>
                        <w:tabs>
                          <w:tab w:val="left" w:pos="-90"/>
                          <w:tab w:val="left" w:pos="180"/>
                          <w:tab w:val="right" w:leader="dot" w:pos="5130"/>
                        </w:tabs>
                        <w:spacing w:line="240" w:lineRule="auto"/>
                        <w:ind w:left="360" w:hanging="450"/>
                        <w:rPr>
                          <w:rFonts w:ascii="Arial Narrow" w:hAnsi="Arial Narrow"/>
                          <w:sz w:val="18"/>
                          <w:szCs w:val="18"/>
                        </w:rPr>
                      </w:pPr>
                      <w:r w:rsidRPr="00D27093">
                        <w:rPr>
                          <w:rFonts w:ascii="Arial Narrow" w:hAnsi="Arial Narrow"/>
                          <w:b/>
                          <w:sz w:val="18"/>
                          <w:szCs w:val="18"/>
                        </w:rPr>
                        <w:t xml:space="preserve">Weight Room &amp; Exercise Facilities – </w:t>
                      </w:r>
                      <w:r w:rsidRPr="00D27093">
                        <w:rPr>
                          <w:rFonts w:ascii="Arial Narrow" w:hAnsi="Arial Narrow" w:cstheme="majorHAnsi"/>
                          <w:sz w:val="18"/>
                          <w:szCs w:val="18"/>
                        </w:rPr>
                        <w:t xml:space="preserve">All enrolled students have access to a full weight room, exercise studio space, and basketball facilities in the Fidel Activity Center. Students must be enrolled and have a current student ID to use the gym. Contact Student Services at 505-287-6678 for hours of operation. </w:t>
                      </w:r>
                    </w:p>
                    <w:p w14:paraId="0711AAA0" w14:textId="77777777" w:rsidR="00692FE4" w:rsidRPr="00D27093" w:rsidRDefault="00692FE4" w:rsidP="00167965">
                      <w:pPr>
                        <w:tabs>
                          <w:tab w:val="left" w:pos="180"/>
                          <w:tab w:val="right" w:leader="dot" w:pos="5130"/>
                        </w:tabs>
                        <w:ind w:left="360" w:hanging="450"/>
                        <w:rPr>
                          <w:rFonts w:ascii="Arial Narrow" w:hAnsi="Arial Narrow"/>
                          <w:b/>
                          <w:sz w:val="18"/>
                          <w:szCs w:val="18"/>
                        </w:rPr>
                      </w:pPr>
                    </w:p>
                    <w:p w14:paraId="4BCB7692" w14:textId="77777777" w:rsidR="00692FE4" w:rsidRPr="00D27093" w:rsidRDefault="00692FE4" w:rsidP="00167965">
                      <w:pPr>
                        <w:pStyle w:val="ListParagraph"/>
                        <w:numPr>
                          <w:ilvl w:val="0"/>
                          <w:numId w:val="3"/>
                        </w:numPr>
                        <w:tabs>
                          <w:tab w:val="left" w:pos="180"/>
                          <w:tab w:val="right" w:leader="dot" w:pos="5130"/>
                        </w:tabs>
                        <w:spacing w:line="240" w:lineRule="auto"/>
                        <w:ind w:left="360" w:hanging="450"/>
                        <w:rPr>
                          <w:rFonts w:ascii="Arial Narrow" w:hAnsi="Arial Narrow" w:cstheme="majorHAnsi"/>
                          <w:sz w:val="18"/>
                          <w:szCs w:val="18"/>
                        </w:rPr>
                      </w:pPr>
                      <w:r w:rsidRPr="00D27093">
                        <w:rPr>
                          <w:rFonts w:ascii="Arial Narrow" w:hAnsi="Arial Narrow"/>
                          <w:b/>
                          <w:sz w:val="18"/>
                          <w:szCs w:val="18"/>
                        </w:rPr>
                        <w:t xml:space="preserve">STAR Degree Audit </w:t>
                      </w:r>
                      <w:r w:rsidRPr="00D27093">
                        <w:rPr>
                          <w:rFonts w:ascii="Arial Narrow" w:hAnsi="Arial Narrow"/>
                          <w:sz w:val="18"/>
                          <w:szCs w:val="18"/>
                        </w:rPr>
                        <w:t xml:space="preserve">- </w:t>
                      </w:r>
                      <w:r w:rsidRPr="00D27093">
                        <w:rPr>
                          <w:rFonts w:ascii="Arial Narrow" w:hAnsi="Arial Narrow" w:cstheme="majorHAnsi"/>
                          <w:sz w:val="18"/>
                          <w:szCs w:val="18"/>
                          <w:shd w:val="clear" w:color="auto" w:fill="FFFFFF"/>
                        </w:rPr>
                        <w:t xml:space="preserve">STAR is a tool that produces individualized reports reflecting a student’s academic progress toward a specific degree.  The report compares a student’s course work with the requirements of an academic degree program and produces a report, which details the student’s progress toward meeting those requirements. </w:t>
                      </w:r>
                      <w:hyperlink r:id="rId71" w:history="1">
                        <w:r w:rsidRPr="00D27093">
                          <w:rPr>
                            <w:rStyle w:val="Hyperlink"/>
                            <w:rFonts w:ascii="Arial Narrow" w:eastAsiaTheme="majorEastAsia" w:hAnsi="Arial Narrow" w:cstheme="majorHAnsi"/>
                            <w:color w:val="auto"/>
                            <w:sz w:val="18"/>
                            <w:szCs w:val="18"/>
                            <w:shd w:val="clear" w:color="auto" w:fill="FFFFFF"/>
                          </w:rPr>
                          <w:t>https://degreeaudit.nmsu.edu</w:t>
                        </w:r>
                      </w:hyperlink>
                      <w:r w:rsidRPr="00D27093">
                        <w:rPr>
                          <w:rFonts w:ascii="Arial Narrow" w:hAnsi="Arial Narrow" w:cstheme="majorHAnsi"/>
                          <w:sz w:val="18"/>
                          <w:szCs w:val="18"/>
                          <w:shd w:val="clear" w:color="auto" w:fill="FFFFFF"/>
                        </w:rPr>
                        <w:t xml:space="preserve"> </w:t>
                      </w:r>
                    </w:p>
                    <w:p w14:paraId="57908C97" w14:textId="77777777" w:rsidR="00692FE4" w:rsidRPr="00D27093" w:rsidRDefault="00692FE4" w:rsidP="00167965">
                      <w:pPr>
                        <w:pStyle w:val="ListParagraph"/>
                        <w:spacing w:line="240" w:lineRule="auto"/>
                        <w:ind w:left="360" w:hanging="450"/>
                        <w:rPr>
                          <w:rFonts w:ascii="Arial Narrow" w:hAnsi="Arial Narrow"/>
                          <w:b/>
                          <w:bCs/>
                          <w:color w:val="211D1E"/>
                          <w:sz w:val="12"/>
                          <w:szCs w:val="12"/>
                        </w:rPr>
                      </w:pPr>
                    </w:p>
                    <w:p w14:paraId="5F6E569E" w14:textId="77777777" w:rsidR="00692FE4" w:rsidRPr="00D27093" w:rsidRDefault="00692FE4" w:rsidP="00167965">
                      <w:pPr>
                        <w:pStyle w:val="ListParagraph"/>
                        <w:numPr>
                          <w:ilvl w:val="0"/>
                          <w:numId w:val="3"/>
                        </w:numPr>
                        <w:tabs>
                          <w:tab w:val="left" w:pos="180"/>
                          <w:tab w:val="right" w:leader="dot" w:pos="5130"/>
                        </w:tabs>
                        <w:spacing w:line="240" w:lineRule="auto"/>
                        <w:ind w:left="360" w:right="-90" w:hanging="450"/>
                        <w:rPr>
                          <w:rFonts w:ascii="Arial Narrow" w:hAnsi="Arial Narrow"/>
                          <w:sz w:val="18"/>
                          <w:szCs w:val="18"/>
                        </w:rPr>
                      </w:pPr>
                      <w:r w:rsidRPr="00D27093">
                        <w:rPr>
                          <w:rFonts w:ascii="Arial Narrow" w:hAnsi="Arial Narrow"/>
                          <w:b/>
                          <w:sz w:val="18"/>
                          <w:szCs w:val="18"/>
                        </w:rPr>
                        <w:t xml:space="preserve">Small Business Development Center (SBDC) </w:t>
                      </w:r>
                      <w:r w:rsidRPr="00D27093">
                        <w:rPr>
                          <w:rFonts w:ascii="Arial Narrow" w:hAnsi="Arial Narrow"/>
                          <w:sz w:val="18"/>
                          <w:szCs w:val="18"/>
                        </w:rPr>
                        <w:t xml:space="preserve">– Located in the Teacher &amp; Health Care Education building, the SBDC offers free specialized consulting and guidance for business owners, prospective owners and managers.  For more information: (505) 287-6688 or </w:t>
                      </w:r>
                      <w:hyperlink r:id="rId72" w:history="1">
                        <w:r w:rsidRPr="00D27093">
                          <w:rPr>
                            <w:rStyle w:val="Hyperlink"/>
                            <w:rFonts w:ascii="Arial Narrow" w:hAnsi="Arial Narrow"/>
                            <w:color w:val="auto"/>
                            <w:sz w:val="18"/>
                            <w:szCs w:val="18"/>
                          </w:rPr>
                          <w:t>http://grants.nmsu.edu/sbdc.html</w:t>
                        </w:r>
                      </w:hyperlink>
                    </w:p>
                    <w:p w14:paraId="26FDDC78" w14:textId="77777777" w:rsidR="00692FE4" w:rsidRPr="00D27093" w:rsidRDefault="00692FE4" w:rsidP="00167965">
                      <w:pPr>
                        <w:pStyle w:val="ListParagraph"/>
                        <w:rPr>
                          <w:rFonts w:ascii="Arial Narrow" w:hAnsi="Arial Narrow"/>
                          <w:sz w:val="12"/>
                          <w:szCs w:val="12"/>
                        </w:rPr>
                      </w:pPr>
                    </w:p>
                    <w:p w14:paraId="73FF9EBD" w14:textId="77777777" w:rsidR="00692FE4" w:rsidRPr="00D27093" w:rsidRDefault="00692FE4" w:rsidP="00167965">
                      <w:pPr>
                        <w:pStyle w:val="ListParagraph"/>
                        <w:numPr>
                          <w:ilvl w:val="0"/>
                          <w:numId w:val="3"/>
                        </w:numPr>
                        <w:tabs>
                          <w:tab w:val="left" w:pos="180"/>
                          <w:tab w:val="right" w:leader="dot" w:pos="5130"/>
                        </w:tabs>
                        <w:spacing w:line="240" w:lineRule="auto"/>
                        <w:ind w:left="360" w:right="-90" w:hanging="450"/>
                        <w:rPr>
                          <w:rFonts w:ascii="Arial Narrow" w:hAnsi="Arial Narrow"/>
                          <w:sz w:val="18"/>
                          <w:szCs w:val="18"/>
                        </w:rPr>
                      </w:pPr>
                      <w:r w:rsidRPr="00D27093">
                        <w:rPr>
                          <w:rFonts w:ascii="Arial Narrow" w:hAnsi="Arial Narrow" w:cs="Segoe UI"/>
                          <w:b/>
                          <w:color w:val="242424"/>
                          <w:sz w:val="18"/>
                          <w:szCs w:val="18"/>
                          <w:shd w:val="clear" w:color="auto" w:fill="FFFFFF"/>
                        </w:rPr>
                        <w:t>ECMC-</w:t>
                      </w:r>
                      <w:r w:rsidRPr="00D27093">
                        <w:rPr>
                          <w:rFonts w:ascii="Arial Narrow" w:hAnsi="Arial Narrow" w:cs="Segoe UI"/>
                          <w:color w:val="242424"/>
                          <w:sz w:val="18"/>
                          <w:szCs w:val="18"/>
                          <w:shd w:val="clear" w:color="auto" w:fill="FFFFFF"/>
                        </w:rPr>
                        <w:t xml:space="preserve"> The NMSU Grants Emergency Aid Program assists students who have sudden, unforeseen financial emergencies. This is a non-financial aid award given to students who are experiencing temporary financial crisis and are dependent on these funds to help them stay enrolled at NMSU Grants. Contact Vice President for Student Services for more information. (505) 287-6678</w:t>
                      </w:r>
                    </w:p>
                    <w:p w14:paraId="3079ACE0" w14:textId="77777777" w:rsidR="00692FE4" w:rsidRPr="001D0AE4" w:rsidRDefault="00692FE4" w:rsidP="00167965">
                      <w:pPr>
                        <w:pStyle w:val="ListParagraph"/>
                        <w:spacing w:line="240" w:lineRule="auto"/>
                        <w:ind w:left="360" w:hanging="450"/>
                        <w:rPr>
                          <w:rFonts w:ascii="Arial Narrow" w:hAnsi="Arial Narrow"/>
                          <w:b/>
                          <w:sz w:val="12"/>
                          <w:szCs w:val="18"/>
                        </w:rPr>
                      </w:pPr>
                    </w:p>
                    <w:p w14:paraId="46E9DCB9" w14:textId="77777777" w:rsidR="00692FE4" w:rsidRPr="00862CAE" w:rsidRDefault="00692FE4" w:rsidP="00167965">
                      <w:pPr>
                        <w:pStyle w:val="ListParagraph"/>
                        <w:tabs>
                          <w:tab w:val="left" w:pos="-90"/>
                          <w:tab w:val="left" w:pos="180"/>
                          <w:tab w:val="right" w:leader="dot" w:pos="5130"/>
                        </w:tabs>
                        <w:spacing w:line="240" w:lineRule="auto"/>
                        <w:ind w:left="360"/>
                      </w:pPr>
                    </w:p>
                    <w:p w14:paraId="14C58CC3" w14:textId="77777777" w:rsidR="00692FE4" w:rsidRPr="00A1712F" w:rsidRDefault="00692FE4" w:rsidP="00167965">
                      <w:pPr>
                        <w:pStyle w:val="ListParagraph"/>
                        <w:tabs>
                          <w:tab w:val="left" w:pos="-90"/>
                          <w:tab w:val="left" w:pos="180"/>
                          <w:tab w:val="right" w:leader="dot" w:pos="5130"/>
                        </w:tabs>
                        <w:spacing w:line="240" w:lineRule="auto"/>
                        <w:ind w:left="360"/>
                        <w:rPr>
                          <w:rFonts w:ascii="Arial Narrow" w:hAnsi="Arial Narrow"/>
                          <w:sz w:val="24"/>
                        </w:rPr>
                      </w:pPr>
                    </w:p>
                    <w:p w14:paraId="79B5C95D" w14:textId="77777777" w:rsidR="00692FE4" w:rsidRDefault="00692FE4" w:rsidP="00167965">
                      <w:pPr>
                        <w:pStyle w:val="ListParagraph"/>
                      </w:pPr>
                    </w:p>
                    <w:p w14:paraId="4DFADB49" w14:textId="77777777" w:rsidR="00692FE4" w:rsidRDefault="00692FE4" w:rsidP="00167965">
                      <w:pPr>
                        <w:pStyle w:val="ListParagraph"/>
                        <w:tabs>
                          <w:tab w:val="left" w:pos="-90"/>
                          <w:tab w:val="left" w:pos="180"/>
                          <w:tab w:val="right" w:leader="dot" w:pos="5130"/>
                        </w:tabs>
                        <w:spacing w:line="240" w:lineRule="auto"/>
                        <w:ind w:left="360"/>
                      </w:pPr>
                    </w:p>
                    <w:p w14:paraId="2BBB6BF1" w14:textId="77777777" w:rsidR="00692FE4" w:rsidRDefault="00692FE4" w:rsidP="00167965">
                      <w:pPr>
                        <w:pStyle w:val="ListParagraph"/>
                        <w:tabs>
                          <w:tab w:val="left" w:pos="-90"/>
                          <w:tab w:val="left" w:pos="180"/>
                          <w:tab w:val="right" w:leader="dot" w:pos="5130"/>
                        </w:tabs>
                        <w:spacing w:line="240" w:lineRule="auto"/>
                        <w:ind w:left="360"/>
                      </w:pPr>
                    </w:p>
                  </w:txbxContent>
                </v:textbox>
                <w10:wrap type="square" anchorx="margin"/>
              </v:shape>
            </w:pict>
          </mc:Fallback>
        </mc:AlternateContent>
      </w:r>
      <w:r w:rsidR="00D27093" w:rsidRPr="00F51B91">
        <w:rPr>
          <w:rFonts w:ascii="Arial Narrow" w:hAnsi="Arial Narrow"/>
          <w:noProof/>
        </w:rPr>
        <mc:AlternateContent>
          <mc:Choice Requires="wps">
            <w:drawing>
              <wp:anchor distT="0" distB="0" distL="114300" distR="114300" simplePos="0" relativeHeight="251645440" behindDoc="0" locked="0" layoutInCell="1" allowOverlap="1" wp14:anchorId="15B8B548" wp14:editId="4B3F6B7C">
                <wp:simplePos x="0" y="0"/>
                <wp:positionH relativeFrom="margin">
                  <wp:posOffset>83820</wp:posOffset>
                </wp:positionH>
                <wp:positionV relativeFrom="paragraph">
                  <wp:posOffset>60960</wp:posOffset>
                </wp:positionV>
                <wp:extent cx="5787390" cy="525780"/>
                <wp:effectExtent l="57150" t="38100" r="80010" b="102870"/>
                <wp:wrapNone/>
                <wp:docPr id="25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525780"/>
                        </a:xfrm>
                        <a:prstGeom prst="rect">
                          <a:avLst/>
                        </a:prstGeom>
                        <a:solidFill>
                          <a:schemeClr val="tx1"/>
                        </a:solidFill>
                        <a:ln/>
                        <a:extLst/>
                      </wps:spPr>
                      <wps:style>
                        <a:lnRef idx="1">
                          <a:schemeClr val="dk1"/>
                        </a:lnRef>
                        <a:fillRef idx="2">
                          <a:schemeClr val="dk1"/>
                        </a:fillRef>
                        <a:effectRef idx="1">
                          <a:schemeClr val="dk1"/>
                        </a:effectRef>
                        <a:fontRef idx="minor">
                          <a:schemeClr val="dk1"/>
                        </a:fontRef>
                      </wps:style>
                      <wps:txbx>
                        <w:txbxContent>
                          <w:p w14:paraId="15B8B76B" w14:textId="61D12773" w:rsidR="00692FE4" w:rsidRPr="00A867C4" w:rsidRDefault="00692FE4" w:rsidP="000231FD">
                            <w:pPr>
                              <w:jc w:val="center"/>
                              <w:rPr>
                                <w:rFonts w:ascii="Arial Narrow" w:hAnsi="Arial Narrow"/>
                                <w:b/>
                                <w:color w:val="FFFFFF" w:themeColor="background1"/>
                                <w:sz w:val="36"/>
                                <w:szCs w:val="28"/>
                              </w:rPr>
                            </w:pPr>
                            <w:r w:rsidRPr="00A867C4">
                              <w:rPr>
                                <w:rFonts w:ascii="Arial Narrow" w:hAnsi="Arial Narrow"/>
                                <w:b/>
                                <w:color w:val="FFFFFF" w:themeColor="background1"/>
                                <w:sz w:val="36"/>
                                <w:szCs w:val="28"/>
                              </w:rPr>
                              <w:t>Campus Services</w:t>
                            </w:r>
                          </w:p>
                          <w:p w14:paraId="15B8B76C" w14:textId="77777777" w:rsidR="00692FE4" w:rsidRPr="00A867C4" w:rsidRDefault="00692FE4" w:rsidP="000231FD">
                            <w:pPr>
                              <w:jc w:val="center"/>
                              <w:rPr>
                                <w:rFonts w:ascii="Arial Narrow" w:hAnsi="Arial Narrow"/>
                                <w:b/>
                                <w:color w:val="FFFFFF" w:themeColor="background1"/>
                                <w:szCs w:val="28"/>
                              </w:rPr>
                            </w:pPr>
                            <w:r w:rsidRPr="00A867C4">
                              <w:rPr>
                                <w:rFonts w:ascii="Arial Narrow" w:hAnsi="Arial Narrow"/>
                                <w:b/>
                                <w:color w:val="FFFFFF" w:themeColor="background1"/>
                                <w:szCs w:val="28"/>
                              </w:rPr>
                              <w:t>https://grants.nmsu.edu</w:t>
                            </w:r>
                          </w:p>
                          <w:p w14:paraId="15B8B76D" w14:textId="77777777" w:rsidR="00692FE4" w:rsidRPr="00A867C4" w:rsidRDefault="00692FE4" w:rsidP="000231FD">
                            <w:pPr>
                              <w:jc w:val="center"/>
                              <w:rPr>
                                <w:b/>
                                <w:color w:val="FFFFFF" w:themeColor="background1"/>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B548" id="_x0000_s1058" type="#_x0000_t202" style="position:absolute;margin-left:6.6pt;margin-top:4.8pt;width:455.7pt;height:41.4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" fillcolor="black [3213]" strokecolor="black [3040]">
                <v:shadow on="t" color="black" opacity="24903f" origin=",.5" offset="0,.55556mm"/>
                <v:textbox>
                  <w:txbxContent>
                    <w:p w14:paraId="15B8B76B" w14:textId="61D12773" w:rsidR="00692FE4" w:rsidRPr="00A867C4" w:rsidRDefault="00692FE4" w:rsidP="000231FD">
                      <w:pPr>
                        <w:jc w:val="center"/>
                        <w:rPr>
                          <w:rFonts w:ascii="Arial Narrow" w:hAnsi="Arial Narrow"/>
                          <w:b/>
                          <w:color w:val="FFFFFF" w:themeColor="background1"/>
                          <w:sz w:val="36"/>
                          <w:szCs w:val="28"/>
                        </w:rPr>
                      </w:pPr>
                      <w:r w:rsidRPr="00A867C4">
                        <w:rPr>
                          <w:rFonts w:ascii="Arial Narrow" w:hAnsi="Arial Narrow"/>
                          <w:b/>
                          <w:color w:val="FFFFFF" w:themeColor="background1"/>
                          <w:sz w:val="36"/>
                          <w:szCs w:val="28"/>
                        </w:rPr>
                        <w:t>Campus Services</w:t>
                      </w:r>
                    </w:p>
                    <w:p w14:paraId="15B8B76C" w14:textId="77777777" w:rsidR="00692FE4" w:rsidRPr="00A867C4" w:rsidRDefault="00692FE4" w:rsidP="000231FD">
                      <w:pPr>
                        <w:jc w:val="center"/>
                        <w:rPr>
                          <w:rFonts w:ascii="Arial Narrow" w:hAnsi="Arial Narrow"/>
                          <w:b/>
                          <w:color w:val="FFFFFF" w:themeColor="background1"/>
                          <w:szCs w:val="28"/>
                        </w:rPr>
                      </w:pPr>
                      <w:r w:rsidRPr="00A867C4">
                        <w:rPr>
                          <w:rFonts w:ascii="Arial Narrow" w:hAnsi="Arial Narrow"/>
                          <w:b/>
                          <w:color w:val="FFFFFF" w:themeColor="background1"/>
                          <w:szCs w:val="28"/>
                        </w:rPr>
                        <w:t>https://grants.nmsu.edu</w:t>
                      </w:r>
                    </w:p>
                    <w:p w14:paraId="15B8B76D" w14:textId="77777777" w:rsidR="00692FE4" w:rsidRPr="00A867C4" w:rsidRDefault="00692FE4" w:rsidP="000231FD">
                      <w:pPr>
                        <w:jc w:val="center"/>
                        <w:rPr>
                          <w:b/>
                          <w:color w:val="FFFFFF" w:themeColor="background1"/>
                          <w:sz w:val="44"/>
                          <w:szCs w:val="44"/>
                        </w:rPr>
                      </w:pPr>
                    </w:p>
                  </w:txbxContent>
                </v:textbox>
                <w10:wrap anchorx="margin"/>
              </v:shape>
            </w:pict>
          </mc:Fallback>
        </mc:AlternateContent>
      </w:r>
      <w:r w:rsidR="00FC3E32">
        <w:rPr>
          <w:rFonts w:ascii="Arial Narrow" w:hAnsi="Arial Narrow"/>
          <w:b/>
          <w:bCs/>
          <w:sz w:val="18"/>
          <w:szCs w:val="18"/>
        </w:rPr>
        <w:br w:type="page"/>
      </w:r>
    </w:p>
    <w:p w14:paraId="03D3B4C6" w14:textId="1D4F283C" w:rsidR="00994449" w:rsidRDefault="000E67F7">
      <w:pPr>
        <w:rPr>
          <w:rFonts w:ascii="Arial Narrow" w:hAnsi="Arial Narrow"/>
          <w:b/>
          <w:sz w:val="18"/>
          <w:szCs w:val="18"/>
        </w:rPr>
      </w:pPr>
      <w:r w:rsidRPr="00566FB6">
        <w:rPr>
          <w:rFonts w:ascii="Arial Narrow" w:hAnsi="Arial Narrow"/>
          <w:b/>
          <w:noProof/>
          <w:sz w:val="36"/>
        </w:rPr>
        <mc:AlternateContent>
          <mc:Choice Requires="wps">
            <w:drawing>
              <wp:anchor distT="0" distB="0" distL="114300" distR="114300" simplePos="0" relativeHeight="251651584" behindDoc="0" locked="0" layoutInCell="1" allowOverlap="1" wp14:anchorId="5510EC70" wp14:editId="66D78B75">
                <wp:simplePos x="0" y="0"/>
                <wp:positionH relativeFrom="margin">
                  <wp:posOffset>36945</wp:posOffset>
                </wp:positionH>
                <wp:positionV relativeFrom="paragraph">
                  <wp:posOffset>0</wp:posOffset>
                </wp:positionV>
                <wp:extent cx="5889625" cy="342900"/>
                <wp:effectExtent l="0" t="0" r="158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9625" cy="342900"/>
                        </a:xfrm>
                        <a:prstGeom prst="rect">
                          <a:avLst/>
                        </a:prstGeom>
                        <a:solidFill>
                          <a:schemeClr val="tx1"/>
                        </a:solidFill>
                        <a:ln w="9525">
                          <a:solidFill>
                            <a:srgbClr val="000000"/>
                          </a:solidFill>
                          <a:miter lim="800000"/>
                          <a:headEnd/>
                          <a:tailEnd/>
                        </a:ln>
                      </wps:spPr>
                      <wps:txbx>
                        <w:txbxContent>
                          <w:p w14:paraId="3FCC4950" w14:textId="39A3C267" w:rsidR="00692FE4" w:rsidRPr="004E7DD6" w:rsidRDefault="00692FE4" w:rsidP="00BB69EA">
                            <w:pPr>
                              <w:jc w:val="center"/>
                              <w:rPr>
                                <w:rFonts w:ascii="Arial Narrow" w:hAnsi="Arial Narrow"/>
                                <w:b/>
                                <w:sz w:val="36"/>
                              </w:rPr>
                            </w:pPr>
                            <w:r w:rsidRPr="004E7DD6">
                              <w:rPr>
                                <w:rFonts w:ascii="Arial Narrow" w:hAnsi="Arial Narrow"/>
                                <w:b/>
                                <w:sz w:val="36"/>
                              </w:rPr>
                              <w:t>SPRING 202</w:t>
                            </w:r>
                            <w:r>
                              <w:rPr>
                                <w:rFonts w:ascii="Arial Narrow" w:hAnsi="Arial Narrow"/>
                                <w:b/>
                                <w:sz w:val="3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0EC70" id="_x0000_s1059" type="#_x0000_t202" style="position:absolute;margin-left:2.9pt;margin-top:0;width:463.75pt;height:27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" fillcolor="black [3213]">
                <v:textbox>
                  <w:txbxContent>
                    <w:p w14:paraId="3FCC4950" w14:textId="39A3C267" w:rsidR="00692FE4" w:rsidRPr="004E7DD6" w:rsidRDefault="00692FE4" w:rsidP="00BB69EA">
                      <w:pPr>
                        <w:jc w:val="center"/>
                        <w:rPr>
                          <w:rFonts w:ascii="Arial Narrow" w:hAnsi="Arial Narrow"/>
                          <w:b/>
                          <w:sz w:val="36"/>
                        </w:rPr>
                      </w:pPr>
                      <w:r w:rsidRPr="004E7DD6">
                        <w:rPr>
                          <w:rFonts w:ascii="Arial Narrow" w:hAnsi="Arial Narrow"/>
                          <w:b/>
                          <w:sz w:val="36"/>
                        </w:rPr>
                        <w:t>SPRING 202</w:t>
                      </w:r>
                      <w:r>
                        <w:rPr>
                          <w:rFonts w:ascii="Arial Narrow" w:hAnsi="Arial Narrow"/>
                          <w:b/>
                          <w:sz w:val="36"/>
                        </w:rPr>
                        <w:t>4</w:t>
                      </w:r>
                    </w:p>
                  </w:txbxContent>
                </v:textbox>
                <w10:wrap anchorx="margin"/>
              </v:shape>
            </w:pict>
          </mc:Fallback>
        </mc:AlternateContent>
      </w:r>
    </w:p>
    <w:p w14:paraId="15B8A0BD" w14:textId="44BC2CA3" w:rsidR="00B3098D" w:rsidRPr="00B3098D" w:rsidRDefault="00B3098D" w:rsidP="000E67F7">
      <w:pPr>
        <w:rPr>
          <w:rFonts w:ascii="Arial Narrow" w:hAnsi="Arial Narrow"/>
          <w:szCs w:val="18"/>
        </w:rPr>
      </w:pPr>
    </w:p>
    <w:p w14:paraId="15B8A0BE" w14:textId="39654BB6" w:rsidR="0067530B" w:rsidRPr="00FC3104" w:rsidRDefault="0067530B" w:rsidP="007C6714">
      <w:pPr>
        <w:tabs>
          <w:tab w:val="left" w:pos="-90"/>
          <w:tab w:val="left" w:pos="180"/>
        </w:tabs>
        <w:ind w:left="720"/>
        <w:jc w:val="both"/>
        <w:rPr>
          <w:rFonts w:ascii="Arial Narrow" w:hAnsi="Arial Narrow"/>
          <w:b/>
          <w:sz w:val="2"/>
          <w:szCs w:val="16"/>
        </w:rPr>
      </w:pPr>
    </w:p>
    <w:p w14:paraId="19DF2B80" w14:textId="7A976B09" w:rsidR="00626330" w:rsidRDefault="00626330" w:rsidP="007C6714">
      <w:pPr>
        <w:tabs>
          <w:tab w:val="left" w:pos="-90"/>
          <w:tab w:val="left" w:pos="180"/>
        </w:tabs>
        <w:ind w:left="720"/>
        <w:jc w:val="both"/>
        <w:rPr>
          <w:rFonts w:ascii="Arial Narrow" w:hAnsi="Arial Narrow"/>
          <w:b/>
          <w:sz w:val="6"/>
          <w:szCs w:val="16"/>
        </w:rPr>
      </w:pPr>
    </w:p>
    <w:tbl>
      <w:tblPr>
        <w:tblStyle w:val="TableGrid"/>
        <w:tblpPr w:leftFromText="180" w:rightFromText="180" w:vertAnchor="text" w:horzAnchor="margin" w:tblpX="265" w:tblpY="25"/>
        <w:tblW w:w="8815"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615"/>
        <w:gridCol w:w="2790"/>
        <w:gridCol w:w="1440"/>
        <w:gridCol w:w="2970"/>
      </w:tblGrid>
      <w:tr w:rsidR="00427C55" w:rsidRPr="00BC7E04" w14:paraId="4BA74E78" w14:textId="77777777" w:rsidTr="00FC3104">
        <w:trPr>
          <w:trHeight w:val="620"/>
        </w:trPr>
        <w:tc>
          <w:tcPr>
            <w:tcW w:w="1615" w:type="dxa"/>
          </w:tcPr>
          <w:p w14:paraId="2490AD9B" w14:textId="77777777" w:rsidR="00427C55" w:rsidRPr="00BC7E04" w:rsidRDefault="00427C55" w:rsidP="002055FA">
            <w:pPr>
              <w:ind w:left="-131"/>
              <w:jc w:val="right"/>
              <w:rPr>
                <w:rFonts w:ascii="Arial Narrow" w:hAnsi="Arial Narrow"/>
                <w:b/>
                <w:sz w:val="16"/>
                <w:szCs w:val="16"/>
                <w:u w:val="single"/>
              </w:rPr>
            </w:pPr>
            <w:r w:rsidRPr="00BC7E04">
              <w:rPr>
                <w:rFonts w:ascii="Arial Narrow" w:hAnsi="Arial Narrow"/>
                <w:b/>
                <w:sz w:val="16"/>
                <w:szCs w:val="16"/>
                <w:u w:val="single"/>
              </w:rPr>
              <w:t>Course Section</w:t>
            </w:r>
            <w:r>
              <w:rPr>
                <w:rFonts w:ascii="Arial Narrow" w:hAnsi="Arial Narrow"/>
                <w:b/>
                <w:sz w:val="16"/>
                <w:szCs w:val="16"/>
                <w:u w:val="single"/>
              </w:rPr>
              <w:t xml:space="preserve"> </w:t>
            </w:r>
            <w:r w:rsidRPr="00BC7E04">
              <w:rPr>
                <w:rFonts w:ascii="Arial Narrow" w:hAnsi="Arial Narrow"/>
                <w:b/>
                <w:sz w:val="16"/>
                <w:szCs w:val="16"/>
                <w:u w:val="single"/>
              </w:rPr>
              <w:t>(SEC):</w:t>
            </w:r>
          </w:p>
        </w:tc>
        <w:tc>
          <w:tcPr>
            <w:tcW w:w="2790" w:type="dxa"/>
          </w:tcPr>
          <w:p w14:paraId="5D60E547" w14:textId="77777777" w:rsidR="00427C55" w:rsidRPr="00BC7E04" w:rsidRDefault="00427C55" w:rsidP="002055FA">
            <w:pPr>
              <w:rPr>
                <w:rFonts w:ascii="Arial Narrow" w:hAnsi="Arial Narrow"/>
                <w:sz w:val="14"/>
                <w:szCs w:val="14"/>
              </w:rPr>
            </w:pPr>
            <w:r w:rsidRPr="00BC7E04">
              <w:rPr>
                <w:rFonts w:ascii="Arial Narrow" w:hAnsi="Arial Narrow"/>
                <w:b/>
                <w:sz w:val="14"/>
                <w:szCs w:val="14"/>
              </w:rPr>
              <w:t>G01-19</w:t>
            </w:r>
            <w:r w:rsidRPr="00BC7E04">
              <w:rPr>
                <w:rFonts w:ascii="Arial Narrow" w:hAnsi="Arial Narrow"/>
                <w:sz w:val="14"/>
                <w:szCs w:val="14"/>
              </w:rPr>
              <w:t xml:space="preserve"> </w:t>
            </w:r>
            <w:r w:rsidRPr="0003160C">
              <w:rPr>
                <w:rFonts w:ascii="Arial Narrow" w:hAnsi="Arial Narrow"/>
                <w:b/>
                <w:sz w:val="14"/>
                <w:szCs w:val="14"/>
              </w:rPr>
              <w:t>Traditional</w:t>
            </w:r>
            <w:r w:rsidRPr="00BC7E04">
              <w:rPr>
                <w:rFonts w:ascii="Arial Narrow" w:hAnsi="Arial Narrow"/>
                <w:sz w:val="14"/>
                <w:szCs w:val="14"/>
              </w:rPr>
              <w:t xml:space="preserve"> In-person class</w:t>
            </w:r>
          </w:p>
          <w:p w14:paraId="6948CA0E" w14:textId="77777777" w:rsidR="00427C55" w:rsidRPr="00BC7E04" w:rsidRDefault="00427C55" w:rsidP="002055FA">
            <w:pPr>
              <w:rPr>
                <w:rFonts w:ascii="Arial Narrow" w:hAnsi="Arial Narrow"/>
                <w:sz w:val="14"/>
                <w:szCs w:val="14"/>
              </w:rPr>
            </w:pPr>
            <w:r w:rsidRPr="00BC7E04">
              <w:rPr>
                <w:rFonts w:ascii="Arial Narrow" w:hAnsi="Arial Narrow"/>
                <w:b/>
                <w:sz w:val="14"/>
                <w:szCs w:val="14"/>
              </w:rPr>
              <w:t>G70-79</w:t>
            </w:r>
            <w:r w:rsidRPr="00BC7E04">
              <w:rPr>
                <w:rFonts w:ascii="Arial Narrow" w:hAnsi="Arial Narrow"/>
                <w:sz w:val="14"/>
                <w:szCs w:val="14"/>
              </w:rPr>
              <w:t xml:space="preserve"> </w:t>
            </w:r>
            <w:r w:rsidRPr="00BC7E04">
              <w:rPr>
                <w:rFonts w:ascii="Arial Narrow" w:hAnsi="Arial Narrow"/>
                <w:b/>
                <w:sz w:val="14"/>
                <w:szCs w:val="14"/>
              </w:rPr>
              <w:t>Online</w:t>
            </w:r>
            <w:r w:rsidRPr="00BC7E04">
              <w:rPr>
                <w:rFonts w:ascii="Arial Narrow" w:hAnsi="Arial Narrow"/>
                <w:sz w:val="14"/>
                <w:szCs w:val="14"/>
              </w:rPr>
              <w:t xml:space="preserve"> w/synchronous zoom meetings;</w:t>
            </w:r>
            <w:r>
              <w:rPr>
                <w:rFonts w:ascii="Arial Narrow" w:hAnsi="Arial Narrow"/>
                <w:sz w:val="14"/>
                <w:szCs w:val="14"/>
              </w:rPr>
              <w:t xml:space="preserve">  </w:t>
            </w:r>
            <w:r w:rsidRPr="00BC7E04">
              <w:rPr>
                <w:rFonts w:ascii="Arial Narrow" w:hAnsi="Arial Narrow"/>
                <w:sz w:val="14"/>
                <w:szCs w:val="14"/>
              </w:rPr>
              <w:t>100% online</w:t>
            </w:r>
            <w:r>
              <w:rPr>
                <w:rFonts w:ascii="Arial Narrow" w:hAnsi="Arial Narrow"/>
                <w:sz w:val="14"/>
                <w:szCs w:val="14"/>
              </w:rPr>
              <w:t xml:space="preserve"> or</w:t>
            </w:r>
            <w:r w:rsidRPr="00BC7E04">
              <w:rPr>
                <w:rFonts w:ascii="Arial Narrow" w:hAnsi="Arial Narrow"/>
                <w:sz w:val="14"/>
                <w:szCs w:val="14"/>
              </w:rPr>
              <w:t xml:space="preserve"> online w/in-person class session</w:t>
            </w:r>
          </w:p>
        </w:tc>
        <w:tc>
          <w:tcPr>
            <w:tcW w:w="1440" w:type="dxa"/>
          </w:tcPr>
          <w:p w14:paraId="287C5F31" w14:textId="77777777" w:rsidR="00427C55" w:rsidRPr="00BC7E04" w:rsidRDefault="00427C55" w:rsidP="002055FA">
            <w:pPr>
              <w:jc w:val="right"/>
              <w:rPr>
                <w:rFonts w:ascii="Arial Narrow" w:hAnsi="Arial Narrow"/>
                <w:b/>
                <w:sz w:val="14"/>
                <w:szCs w:val="14"/>
                <w:u w:val="single"/>
              </w:rPr>
            </w:pPr>
            <w:r w:rsidRPr="00BC7E04">
              <w:rPr>
                <w:rFonts w:ascii="Arial Narrow" w:hAnsi="Arial Narrow"/>
                <w:b/>
                <w:sz w:val="16"/>
                <w:szCs w:val="14"/>
                <w:u w:val="single"/>
              </w:rPr>
              <w:t>Building Codes:</w:t>
            </w:r>
          </w:p>
        </w:tc>
        <w:tc>
          <w:tcPr>
            <w:tcW w:w="2970" w:type="dxa"/>
          </w:tcPr>
          <w:p w14:paraId="465CA80D" w14:textId="77777777" w:rsidR="00427C55" w:rsidRPr="00BC7E04" w:rsidRDefault="00427C55" w:rsidP="002055FA">
            <w:pPr>
              <w:rPr>
                <w:rFonts w:ascii="Arial Narrow" w:hAnsi="Arial Narrow"/>
                <w:sz w:val="14"/>
                <w:szCs w:val="14"/>
              </w:rPr>
            </w:pPr>
            <w:r w:rsidRPr="00BC7E04">
              <w:rPr>
                <w:rFonts w:ascii="Arial Narrow" w:hAnsi="Arial Narrow"/>
                <w:b/>
                <w:sz w:val="14"/>
                <w:szCs w:val="14"/>
              </w:rPr>
              <w:t>GRGQ</w:t>
            </w:r>
            <w:r w:rsidRPr="00BC7E04">
              <w:rPr>
                <w:rFonts w:ascii="Arial Narrow" w:hAnsi="Arial Narrow"/>
                <w:sz w:val="14"/>
                <w:szCs w:val="14"/>
              </w:rPr>
              <w:t xml:space="preserve"> – Walter K. Martinez Hall</w:t>
            </w:r>
          </w:p>
          <w:p w14:paraId="6BA7DEF9" w14:textId="77777777" w:rsidR="00427C55" w:rsidRPr="00BC7E04" w:rsidRDefault="00427C55" w:rsidP="002055FA">
            <w:pPr>
              <w:rPr>
                <w:rFonts w:ascii="Arial Narrow" w:hAnsi="Arial Narrow"/>
                <w:sz w:val="14"/>
                <w:szCs w:val="14"/>
              </w:rPr>
            </w:pPr>
            <w:r w:rsidRPr="00BC7E04">
              <w:rPr>
                <w:rFonts w:ascii="Arial Narrow" w:hAnsi="Arial Narrow"/>
                <w:b/>
                <w:sz w:val="14"/>
                <w:szCs w:val="14"/>
              </w:rPr>
              <w:t>GRLB</w:t>
            </w:r>
            <w:r w:rsidRPr="00BC7E04">
              <w:rPr>
                <w:rFonts w:ascii="Arial Narrow" w:hAnsi="Arial Narrow"/>
                <w:sz w:val="14"/>
                <w:szCs w:val="14"/>
              </w:rPr>
              <w:t xml:space="preserve"> –  Lucy Belle Ma Hall</w:t>
            </w:r>
          </w:p>
          <w:p w14:paraId="2221F803" w14:textId="77777777" w:rsidR="00427C55" w:rsidRPr="00BC7E04" w:rsidRDefault="00427C55" w:rsidP="002055FA">
            <w:pPr>
              <w:rPr>
                <w:rFonts w:ascii="Arial Narrow" w:hAnsi="Arial Narrow"/>
                <w:sz w:val="14"/>
                <w:szCs w:val="14"/>
              </w:rPr>
            </w:pPr>
            <w:r w:rsidRPr="00BC7E04">
              <w:rPr>
                <w:rFonts w:ascii="Arial Narrow" w:hAnsi="Arial Narrow"/>
                <w:b/>
                <w:sz w:val="14"/>
                <w:szCs w:val="14"/>
              </w:rPr>
              <w:t>GRGN</w:t>
            </w:r>
            <w:r w:rsidRPr="00BC7E04">
              <w:rPr>
                <w:rFonts w:ascii="Arial Narrow" w:hAnsi="Arial Narrow"/>
                <w:sz w:val="14"/>
                <w:szCs w:val="14"/>
              </w:rPr>
              <w:t xml:space="preserve"> – Frank McClure Building</w:t>
            </w:r>
          </w:p>
          <w:p w14:paraId="0C3440D1" w14:textId="77777777" w:rsidR="00427C55" w:rsidRPr="00BC7E04" w:rsidRDefault="00427C55" w:rsidP="002055FA">
            <w:pPr>
              <w:rPr>
                <w:rFonts w:ascii="Arial Narrow" w:hAnsi="Arial Narrow"/>
                <w:sz w:val="14"/>
                <w:szCs w:val="14"/>
              </w:rPr>
            </w:pPr>
            <w:r w:rsidRPr="00BC7E04">
              <w:rPr>
                <w:rFonts w:ascii="Arial Narrow" w:hAnsi="Arial Narrow"/>
                <w:b/>
                <w:sz w:val="14"/>
                <w:szCs w:val="14"/>
              </w:rPr>
              <w:t>GRGM</w:t>
            </w:r>
            <w:r w:rsidRPr="00BC7E04">
              <w:rPr>
                <w:rFonts w:ascii="Arial Narrow" w:hAnsi="Arial Narrow"/>
                <w:sz w:val="14"/>
                <w:szCs w:val="14"/>
              </w:rPr>
              <w:t xml:space="preserve"> – Joseph Fidel Activities Center</w:t>
            </w:r>
          </w:p>
        </w:tc>
      </w:tr>
      <w:tr w:rsidR="00427C55" w:rsidRPr="00BC7E04" w14:paraId="50BA85CD" w14:textId="77777777" w:rsidTr="002055FA">
        <w:trPr>
          <w:trHeight w:val="519"/>
        </w:trPr>
        <w:tc>
          <w:tcPr>
            <w:tcW w:w="1615" w:type="dxa"/>
          </w:tcPr>
          <w:p w14:paraId="6C7A2270" w14:textId="77777777" w:rsidR="00427C55" w:rsidRPr="00BC7E04" w:rsidRDefault="00427C55" w:rsidP="002055FA">
            <w:pPr>
              <w:jc w:val="right"/>
              <w:rPr>
                <w:rFonts w:ascii="Arial Narrow" w:hAnsi="Arial Narrow"/>
                <w:b/>
                <w:sz w:val="14"/>
                <w:szCs w:val="14"/>
                <w:u w:val="single"/>
              </w:rPr>
            </w:pPr>
            <w:r w:rsidRPr="00BC7E04">
              <w:rPr>
                <w:rFonts w:ascii="Arial Narrow" w:hAnsi="Arial Narrow"/>
                <w:b/>
                <w:sz w:val="16"/>
                <w:szCs w:val="14"/>
                <w:u w:val="single"/>
              </w:rPr>
              <w:t>Day:</w:t>
            </w:r>
          </w:p>
        </w:tc>
        <w:tc>
          <w:tcPr>
            <w:tcW w:w="2790" w:type="dxa"/>
          </w:tcPr>
          <w:p w14:paraId="24882284" w14:textId="77777777" w:rsidR="00427C55" w:rsidRPr="00BC7E04" w:rsidRDefault="00427C55" w:rsidP="002055FA">
            <w:pPr>
              <w:rPr>
                <w:rFonts w:ascii="Arial Narrow" w:hAnsi="Arial Narrow"/>
                <w:sz w:val="14"/>
                <w:szCs w:val="14"/>
              </w:rPr>
            </w:pPr>
            <w:r w:rsidRPr="00BC7E04">
              <w:rPr>
                <w:rFonts w:ascii="Arial Narrow" w:hAnsi="Arial Narrow"/>
                <w:b/>
                <w:sz w:val="14"/>
                <w:szCs w:val="14"/>
              </w:rPr>
              <w:t>M</w:t>
            </w:r>
            <w:r w:rsidRPr="00BC7E04">
              <w:rPr>
                <w:rFonts w:ascii="Arial Narrow" w:hAnsi="Arial Narrow"/>
                <w:sz w:val="14"/>
                <w:szCs w:val="14"/>
              </w:rPr>
              <w:t xml:space="preserve">-Monday                           </w:t>
            </w:r>
            <w:r w:rsidRPr="00BC7E04">
              <w:rPr>
                <w:rFonts w:ascii="Arial Narrow" w:hAnsi="Arial Narrow"/>
                <w:b/>
                <w:sz w:val="14"/>
                <w:szCs w:val="14"/>
              </w:rPr>
              <w:t>R</w:t>
            </w:r>
            <w:r w:rsidRPr="00BC7E04">
              <w:rPr>
                <w:rFonts w:ascii="Arial Narrow" w:hAnsi="Arial Narrow"/>
                <w:sz w:val="14"/>
                <w:szCs w:val="14"/>
              </w:rPr>
              <w:t>-Thursday</w:t>
            </w:r>
          </w:p>
          <w:p w14:paraId="15A0F74D" w14:textId="15CC02F2" w:rsidR="00427C55" w:rsidRPr="00BC7E04" w:rsidRDefault="00427C55" w:rsidP="002055FA">
            <w:pPr>
              <w:rPr>
                <w:rFonts w:ascii="Arial Narrow" w:hAnsi="Arial Narrow"/>
                <w:sz w:val="14"/>
                <w:szCs w:val="14"/>
              </w:rPr>
            </w:pPr>
            <w:r w:rsidRPr="00BC7E04">
              <w:rPr>
                <w:rFonts w:ascii="Arial Narrow" w:hAnsi="Arial Narrow"/>
                <w:b/>
                <w:sz w:val="14"/>
                <w:szCs w:val="14"/>
              </w:rPr>
              <w:t>T</w:t>
            </w:r>
            <w:r w:rsidRPr="00BC7E04">
              <w:rPr>
                <w:rFonts w:ascii="Arial Narrow" w:hAnsi="Arial Narrow"/>
                <w:sz w:val="14"/>
                <w:szCs w:val="14"/>
              </w:rPr>
              <w:t xml:space="preserve">-Tuesday                           </w:t>
            </w:r>
            <w:r w:rsidRPr="00BC7E04">
              <w:rPr>
                <w:rFonts w:ascii="Arial Narrow" w:hAnsi="Arial Narrow"/>
                <w:b/>
                <w:sz w:val="14"/>
                <w:szCs w:val="14"/>
              </w:rPr>
              <w:t>F</w:t>
            </w:r>
            <w:r w:rsidRPr="00BC7E04">
              <w:rPr>
                <w:rFonts w:ascii="Arial Narrow" w:hAnsi="Arial Narrow"/>
                <w:sz w:val="14"/>
                <w:szCs w:val="14"/>
              </w:rPr>
              <w:t>-Friday</w:t>
            </w:r>
          </w:p>
          <w:p w14:paraId="5B3BF42D" w14:textId="0CC106AA" w:rsidR="00427C55" w:rsidRPr="00BC7E04" w:rsidRDefault="00427C55" w:rsidP="002055FA">
            <w:pPr>
              <w:rPr>
                <w:rFonts w:ascii="Arial Narrow" w:hAnsi="Arial Narrow"/>
                <w:sz w:val="14"/>
                <w:szCs w:val="14"/>
              </w:rPr>
            </w:pPr>
            <w:r w:rsidRPr="00BC7E04">
              <w:rPr>
                <w:rFonts w:ascii="Arial Narrow" w:hAnsi="Arial Narrow"/>
                <w:b/>
                <w:sz w:val="14"/>
                <w:szCs w:val="14"/>
              </w:rPr>
              <w:t>W</w:t>
            </w:r>
            <w:r w:rsidRPr="00BC7E04">
              <w:rPr>
                <w:rFonts w:ascii="Arial Narrow" w:hAnsi="Arial Narrow"/>
                <w:sz w:val="14"/>
                <w:szCs w:val="14"/>
              </w:rPr>
              <w:t>-Wednesday</w:t>
            </w:r>
          </w:p>
        </w:tc>
        <w:tc>
          <w:tcPr>
            <w:tcW w:w="1440" w:type="dxa"/>
          </w:tcPr>
          <w:p w14:paraId="26134CD3" w14:textId="77777777" w:rsidR="00427C55" w:rsidRPr="00BC7E04" w:rsidRDefault="00427C55" w:rsidP="002055FA">
            <w:pPr>
              <w:jc w:val="right"/>
              <w:rPr>
                <w:rFonts w:ascii="Arial Narrow" w:hAnsi="Arial Narrow"/>
                <w:b/>
                <w:sz w:val="14"/>
                <w:szCs w:val="14"/>
                <w:u w:val="single"/>
              </w:rPr>
            </w:pPr>
            <w:r w:rsidRPr="00BC7E04">
              <w:rPr>
                <w:rFonts w:ascii="Arial Narrow" w:hAnsi="Arial Narrow"/>
                <w:b/>
                <w:sz w:val="16"/>
                <w:szCs w:val="14"/>
                <w:u w:val="single"/>
              </w:rPr>
              <w:t>Part of Term (POT):</w:t>
            </w:r>
          </w:p>
        </w:tc>
        <w:tc>
          <w:tcPr>
            <w:tcW w:w="2970" w:type="dxa"/>
          </w:tcPr>
          <w:p w14:paraId="4D76F266" w14:textId="77777777" w:rsidR="00427C55" w:rsidRPr="00BC7E04" w:rsidRDefault="00427C55" w:rsidP="002055FA">
            <w:pPr>
              <w:rPr>
                <w:rFonts w:ascii="Arial Narrow" w:hAnsi="Arial Narrow"/>
                <w:sz w:val="14"/>
                <w:szCs w:val="14"/>
              </w:rPr>
            </w:pPr>
            <w:r w:rsidRPr="00BC7E04">
              <w:rPr>
                <w:rFonts w:ascii="Arial Narrow" w:hAnsi="Arial Narrow"/>
                <w:b/>
                <w:sz w:val="14"/>
                <w:szCs w:val="14"/>
              </w:rPr>
              <w:t>MS1</w:t>
            </w:r>
            <w:r w:rsidRPr="00BC7E04">
              <w:rPr>
                <w:rFonts w:ascii="Arial Narrow" w:hAnsi="Arial Narrow"/>
                <w:sz w:val="14"/>
                <w:szCs w:val="14"/>
              </w:rPr>
              <w:t xml:space="preserve"> – First 8-week session</w:t>
            </w:r>
          </w:p>
          <w:p w14:paraId="673E1249" w14:textId="77777777" w:rsidR="00427C55" w:rsidRPr="00BC7E04" w:rsidRDefault="00427C55" w:rsidP="002055FA">
            <w:pPr>
              <w:rPr>
                <w:rFonts w:ascii="Arial Narrow" w:hAnsi="Arial Narrow"/>
                <w:sz w:val="14"/>
                <w:szCs w:val="14"/>
              </w:rPr>
            </w:pPr>
            <w:r w:rsidRPr="00BC7E04">
              <w:rPr>
                <w:rFonts w:ascii="Arial Narrow" w:hAnsi="Arial Narrow"/>
                <w:b/>
                <w:sz w:val="14"/>
                <w:szCs w:val="14"/>
              </w:rPr>
              <w:t>MS2</w:t>
            </w:r>
            <w:r w:rsidRPr="00BC7E04">
              <w:rPr>
                <w:rFonts w:ascii="Arial Narrow" w:hAnsi="Arial Narrow"/>
                <w:sz w:val="14"/>
                <w:szCs w:val="14"/>
              </w:rPr>
              <w:t xml:space="preserve"> – Second 8-week session</w:t>
            </w:r>
          </w:p>
          <w:p w14:paraId="5350758D" w14:textId="77777777" w:rsidR="00427C55" w:rsidRPr="00BC7E04" w:rsidRDefault="00427C55" w:rsidP="002055FA">
            <w:pPr>
              <w:rPr>
                <w:rFonts w:ascii="Arial Narrow" w:hAnsi="Arial Narrow"/>
                <w:sz w:val="14"/>
                <w:szCs w:val="14"/>
              </w:rPr>
            </w:pPr>
            <w:r w:rsidRPr="00BC7E04">
              <w:rPr>
                <w:rFonts w:ascii="Arial Narrow" w:hAnsi="Arial Narrow"/>
                <w:b/>
                <w:sz w:val="14"/>
                <w:szCs w:val="14"/>
              </w:rPr>
              <w:t>SC</w:t>
            </w:r>
            <w:r w:rsidRPr="00BC7E04">
              <w:rPr>
                <w:rFonts w:ascii="Arial Narrow" w:hAnsi="Arial Narrow"/>
                <w:sz w:val="14"/>
                <w:szCs w:val="14"/>
              </w:rPr>
              <w:t xml:space="preserve"> –   Short Course</w:t>
            </w:r>
          </w:p>
        </w:tc>
      </w:tr>
    </w:tbl>
    <w:p w14:paraId="675502C9" w14:textId="17CBB1E5" w:rsidR="0003160C" w:rsidRPr="0003160C" w:rsidRDefault="0003160C" w:rsidP="007C6714">
      <w:pPr>
        <w:tabs>
          <w:tab w:val="left" w:pos="-90"/>
          <w:tab w:val="left" w:pos="180"/>
        </w:tabs>
        <w:ind w:left="720"/>
        <w:jc w:val="both"/>
        <w:rPr>
          <w:rFonts w:ascii="Arial Narrow" w:hAnsi="Arial Narrow"/>
          <w:b/>
          <w:sz w:val="2"/>
          <w:szCs w:val="16"/>
        </w:rPr>
      </w:pPr>
    </w:p>
    <w:p w14:paraId="3E2E43F2" w14:textId="77777777" w:rsidR="0003160C" w:rsidRPr="00BC3B23" w:rsidRDefault="0003160C" w:rsidP="007C6714">
      <w:pPr>
        <w:tabs>
          <w:tab w:val="left" w:pos="-90"/>
          <w:tab w:val="left" w:pos="180"/>
        </w:tabs>
        <w:ind w:left="720"/>
        <w:jc w:val="both"/>
        <w:rPr>
          <w:rFonts w:ascii="Arial Narrow" w:hAnsi="Arial Narrow"/>
          <w:b/>
          <w:sz w:val="22"/>
          <w:szCs w:val="16"/>
        </w:rPr>
      </w:pPr>
    </w:p>
    <w:tbl>
      <w:tblPr>
        <w:tblW w:w="9180" w:type="dxa"/>
        <w:jc w:val="center"/>
        <w:tblLook w:val="04A0" w:firstRow="1" w:lastRow="0" w:firstColumn="1" w:lastColumn="0" w:noHBand="0" w:noVBand="1"/>
      </w:tblPr>
      <w:tblGrid>
        <w:gridCol w:w="626"/>
        <w:gridCol w:w="1084"/>
        <w:gridCol w:w="523"/>
        <w:gridCol w:w="543"/>
        <w:gridCol w:w="464"/>
        <w:gridCol w:w="694"/>
        <w:gridCol w:w="1149"/>
        <w:gridCol w:w="1328"/>
        <w:gridCol w:w="554"/>
        <w:gridCol w:w="920"/>
        <w:gridCol w:w="1295"/>
      </w:tblGrid>
      <w:tr w:rsidR="00A57459" w:rsidRPr="00B86449" w14:paraId="55EBC0F2" w14:textId="77777777" w:rsidTr="00793F35">
        <w:trPr>
          <w:trHeight w:val="276"/>
          <w:jc w:val="center"/>
        </w:trPr>
        <w:tc>
          <w:tcPr>
            <w:tcW w:w="3934" w:type="dxa"/>
            <w:gridSpan w:val="6"/>
            <w:tcBorders>
              <w:top w:val="nil"/>
              <w:left w:val="nil"/>
              <w:bottom w:val="nil"/>
              <w:right w:val="nil"/>
            </w:tcBorders>
            <w:shd w:val="clear" w:color="auto" w:fill="auto"/>
            <w:noWrap/>
            <w:vAlign w:val="center"/>
            <w:hideMark/>
          </w:tcPr>
          <w:p w14:paraId="3547AFD9" w14:textId="67BD63B5" w:rsidR="00A57459" w:rsidRPr="00B86449" w:rsidRDefault="00A57459" w:rsidP="000977DE">
            <w:pPr>
              <w:jc w:val="both"/>
              <w:rPr>
                <w:sz w:val="20"/>
                <w:szCs w:val="20"/>
              </w:rPr>
            </w:pPr>
            <w:r w:rsidRPr="00B86449">
              <w:rPr>
                <w:rFonts w:ascii="Tahoma" w:hAnsi="Tahoma" w:cs="Tahoma"/>
                <w:b/>
                <w:bCs/>
                <w:color w:val="000000"/>
                <w:sz w:val="20"/>
                <w:szCs w:val="20"/>
              </w:rPr>
              <w:t>ACCT-ACCOUNTING</w:t>
            </w:r>
          </w:p>
        </w:tc>
        <w:tc>
          <w:tcPr>
            <w:tcW w:w="1149" w:type="dxa"/>
            <w:tcBorders>
              <w:top w:val="nil"/>
              <w:left w:val="nil"/>
              <w:bottom w:val="nil"/>
              <w:right w:val="nil"/>
            </w:tcBorders>
            <w:shd w:val="clear" w:color="auto" w:fill="auto"/>
            <w:vAlign w:val="center"/>
            <w:hideMark/>
          </w:tcPr>
          <w:p w14:paraId="1A31F9EA" w14:textId="77777777" w:rsidR="00A57459" w:rsidRPr="00B86449" w:rsidRDefault="00A57459" w:rsidP="00B86449">
            <w:pPr>
              <w:rPr>
                <w:sz w:val="20"/>
                <w:szCs w:val="20"/>
              </w:rPr>
            </w:pPr>
          </w:p>
        </w:tc>
        <w:tc>
          <w:tcPr>
            <w:tcW w:w="1328" w:type="dxa"/>
            <w:tcBorders>
              <w:top w:val="nil"/>
              <w:left w:val="nil"/>
              <w:bottom w:val="nil"/>
              <w:right w:val="nil"/>
            </w:tcBorders>
            <w:shd w:val="clear" w:color="auto" w:fill="auto"/>
            <w:noWrap/>
            <w:vAlign w:val="center"/>
            <w:hideMark/>
          </w:tcPr>
          <w:p w14:paraId="0A4D56EF" w14:textId="77777777" w:rsidR="00A57459" w:rsidRPr="00B86449" w:rsidRDefault="00A57459" w:rsidP="00B86449">
            <w:pPr>
              <w:rPr>
                <w:sz w:val="20"/>
                <w:szCs w:val="20"/>
              </w:rPr>
            </w:pPr>
          </w:p>
        </w:tc>
        <w:tc>
          <w:tcPr>
            <w:tcW w:w="554" w:type="dxa"/>
            <w:tcBorders>
              <w:top w:val="nil"/>
              <w:left w:val="nil"/>
              <w:bottom w:val="nil"/>
              <w:right w:val="nil"/>
            </w:tcBorders>
            <w:shd w:val="clear" w:color="auto" w:fill="auto"/>
            <w:noWrap/>
            <w:vAlign w:val="center"/>
            <w:hideMark/>
          </w:tcPr>
          <w:p w14:paraId="540CC8E5" w14:textId="77777777" w:rsidR="00A57459" w:rsidRPr="00B86449" w:rsidRDefault="00A57459" w:rsidP="00B86449">
            <w:pPr>
              <w:rPr>
                <w:sz w:val="20"/>
                <w:szCs w:val="20"/>
              </w:rPr>
            </w:pPr>
          </w:p>
        </w:tc>
        <w:tc>
          <w:tcPr>
            <w:tcW w:w="920" w:type="dxa"/>
            <w:tcBorders>
              <w:top w:val="nil"/>
              <w:left w:val="nil"/>
              <w:bottom w:val="nil"/>
              <w:right w:val="nil"/>
            </w:tcBorders>
            <w:shd w:val="clear" w:color="auto" w:fill="auto"/>
            <w:noWrap/>
            <w:vAlign w:val="center"/>
            <w:hideMark/>
          </w:tcPr>
          <w:p w14:paraId="0983CA44" w14:textId="77777777" w:rsidR="00A57459" w:rsidRPr="00B86449" w:rsidRDefault="00A57459" w:rsidP="00B86449">
            <w:pPr>
              <w:rPr>
                <w:sz w:val="20"/>
                <w:szCs w:val="20"/>
              </w:rPr>
            </w:pPr>
          </w:p>
        </w:tc>
        <w:tc>
          <w:tcPr>
            <w:tcW w:w="1295" w:type="dxa"/>
            <w:tcBorders>
              <w:top w:val="nil"/>
              <w:left w:val="nil"/>
              <w:bottom w:val="single" w:sz="8" w:space="0" w:color="C0C0C0"/>
              <w:right w:val="nil"/>
            </w:tcBorders>
            <w:shd w:val="clear" w:color="auto" w:fill="auto"/>
            <w:noWrap/>
            <w:vAlign w:val="center"/>
            <w:hideMark/>
          </w:tcPr>
          <w:p w14:paraId="1FF35AB6" w14:textId="77777777" w:rsidR="00A57459" w:rsidRPr="00B86449" w:rsidRDefault="00A57459" w:rsidP="00B86449">
            <w:pPr>
              <w:rPr>
                <w:sz w:val="20"/>
                <w:szCs w:val="20"/>
              </w:rPr>
            </w:pPr>
          </w:p>
        </w:tc>
      </w:tr>
      <w:tr w:rsidR="00B86503" w:rsidRPr="00B86449" w14:paraId="384E72A6" w14:textId="77777777" w:rsidTr="00793F35">
        <w:trPr>
          <w:trHeight w:val="196"/>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055F308"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0C59620F"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5C139F5B"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77D551F4" w14:textId="141140AA"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4DB5ED0F"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5754362F"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4AF8BD4"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6D942D4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689A5196"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0338E24E"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5C8D142A" w14:textId="77777777" w:rsidTr="0061516F">
        <w:trPr>
          <w:trHeight w:val="25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491198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47027</w:t>
            </w:r>
          </w:p>
        </w:tc>
        <w:tc>
          <w:tcPr>
            <w:tcW w:w="1084" w:type="dxa"/>
            <w:tcBorders>
              <w:top w:val="nil"/>
              <w:left w:val="nil"/>
              <w:bottom w:val="single" w:sz="8" w:space="0" w:color="CCCCCC"/>
              <w:right w:val="single" w:sz="8" w:space="0" w:color="CCCCCC"/>
            </w:tcBorders>
            <w:shd w:val="clear" w:color="auto" w:fill="auto"/>
            <w:noWrap/>
            <w:vAlign w:val="center"/>
            <w:hideMark/>
          </w:tcPr>
          <w:p w14:paraId="3D8C5A7B"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ACCT 2110</w:t>
            </w:r>
          </w:p>
        </w:tc>
        <w:tc>
          <w:tcPr>
            <w:tcW w:w="523" w:type="dxa"/>
            <w:tcBorders>
              <w:top w:val="nil"/>
              <w:left w:val="nil"/>
              <w:bottom w:val="single" w:sz="8" w:space="0" w:color="CCCCCC"/>
              <w:right w:val="single" w:sz="8" w:space="0" w:color="CCCCCC"/>
            </w:tcBorders>
            <w:shd w:val="clear" w:color="auto" w:fill="auto"/>
            <w:noWrap/>
            <w:vAlign w:val="center"/>
            <w:hideMark/>
          </w:tcPr>
          <w:p w14:paraId="4C77FAB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31DB57F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6CA6BC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E94C0D3"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PRINCIPLES OF ACCT 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BB6463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1430-1545</w:t>
            </w:r>
          </w:p>
        </w:tc>
        <w:tc>
          <w:tcPr>
            <w:tcW w:w="554" w:type="dxa"/>
            <w:tcBorders>
              <w:top w:val="nil"/>
              <w:left w:val="nil"/>
              <w:bottom w:val="single" w:sz="8" w:space="0" w:color="CCCCCC"/>
              <w:right w:val="single" w:sz="8" w:space="0" w:color="CCCCCC"/>
            </w:tcBorders>
            <w:shd w:val="clear" w:color="auto" w:fill="auto"/>
            <w:noWrap/>
            <w:vAlign w:val="center"/>
            <w:hideMark/>
          </w:tcPr>
          <w:p w14:paraId="6AB013C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7FF39FC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103</w:t>
            </w:r>
          </w:p>
        </w:tc>
        <w:tc>
          <w:tcPr>
            <w:tcW w:w="1295" w:type="dxa"/>
            <w:tcBorders>
              <w:top w:val="nil"/>
              <w:left w:val="nil"/>
              <w:bottom w:val="single" w:sz="8" w:space="0" w:color="CCCCCC"/>
              <w:right w:val="single" w:sz="8" w:space="0" w:color="C0C0C0"/>
            </w:tcBorders>
            <w:shd w:val="clear" w:color="auto" w:fill="auto"/>
            <w:noWrap/>
            <w:vAlign w:val="center"/>
            <w:hideMark/>
          </w:tcPr>
          <w:p w14:paraId="40461B2B" w14:textId="77777777" w:rsidR="00B86449" w:rsidRPr="00B86449" w:rsidRDefault="00B86449" w:rsidP="005F3B56">
            <w:pPr>
              <w:ind w:right="76"/>
              <w:rPr>
                <w:rFonts w:ascii="Tahoma" w:hAnsi="Tahoma" w:cs="Tahoma"/>
                <w:color w:val="000000"/>
                <w:sz w:val="14"/>
                <w:szCs w:val="14"/>
              </w:rPr>
            </w:pPr>
            <w:r w:rsidRPr="00B86449">
              <w:rPr>
                <w:rFonts w:ascii="Tahoma" w:hAnsi="Tahoma" w:cs="Tahoma"/>
                <w:color w:val="000000"/>
                <w:sz w:val="14"/>
                <w:szCs w:val="14"/>
              </w:rPr>
              <w:t>Naeim Dian</w:t>
            </w:r>
          </w:p>
        </w:tc>
      </w:tr>
      <w:tr w:rsidR="00B86503" w:rsidRPr="00B86449" w14:paraId="66CDC3A5" w14:textId="77777777" w:rsidTr="00793F35">
        <w:trPr>
          <w:trHeight w:val="11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B4B7D6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47026</w:t>
            </w:r>
          </w:p>
        </w:tc>
        <w:tc>
          <w:tcPr>
            <w:tcW w:w="1084" w:type="dxa"/>
            <w:tcBorders>
              <w:top w:val="nil"/>
              <w:left w:val="nil"/>
              <w:bottom w:val="single" w:sz="8" w:space="0" w:color="CCCCCC"/>
              <w:right w:val="single" w:sz="8" w:space="0" w:color="CCCCCC"/>
            </w:tcBorders>
            <w:shd w:val="clear" w:color="auto" w:fill="auto"/>
            <w:noWrap/>
            <w:vAlign w:val="center"/>
            <w:hideMark/>
          </w:tcPr>
          <w:p w14:paraId="0A16B2B6"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ACCT 2110</w:t>
            </w:r>
          </w:p>
        </w:tc>
        <w:tc>
          <w:tcPr>
            <w:tcW w:w="523" w:type="dxa"/>
            <w:tcBorders>
              <w:top w:val="nil"/>
              <w:left w:val="nil"/>
              <w:bottom w:val="single" w:sz="8" w:space="0" w:color="CCCCCC"/>
              <w:right w:val="single" w:sz="8" w:space="0" w:color="CCCCCC"/>
            </w:tcBorders>
            <w:shd w:val="clear" w:color="auto" w:fill="auto"/>
            <w:noWrap/>
            <w:vAlign w:val="center"/>
            <w:hideMark/>
          </w:tcPr>
          <w:p w14:paraId="23D29EE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225B80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C12281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3F9970C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PRINCIPLES OF ACCT 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7C89058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FA6919E"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242D386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75DAD296"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Naeim Dian</w:t>
            </w:r>
          </w:p>
        </w:tc>
      </w:tr>
      <w:tr w:rsidR="00B86503" w:rsidRPr="00B86449" w14:paraId="0AAC0DD9" w14:textId="77777777" w:rsidTr="00793F35">
        <w:trPr>
          <w:trHeight w:val="13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ED7743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42040</w:t>
            </w:r>
          </w:p>
        </w:tc>
        <w:tc>
          <w:tcPr>
            <w:tcW w:w="1084" w:type="dxa"/>
            <w:tcBorders>
              <w:top w:val="nil"/>
              <w:left w:val="nil"/>
              <w:bottom w:val="single" w:sz="8" w:space="0" w:color="CCCCCC"/>
              <w:right w:val="single" w:sz="8" w:space="0" w:color="CCCCCC"/>
            </w:tcBorders>
            <w:shd w:val="clear" w:color="auto" w:fill="auto"/>
            <w:noWrap/>
            <w:vAlign w:val="center"/>
            <w:hideMark/>
          </w:tcPr>
          <w:p w14:paraId="2A927C09"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ACCT 2120</w:t>
            </w:r>
          </w:p>
        </w:tc>
        <w:tc>
          <w:tcPr>
            <w:tcW w:w="523" w:type="dxa"/>
            <w:tcBorders>
              <w:top w:val="nil"/>
              <w:left w:val="nil"/>
              <w:bottom w:val="single" w:sz="8" w:space="0" w:color="CCCCCC"/>
              <w:right w:val="single" w:sz="8" w:space="0" w:color="CCCCCC"/>
            </w:tcBorders>
            <w:shd w:val="clear" w:color="auto" w:fill="auto"/>
            <w:noWrap/>
            <w:vAlign w:val="center"/>
            <w:hideMark/>
          </w:tcPr>
          <w:p w14:paraId="50AD2A2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E360B0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1A52F47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7B799E5E"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PRINCIPLES OF ACCT II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3BD893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946C433"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AE1A69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4DC14620"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Naeim Dian</w:t>
            </w:r>
          </w:p>
        </w:tc>
      </w:tr>
      <w:tr w:rsidR="00B86449" w:rsidRPr="00B86449" w14:paraId="4B76AA82" w14:textId="77777777" w:rsidTr="005F3B56">
        <w:trPr>
          <w:trHeight w:val="88"/>
          <w:jc w:val="center"/>
        </w:trPr>
        <w:tc>
          <w:tcPr>
            <w:tcW w:w="9180" w:type="dxa"/>
            <w:gridSpan w:val="11"/>
            <w:tcBorders>
              <w:top w:val="nil"/>
              <w:left w:val="nil"/>
              <w:bottom w:val="nil"/>
              <w:right w:val="nil"/>
            </w:tcBorders>
            <w:shd w:val="clear" w:color="auto" w:fill="auto"/>
            <w:noWrap/>
            <w:vAlign w:val="center"/>
            <w:hideMark/>
          </w:tcPr>
          <w:p w14:paraId="059BF79B" w14:textId="77777777" w:rsidR="00B86449" w:rsidRPr="008F3098" w:rsidRDefault="00B86449" w:rsidP="00B86449">
            <w:pPr>
              <w:rPr>
                <w:rFonts w:ascii="Tahoma" w:hAnsi="Tahoma" w:cs="Tahoma"/>
                <w:color w:val="000000"/>
                <w:sz w:val="20"/>
                <w:szCs w:val="20"/>
              </w:rPr>
            </w:pPr>
            <w:r w:rsidRPr="00B86449">
              <w:rPr>
                <w:rFonts w:ascii="Tahoma" w:hAnsi="Tahoma" w:cs="Tahoma"/>
                <w:color w:val="000000"/>
                <w:sz w:val="20"/>
                <w:szCs w:val="20"/>
              </w:rPr>
              <w:t xml:space="preserve"> </w:t>
            </w:r>
          </w:p>
        </w:tc>
      </w:tr>
      <w:tr w:rsidR="00B86449" w:rsidRPr="00B86449" w14:paraId="73E5FB2C"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227815B8"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AHS-ALLIED HEALTH SCIENCE</w:t>
            </w:r>
          </w:p>
        </w:tc>
      </w:tr>
      <w:tr w:rsidR="00B86503" w:rsidRPr="00B86449" w14:paraId="40474920" w14:textId="77777777" w:rsidTr="00793F35">
        <w:trPr>
          <w:trHeight w:val="223"/>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8E1C430"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6830535B"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20FAB5CF"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4D1D8151" w14:textId="621F74F0"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7FF6E653"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3DEEFF8E"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14CEB8BD"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5991EF71"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4E9BB883"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47025A19"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0AFBCBED" w14:textId="77777777" w:rsidTr="00793F35">
        <w:trPr>
          <w:trHeight w:val="11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9CD1483"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28715</w:t>
            </w:r>
          </w:p>
        </w:tc>
        <w:tc>
          <w:tcPr>
            <w:tcW w:w="1084" w:type="dxa"/>
            <w:tcBorders>
              <w:top w:val="nil"/>
              <w:left w:val="nil"/>
              <w:bottom w:val="single" w:sz="8" w:space="0" w:color="CCCCCC"/>
              <w:right w:val="single" w:sz="8" w:space="0" w:color="CCCCCC"/>
            </w:tcBorders>
            <w:shd w:val="clear" w:color="auto" w:fill="auto"/>
            <w:noWrap/>
            <w:vAlign w:val="center"/>
            <w:hideMark/>
          </w:tcPr>
          <w:p w14:paraId="1B98AEC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AHS 120</w:t>
            </w:r>
          </w:p>
        </w:tc>
        <w:tc>
          <w:tcPr>
            <w:tcW w:w="523" w:type="dxa"/>
            <w:tcBorders>
              <w:top w:val="nil"/>
              <w:left w:val="nil"/>
              <w:bottom w:val="single" w:sz="8" w:space="0" w:color="CCCCCC"/>
              <w:right w:val="single" w:sz="8" w:space="0" w:color="CCCCCC"/>
            </w:tcBorders>
            <w:shd w:val="clear" w:color="auto" w:fill="auto"/>
            <w:noWrap/>
            <w:vAlign w:val="center"/>
            <w:hideMark/>
          </w:tcPr>
          <w:p w14:paraId="4B768D5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E193C84"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9335BB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2531596" w14:textId="77777777" w:rsidR="00B86449" w:rsidRPr="00B86449" w:rsidRDefault="00B86449" w:rsidP="00C31058">
            <w:pPr>
              <w:ind w:left="-16"/>
              <w:rPr>
                <w:rFonts w:ascii="Tahoma" w:hAnsi="Tahoma" w:cs="Tahoma"/>
                <w:color w:val="000000"/>
                <w:sz w:val="14"/>
                <w:szCs w:val="14"/>
              </w:rPr>
            </w:pPr>
            <w:r w:rsidRPr="00B86449">
              <w:rPr>
                <w:rFonts w:ascii="Tahoma" w:hAnsi="Tahoma" w:cs="Tahoma"/>
                <w:color w:val="000000"/>
                <w:sz w:val="14"/>
                <w:szCs w:val="14"/>
              </w:rPr>
              <w:t>MEDICAL TERMINOLOGY</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86FF09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96E77B2"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DF2DE7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694EB17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Martha Gregory</w:t>
            </w:r>
          </w:p>
        </w:tc>
      </w:tr>
      <w:tr w:rsidR="00B86503" w:rsidRPr="00B86449" w14:paraId="4EA48429" w14:textId="77777777" w:rsidTr="00793F35">
        <w:trPr>
          <w:trHeight w:val="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8CAE97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28716</w:t>
            </w:r>
          </w:p>
        </w:tc>
        <w:tc>
          <w:tcPr>
            <w:tcW w:w="1084" w:type="dxa"/>
            <w:tcBorders>
              <w:top w:val="nil"/>
              <w:left w:val="nil"/>
              <w:bottom w:val="single" w:sz="8" w:space="0" w:color="CCCCCC"/>
              <w:right w:val="single" w:sz="8" w:space="0" w:color="CCCCCC"/>
            </w:tcBorders>
            <w:shd w:val="clear" w:color="auto" w:fill="auto"/>
            <w:noWrap/>
            <w:vAlign w:val="center"/>
            <w:hideMark/>
          </w:tcPr>
          <w:p w14:paraId="1B6B2DB5"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AHS 153</w:t>
            </w:r>
          </w:p>
        </w:tc>
        <w:tc>
          <w:tcPr>
            <w:tcW w:w="523" w:type="dxa"/>
            <w:tcBorders>
              <w:top w:val="nil"/>
              <w:left w:val="nil"/>
              <w:bottom w:val="single" w:sz="8" w:space="0" w:color="CCCCCC"/>
              <w:right w:val="single" w:sz="8" w:space="0" w:color="CCCCCC"/>
            </w:tcBorders>
            <w:shd w:val="clear" w:color="auto" w:fill="auto"/>
            <w:noWrap/>
            <w:vAlign w:val="center"/>
            <w:hideMark/>
          </w:tcPr>
          <w:p w14:paraId="79C54A7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20C7F0D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16FF22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2EAA826A" w14:textId="77777777" w:rsidR="00B86449" w:rsidRPr="00B86449" w:rsidRDefault="00B86449" w:rsidP="00C31058">
            <w:pPr>
              <w:ind w:left="-16"/>
              <w:rPr>
                <w:rFonts w:ascii="Tahoma" w:hAnsi="Tahoma" w:cs="Tahoma"/>
                <w:color w:val="000000"/>
                <w:sz w:val="14"/>
                <w:szCs w:val="14"/>
              </w:rPr>
            </w:pPr>
            <w:r w:rsidRPr="00B86449">
              <w:rPr>
                <w:rFonts w:ascii="Tahoma" w:hAnsi="Tahoma" w:cs="Tahoma"/>
                <w:color w:val="000000"/>
                <w:sz w:val="14"/>
                <w:szCs w:val="14"/>
              </w:rPr>
              <w:t>INTRO ANTMY/PHYSLGY 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E59DCB8"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875723C"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CAC372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45CC6DFE"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Neal Gallagher</w:t>
            </w:r>
          </w:p>
        </w:tc>
      </w:tr>
      <w:tr w:rsidR="00B86449" w:rsidRPr="00B86449" w14:paraId="7548B21C" w14:textId="77777777" w:rsidTr="005F3B56">
        <w:trPr>
          <w:trHeight w:val="60"/>
          <w:jc w:val="center"/>
        </w:trPr>
        <w:tc>
          <w:tcPr>
            <w:tcW w:w="9180" w:type="dxa"/>
            <w:gridSpan w:val="11"/>
            <w:tcBorders>
              <w:top w:val="nil"/>
              <w:left w:val="nil"/>
              <w:bottom w:val="nil"/>
              <w:right w:val="nil"/>
            </w:tcBorders>
            <w:shd w:val="clear" w:color="auto" w:fill="auto"/>
            <w:noWrap/>
            <w:vAlign w:val="center"/>
            <w:hideMark/>
          </w:tcPr>
          <w:p w14:paraId="186EFF66" w14:textId="77777777" w:rsidR="00B86449" w:rsidRPr="008F3098" w:rsidRDefault="00B86449" w:rsidP="00B86449">
            <w:pPr>
              <w:rPr>
                <w:rFonts w:ascii="Tahoma" w:hAnsi="Tahoma" w:cs="Tahoma"/>
                <w:color w:val="000000"/>
                <w:sz w:val="18"/>
                <w:szCs w:val="20"/>
              </w:rPr>
            </w:pPr>
            <w:r w:rsidRPr="00B86449">
              <w:rPr>
                <w:rFonts w:ascii="Tahoma" w:hAnsi="Tahoma" w:cs="Tahoma"/>
                <w:color w:val="000000"/>
                <w:sz w:val="20"/>
                <w:szCs w:val="20"/>
              </w:rPr>
              <w:t xml:space="preserve"> </w:t>
            </w:r>
          </w:p>
        </w:tc>
      </w:tr>
      <w:tr w:rsidR="00B86449" w:rsidRPr="00B86449" w14:paraId="0C4FCBB1"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00E5D602"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ANTH-ANTHROPOLOGY</w:t>
            </w:r>
          </w:p>
        </w:tc>
      </w:tr>
      <w:tr w:rsidR="00B86503" w:rsidRPr="00B86449" w14:paraId="5F048DA5" w14:textId="77777777" w:rsidTr="00793F35">
        <w:trPr>
          <w:trHeight w:val="178"/>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C460B48"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562BC786"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6892335F"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4BC9BF98" w14:textId="0E926C44"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15C7FC45"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3425929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2074CB06"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3B9D72CE"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224A299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12298CA0"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68902BBD"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CBAE3A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46155</w:t>
            </w:r>
          </w:p>
        </w:tc>
        <w:tc>
          <w:tcPr>
            <w:tcW w:w="1084" w:type="dxa"/>
            <w:tcBorders>
              <w:top w:val="nil"/>
              <w:left w:val="nil"/>
              <w:bottom w:val="single" w:sz="8" w:space="0" w:color="CCCCCC"/>
              <w:right w:val="single" w:sz="8" w:space="0" w:color="CCCCCC"/>
            </w:tcBorders>
            <w:shd w:val="clear" w:color="auto" w:fill="auto"/>
            <w:noWrap/>
            <w:vAlign w:val="center"/>
            <w:hideMark/>
          </w:tcPr>
          <w:p w14:paraId="38BB9EE2"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ANTH 1115G</w:t>
            </w:r>
          </w:p>
        </w:tc>
        <w:tc>
          <w:tcPr>
            <w:tcW w:w="523" w:type="dxa"/>
            <w:tcBorders>
              <w:top w:val="nil"/>
              <w:left w:val="nil"/>
              <w:bottom w:val="single" w:sz="8" w:space="0" w:color="CCCCCC"/>
              <w:right w:val="single" w:sz="8" w:space="0" w:color="CCCCCC"/>
            </w:tcBorders>
            <w:shd w:val="clear" w:color="auto" w:fill="auto"/>
            <w:noWrap/>
            <w:vAlign w:val="center"/>
            <w:hideMark/>
          </w:tcPr>
          <w:p w14:paraId="10CB268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5C93095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0FDA8D8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E7420A0" w14:textId="0B819E6D"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INTRO TO ANTHRO</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81476E3"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421B75C"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C84168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3261AF55"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Kristin Winfrey</w:t>
            </w:r>
          </w:p>
        </w:tc>
      </w:tr>
      <w:tr w:rsidR="00B86449" w:rsidRPr="00B86449" w14:paraId="37875164" w14:textId="77777777" w:rsidTr="005F3B56">
        <w:trPr>
          <w:trHeight w:val="70"/>
          <w:jc w:val="center"/>
        </w:trPr>
        <w:tc>
          <w:tcPr>
            <w:tcW w:w="9180" w:type="dxa"/>
            <w:gridSpan w:val="11"/>
            <w:tcBorders>
              <w:top w:val="nil"/>
              <w:left w:val="nil"/>
              <w:bottom w:val="nil"/>
              <w:right w:val="nil"/>
            </w:tcBorders>
            <w:shd w:val="clear" w:color="auto" w:fill="auto"/>
            <w:noWrap/>
            <w:vAlign w:val="center"/>
            <w:hideMark/>
          </w:tcPr>
          <w:p w14:paraId="7DEAE605" w14:textId="77777777" w:rsidR="00B86449" w:rsidRPr="008F3098" w:rsidRDefault="00B86449" w:rsidP="00B86449">
            <w:pPr>
              <w:rPr>
                <w:rFonts w:ascii="Tahoma" w:hAnsi="Tahoma" w:cs="Tahoma"/>
                <w:color w:val="000000"/>
                <w:sz w:val="14"/>
                <w:szCs w:val="20"/>
              </w:rPr>
            </w:pPr>
            <w:r w:rsidRPr="00B86449">
              <w:rPr>
                <w:rFonts w:ascii="Tahoma" w:hAnsi="Tahoma" w:cs="Tahoma"/>
                <w:color w:val="000000"/>
                <w:sz w:val="20"/>
                <w:szCs w:val="20"/>
              </w:rPr>
              <w:t xml:space="preserve"> </w:t>
            </w:r>
          </w:p>
        </w:tc>
      </w:tr>
      <w:tr w:rsidR="00B86449" w:rsidRPr="00B86449" w14:paraId="04C61CE2"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5D4A41AB"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ARTH-ART HISTORY</w:t>
            </w:r>
          </w:p>
        </w:tc>
      </w:tr>
      <w:tr w:rsidR="00B86503" w:rsidRPr="00B86449" w14:paraId="25CCDEF9" w14:textId="77777777" w:rsidTr="00793F35">
        <w:trPr>
          <w:trHeight w:val="20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F4EC2D3"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4B94DF6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294A9E6D"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2EAC7DB0" w14:textId="7500ECA0"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2A5E845B"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0708727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A1C568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5C2FAF2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2C5FB45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6E96AF38"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7FD81122" w14:textId="77777777" w:rsidTr="00793F35">
        <w:trPr>
          <w:trHeight w:val="18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F92B20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32745</w:t>
            </w:r>
          </w:p>
        </w:tc>
        <w:tc>
          <w:tcPr>
            <w:tcW w:w="1084" w:type="dxa"/>
            <w:tcBorders>
              <w:top w:val="nil"/>
              <w:left w:val="nil"/>
              <w:bottom w:val="single" w:sz="8" w:space="0" w:color="CCCCCC"/>
              <w:right w:val="single" w:sz="8" w:space="0" w:color="CCCCCC"/>
            </w:tcBorders>
            <w:shd w:val="clear" w:color="auto" w:fill="auto"/>
            <w:noWrap/>
            <w:vAlign w:val="center"/>
            <w:hideMark/>
          </w:tcPr>
          <w:p w14:paraId="79C47987"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ARTH 1115G</w:t>
            </w:r>
          </w:p>
        </w:tc>
        <w:tc>
          <w:tcPr>
            <w:tcW w:w="523" w:type="dxa"/>
            <w:tcBorders>
              <w:top w:val="nil"/>
              <w:left w:val="nil"/>
              <w:bottom w:val="single" w:sz="8" w:space="0" w:color="CCCCCC"/>
              <w:right w:val="single" w:sz="8" w:space="0" w:color="CCCCCC"/>
            </w:tcBorders>
            <w:shd w:val="clear" w:color="auto" w:fill="auto"/>
            <w:noWrap/>
            <w:vAlign w:val="center"/>
            <w:hideMark/>
          </w:tcPr>
          <w:p w14:paraId="017718B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50FC1B3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2ADEF8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15CB7A85"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ORIENTATION IN ART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3A27FDAF"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B3BF359"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5F36FD4"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715F154"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Alfred Romero</w:t>
            </w:r>
          </w:p>
        </w:tc>
      </w:tr>
      <w:tr w:rsidR="00B86503" w:rsidRPr="00B86449" w14:paraId="7925F736" w14:textId="77777777" w:rsidTr="00793F35">
        <w:trPr>
          <w:trHeight w:val="17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F163B9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42194</w:t>
            </w:r>
          </w:p>
        </w:tc>
        <w:tc>
          <w:tcPr>
            <w:tcW w:w="1084" w:type="dxa"/>
            <w:tcBorders>
              <w:top w:val="nil"/>
              <w:left w:val="nil"/>
              <w:bottom w:val="single" w:sz="8" w:space="0" w:color="CCCCCC"/>
              <w:right w:val="single" w:sz="8" w:space="0" w:color="CCCCCC"/>
            </w:tcBorders>
            <w:shd w:val="clear" w:color="auto" w:fill="auto"/>
            <w:noWrap/>
            <w:vAlign w:val="center"/>
            <w:hideMark/>
          </w:tcPr>
          <w:p w14:paraId="32F8DB9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ARTH 1115G</w:t>
            </w:r>
          </w:p>
        </w:tc>
        <w:tc>
          <w:tcPr>
            <w:tcW w:w="523" w:type="dxa"/>
            <w:tcBorders>
              <w:top w:val="nil"/>
              <w:left w:val="nil"/>
              <w:bottom w:val="single" w:sz="8" w:space="0" w:color="CCCCCC"/>
              <w:right w:val="single" w:sz="8" w:space="0" w:color="CCCCCC"/>
            </w:tcBorders>
            <w:shd w:val="clear" w:color="auto" w:fill="auto"/>
            <w:noWrap/>
            <w:vAlign w:val="center"/>
            <w:hideMark/>
          </w:tcPr>
          <w:p w14:paraId="100DBBA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G71</w:t>
            </w:r>
          </w:p>
        </w:tc>
        <w:tc>
          <w:tcPr>
            <w:tcW w:w="543" w:type="dxa"/>
            <w:tcBorders>
              <w:top w:val="nil"/>
              <w:left w:val="nil"/>
              <w:bottom w:val="single" w:sz="8" w:space="0" w:color="CCCCCC"/>
              <w:right w:val="single" w:sz="8" w:space="0" w:color="CCCCCC"/>
            </w:tcBorders>
            <w:shd w:val="clear" w:color="auto" w:fill="auto"/>
            <w:noWrap/>
            <w:vAlign w:val="center"/>
            <w:hideMark/>
          </w:tcPr>
          <w:p w14:paraId="79E4B02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MS2</w:t>
            </w:r>
          </w:p>
        </w:tc>
        <w:tc>
          <w:tcPr>
            <w:tcW w:w="464" w:type="dxa"/>
            <w:tcBorders>
              <w:top w:val="nil"/>
              <w:left w:val="nil"/>
              <w:bottom w:val="single" w:sz="8" w:space="0" w:color="CCCCCC"/>
              <w:right w:val="single" w:sz="8" w:space="0" w:color="CCCCCC"/>
            </w:tcBorders>
            <w:shd w:val="clear" w:color="auto" w:fill="auto"/>
            <w:noWrap/>
            <w:vAlign w:val="center"/>
            <w:hideMark/>
          </w:tcPr>
          <w:p w14:paraId="5547F5F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4B38DA6"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ORIENTATION IN ART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374DE462"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423F5D97"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13F6497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6A6D2B60"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Alfred Romero</w:t>
            </w:r>
          </w:p>
        </w:tc>
      </w:tr>
      <w:tr w:rsidR="00B86449" w:rsidRPr="00B86449" w14:paraId="7F3EF881" w14:textId="77777777" w:rsidTr="005F3B56">
        <w:trPr>
          <w:trHeight w:val="60"/>
          <w:jc w:val="center"/>
        </w:trPr>
        <w:tc>
          <w:tcPr>
            <w:tcW w:w="9180" w:type="dxa"/>
            <w:gridSpan w:val="11"/>
            <w:tcBorders>
              <w:top w:val="nil"/>
              <w:left w:val="nil"/>
              <w:bottom w:val="nil"/>
              <w:right w:val="nil"/>
            </w:tcBorders>
            <w:shd w:val="clear" w:color="auto" w:fill="auto"/>
            <w:noWrap/>
            <w:vAlign w:val="center"/>
            <w:hideMark/>
          </w:tcPr>
          <w:p w14:paraId="4089BDB1" w14:textId="77777777" w:rsidR="00B86449" w:rsidRPr="00951C24" w:rsidRDefault="00B86449" w:rsidP="00B86449">
            <w:pPr>
              <w:rPr>
                <w:rFonts w:ascii="Tahoma" w:hAnsi="Tahoma" w:cs="Tahoma"/>
                <w:color w:val="000000"/>
                <w:sz w:val="16"/>
                <w:szCs w:val="20"/>
              </w:rPr>
            </w:pPr>
            <w:r w:rsidRPr="00B86449">
              <w:rPr>
                <w:rFonts w:ascii="Tahoma" w:hAnsi="Tahoma" w:cs="Tahoma"/>
                <w:color w:val="000000"/>
                <w:sz w:val="20"/>
                <w:szCs w:val="20"/>
              </w:rPr>
              <w:t xml:space="preserve"> </w:t>
            </w:r>
          </w:p>
        </w:tc>
      </w:tr>
      <w:tr w:rsidR="00B86449" w:rsidRPr="00B86449" w14:paraId="2CDE7A6A" w14:textId="77777777" w:rsidTr="005F3B56">
        <w:trPr>
          <w:trHeight w:val="243"/>
          <w:jc w:val="center"/>
        </w:trPr>
        <w:tc>
          <w:tcPr>
            <w:tcW w:w="9180" w:type="dxa"/>
            <w:gridSpan w:val="11"/>
            <w:tcBorders>
              <w:top w:val="nil"/>
              <w:left w:val="nil"/>
              <w:bottom w:val="nil"/>
              <w:right w:val="nil"/>
            </w:tcBorders>
            <w:shd w:val="clear" w:color="auto" w:fill="auto"/>
            <w:noWrap/>
            <w:vAlign w:val="center"/>
            <w:hideMark/>
          </w:tcPr>
          <w:p w14:paraId="2DD05876"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ARTS-ART</w:t>
            </w:r>
          </w:p>
        </w:tc>
      </w:tr>
      <w:tr w:rsidR="00B86503" w:rsidRPr="00B86449" w14:paraId="52A8C3A8" w14:textId="77777777" w:rsidTr="00793F35">
        <w:trPr>
          <w:trHeight w:val="196"/>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E0AFC49"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367D7D2C"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0737D62E"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04206A59" w14:textId="1185E9B3"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6A9C7E5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10A6ED27"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EE4B114"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566A4A25"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46AB4D46"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34C05C7C"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364CB4FC" w14:textId="77777777" w:rsidTr="00793F35">
        <w:trPr>
          <w:trHeight w:val="17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F66F03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44115</w:t>
            </w:r>
          </w:p>
        </w:tc>
        <w:tc>
          <w:tcPr>
            <w:tcW w:w="1084" w:type="dxa"/>
            <w:tcBorders>
              <w:top w:val="nil"/>
              <w:left w:val="nil"/>
              <w:bottom w:val="single" w:sz="8" w:space="0" w:color="CCCCCC"/>
              <w:right w:val="single" w:sz="8" w:space="0" w:color="CCCCCC"/>
            </w:tcBorders>
            <w:shd w:val="clear" w:color="auto" w:fill="auto"/>
            <w:noWrap/>
            <w:vAlign w:val="center"/>
            <w:hideMark/>
          </w:tcPr>
          <w:p w14:paraId="1B1AC600"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ARTS 1610</w:t>
            </w:r>
          </w:p>
        </w:tc>
        <w:tc>
          <w:tcPr>
            <w:tcW w:w="523" w:type="dxa"/>
            <w:tcBorders>
              <w:top w:val="nil"/>
              <w:left w:val="nil"/>
              <w:bottom w:val="single" w:sz="8" w:space="0" w:color="CCCCCC"/>
              <w:right w:val="single" w:sz="8" w:space="0" w:color="CCCCCC"/>
            </w:tcBorders>
            <w:shd w:val="clear" w:color="auto" w:fill="auto"/>
            <w:noWrap/>
            <w:vAlign w:val="center"/>
            <w:hideMark/>
          </w:tcPr>
          <w:p w14:paraId="6D2ABB2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B5B8AA3"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1E2483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00FA0868" w14:textId="77777777" w:rsidR="00B86449" w:rsidRPr="00B86449" w:rsidRDefault="00B86449" w:rsidP="00C31058">
            <w:pPr>
              <w:ind w:left="-106"/>
              <w:rPr>
                <w:rFonts w:ascii="Tahoma" w:hAnsi="Tahoma" w:cs="Tahoma"/>
                <w:color w:val="000000"/>
                <w:sz w:val="14"/>
                <w:szCs w:val="14"/>
              </w:rPr>
            </w:pPr>
            <w:r w:rsidRPr="00B86449">
              <w:rPr>
                <w:rFonts w:ascii="Tahoma" w:hAnsi="Tahoma" w:cs="Tahoma"/>
                <w:color w:val="000000"/>
                <w:sz w:val="14"/>
                <w:szCs w:val="14"/>
              </w:rPr>
              <w:t>DRAWING 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132132C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1730-2000</w:t>
            </w:r>
          </w:p>
        </w:tc>
        <w:tc>
          <w:tcPr>
            <w:tcW w:w="554" w:type="dxa"/>
            <w:tcBorders>
              <w:top w:val="nil"/>
              <w:left w:val="nil"/>
              <w:bottom w:val="single" w:sz="8" w:space="0" w:color="CCCCCC"/>
              <w:right w:val="single" w:sz="8" w:space="0" w:color="CCCCCC"/>
            </w:tcBorders>
            <w:shd w:val="clear" w:color="auto" w:fill="auto"/>
            <w:noWrap/>
            <w:vAlign w:val="center"/>
            <w:hideMark/>
          </w:tcPr>
          <w:p w14:paraId="7BA5000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04004503"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GRGN 306</w:t>
            </w:r>
          </w:p>
        </w:tc>
        <w:tc>
          <w:tcPr>
            <w:tcW w:w="1295" w:type="dxa"/>
            <w:tcBorders>
              <w:top w:val="nil"/>
              <w:left w:val="nil"/>
              <w:bottom w:val="single" w:sz="8" w:space="0" w:color="CCCCCC"/>
              <w:right w:val="single" w:sz="8" w:space="0" w:color="C0C0C0"/>
            </w:tcBorders>
            <w:shd w:val="clear" w:color="auto" w:fill="auto"/>
            <w:noWrap/>
            <w:vAlign w:val="center"/>
            <w:hideMark/>
          </w:tcPr>
          <w:p w14:paraId="19644235"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Alfred Romero</w:t>
            </w:r>
          </w:p>
        </w:tc>
      </w:tr>
      <w:tr w:rsidR="00B86503" w:rsidRPr="00B86449" w14:paraId="4392D5E1" w14:textId="77777777" w:rsidTr="00793F35">
        <w:trPr>
          <w:trHeight w:val="1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7C7F73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44116</w:t>
            </w:r>
          </w:p>
        </w:tc>
        <w:tc>
          <w:tcPr>
            <w:tcW w:w="1084" w:type="dxa"/>
            <w:tcBorders>
              <w:top w:val="nil"/>
              <w:left w:val="nil"/>
              <w:bottom w:val="single" w:sz="8" w:space="0" w:color="CCCCCC"/>
              <w:right w:val="single" w:sz="8" w:space="0" w:color="CCCCCC"/>
            </w:tcBorders>
            <w:shd w:val="clear" w:color="auto" w:fill="auto"/>
            <w:noWrap/>
            <w:vAlign w:val="center"/>
            <w:hideMark/>
          </w:tcPr>
          <w:p w14:paraId="0D63163A"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ARTS 1630</w:t>
            </w:r>
          </w:p>
        </w:tc>
        <w:tc>
          <w:tcPr>
            <w:tcW w:w="523" w:type="dxa"/>
            <w:tcBorders>
              <w:top w:val="nil"/>
              <w:left w:val="nil"/>
              <w:bottom w:val="single" w:sz="8" w:space="0" w:color="CCCCCC"/>
              <w:right w:val="single" w:sz="8" w:space="0" w:color="CCCCCC"/>
            </w:tcBorders>
            <w:shd w:val="clear" w:color="auto" w:fill="auto"/>
            <w:noWrap/>
            <w:vAlign w:val="center"/>
            <w:hideMark/>
          </w:tcPr>
          <w:p w14:paraId="2D58797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3638FEF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399DB5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00806663" w14:textId="77777777" w:rsidR="00B86449" w:rsidRPr="00B86449" w:rsidRDefault="00B86449" w:rsidP="00C31058">
            <w:pPr>
              <w:ind w:left="-106"/>
              <w:rPr>
                <w:rFonts w:ascii="Tahoma" w:hAnsi="Tahoma" w:cs="Tahoma"/>
                <w:color w:val="000000"/>
                <w:sz w:val="14"/>
                <w:szCs w:val="14"/>
              </w:rPr>
            </w:pPr>
            <w:r w:rsidRPr="00B86449">
              <w:rPr>
                <w:rFonts w:ascii="Tahoma" w:hAnsi="Tahoma" w:cs="Tahoma"/>
                <w:color w:val="000000"/>
                <w:sz w:val="14"/>
                <w:szCs w:val="14"/>
              </w:rPr>
              <w:t>PAINTING 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58E485E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1730-2000</w:t>
            </w:r>
          </w:p>
        </w:tc>
        <w:tc>
          <w:tcPr>
            <w:tcW w:w="554" w:type="dxa"/>
            <w:tcBorders>
              <w:top w:val="nil"/>
              <w:left w:val="nil"/>
              <w:bottom w:val="single" w:sz="8" w:space="0" w:color="CCCCCC"/>
              <w:right w:val="single" w:sz="8" w:space="0" w:color="CCCCCC"/>
            </w:tcBorders>
            <w:shd w:val="clear" w:color="auto" w:fill="auto"/>
            <w:noWrap/>
            <w:vAlign w:val="center"/>
            <w:hideMark/>
          </w:tcPr>
          <w:p w14:paraId="51F1F9F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4B1022A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GRGN 306</w:t>
            </w:r>
          </w:p>
        </w:tc>
        <w:tc>
          <w:tcPr>
            <w:tcW w:w="1295" w:type="dxa"/>
            <w:tcBorders>
              <w:top w:val="nil"/>
              <w:left w:val="nil"/>
              <w:bottom w:val="single" w:sz="8" w:space="0" w:color="CCCCCC"/>
              <w:right w:val="single" w:sz="8" w:space="0" w:color="C0C0C0"/>
            </w:tcBorders>
            <w:shd w:val="clear" w:color="auto" w:fill="auto"/>
            <w:noWrap/>
            <w:vAlign w:val="center"/>
            <w:hideMark/>
          </w:tcPr>
          <w:p w14:paraId="450DF593"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Alfred Romero</w:t>
            </w:r>
          </w:p>
        </w:tc>
      </w:tr>
      <w:tr w:rsidR="00B86503" w:rsidRPr="00B86449" w14:paraId="24A996F7" w14:textId="77777777" w:rsidTr="00793F35">
        <w:trPr>
          <w:trHeight w:val="20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323EB8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30647</w:t>
            </w:r>
          </w:p>
        </w:tc>
        <w:tc>
          <w:tcPr>
            <w:tcW w:w="1084" w:type="dxa"/>
            <w:tcBorders>
              <w:top w:val="nil"/>
              <w:left w:val="nil"/>
              <w:bottom w:val="single" w:sz="8" w:space="0" w:color="CCCCCC"/>
              <w:right w:val="single" w:sz="8" w:space="0" w:color="CCCCCC"/>
            </w:tcBorders>
            <w:shd w:val="clear" w:color="auto" w:fill="auto"/>
            <w:noWrap/>
            <w:vAlign w:val="center"/>
            <w:hideMark/>
          </w:tcPr>
          <w:p w14:paraId="440FB598"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ARTS 1810</w:t>
            </w:r>
          </w:p>
        </w:tc>
        <w:tc>
          <w:tcPr>
            <w:tcW w:w="523" w:type="dxa"/>
            <w:tcBorders>
              <w:top w:val="nil"/>
              <w:left w:val="nil"/>
              <w:bottom w:val="single" w:sz="8" w:space="0" w:color="CCCCCC"/>
              <w:right w:val="single" w:sz="8" w:space="0" w:color="CCCCCC"/>
            </w:tcBorders>
            <w:shd w:val="clear" w:color="auto" w:fill="auto"/>
            <w:noWrap/>
            <w:vAlign w:val="center"/>
            <w:hideMark/>
          </w:tcPr>
          <w:p w14:paraId="29B6655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555B256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4B7D0D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3AD3A6D1" w14:textId="7BE04AFA" w:rsidR="00B86449" w:rsidRPr="00B86449" w:rsidRDefault="00B86449" w:rsidP="00C31058">
            <w:pPr>
              <w:ind w:left="-106" w:right="-60"/>
              <w:rPr>
                <w:rFonts w:ascii="Tahoma" w:hAnsi="Tahoma" w:cs="Tahoma"/>
                <w:color w:val="000000"/>
                <w:sz w:val="14"/>
                <w:szCs w:val="14"/>
              </w:rPr>
            </w:pPr>
            <w:r w:rsidRPr="00B86449">
              <w:rPr>
                <w:rFonts w:ascii="Tahoma" w:hAnsi="Tahoma" w:cs="Tahoma"/>
                <w:color w:val="000000"/>
                <w:sz w:val="14"/>
                <w:szCs w:val="14"/>
              </w:rPr>
              <w:t>JEWLRY &amp; SM MTL CONST 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64B36A2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1900-2045</w:t>
            </w:r>
          </w:p>
        </w:tc>
        <w:tc>
          <w:tcPr>
            <w:tcW w:w="554" w:type="dxa"/>
            <w:tcBorders>
              <w:top w:val="nil"/>
              <w:left w:val="nil"/>
              <w:bottom w:val="single" w:sz="8" w:space="0" w:color="CCCCCC"/>
              <w:right w:val="single" w:sz="8" w:space="0" w:color="CCCCCC"/>
            </w:tcBorders>
            <w:shd w:val="clear" w:color="auto" w:fill="auto"/>
            <w:noWrap/>
            <w:vAlign w:val="center"/>
            <w:hideMark/>
          </w:tcPr>
          <w:p w14:paraId="51FD40C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7BAAD28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051</w:t>
            </w:r>
          </w:p>
        </w:tc>
        <w:tc>
          <w:tcPr>
            <w:tcW w:w="1295" w:type="dxa"/>
            <w:tcBorders>
              <w:top w:val="nil"/>
              <w:left w:val="nil"/>
              <w:bottom w:val="single" w:sz="8" w:space="0" w:color="CCCCCC"/>
              <w:right w:val="single" w:sz="8" w:space="0" w:color="C0C0C0"/>
            </w:tcBorders>
            <w:shd w:val="clear" w:color="auto" w:fill="auto"/>
            <w:noWrap/>
            <w:vAlign w:val="center"/>
            <w:hideMark/>
          </w:tcPr>
          <w:p w14:paraId="635A9240"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Robert Estevan</w:t>
            </w:r>
          </w:p>
        </w:tc>
      </w:tr>
      <w:tr w:rsidR="00B86503" w:rsidRPr="00B86449" w14:paraId="6E5A3DA9" w14:textId="77777777" w:rsidTr="00793F35">
        <w:trPr>
          <w:trHeight w:val="13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91142E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44117</w:t>
            </w:r>
          </w:p>
        </w:tc>
        <w:tc>
          <w:tcPr>
            <w:tcW w:w="1084" w:type="dxa"/>
            <w:tcBorders>
              <w:top w:val="nil"/>
              <w:left w:val="nil"/>
              <w:bottom w:val="single" w:sz="8" w:space="0" w:color="CCCCCC"/>
              <w:right w:val="single" w:sz="8" w:space="0" w:color="CCCCCC"/>
            </w:tcBorders>
            <w:shd w:val="clear" w:color="auto" w:fill="auto"/>
            <w:noWrap/>
            <w:vAlign w:val="center"/>
            <w:hideMark/>
          </w:tcPr>
          <w:p w14:paraId="46410C42"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ARTS 2610</w:t>
            </w:r>
          </w:p>
        </w:tc>
        <w:tc>
          <w:tcPr>
            <w:tcW w:w="523" w:type="dxa"/>
            <w:tcBorders>
              <w:top w:val="nil"/>
              <w:left w:val="nil"/>
              <w:bottom w:val="single" w:sz="8" w:space="0" w:color="CCCCCC"/>
              <w:right w:val="single" w:sz="8" w:space="0" w:color="CCCCCC"/>
            </w:tcBorders>
            <w:shd w:val="clear" w:color="auto" w:fill="auto"/>
            <w:noWrap/>
            <w:vAlign w:val="center"/>
            <w:hideMark/>
          </w:tcPr>
          <w:p w14:paraId="4880267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775102B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9E3067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157CF71A" w14:textId="77777777" w:rsidR="00B86449" w:rsidRPr="00B86449" w:rsidRDefault="00B86449" w:rsidP="00C31058">
            <w:pPr>
              <w:ind w:left="-106"/>
              <w:rPr>
                <w:rFonts w:ascii="Tahoma" w:hAnsi="Tahoma" w:cs="Tahoma"/>
                <w:color w:val="000000"/>
                <w:sz w:val="14"/>
                <w:szCs w:val="14"/>
              </w:rPr>
            </w:pPr>
            <w:r w:rsidRPr="00B86449">
              <w:rPr>
                <w:rFonts w:ascii="Tahoma" w:hAnsi="Tahoma" w:cs="Tahoma"/>
                <w:color w:val="000000"/>
                <w:sz w:val="14"/>
                <w:szCs w:val="14"/>
              </w:rPr>
              <w:t>DRAWING II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7620668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1730-2000</w:t>
            </w:r>
          </w:p>
        </w:tc>
        <w:tc>
          <w:tcPr>
            <w:tcW w:w="554" w:type="dxa"/>
            <w:tcBorders>
              <w:top w:val="nil"/>
              <w:left w:val="nil"/>
              <w:bottom w:val="single" w:sz="8" w:space="0" w:color="CCCCCC"/>
              <w:right w:val="single" w:sz="8" w:space="0" w:color="CCCCCC"/>
            </w:tcBorders>
            <w:shd w:val="clear" w:color="auto" w:fill="auto"/>
            <w:noWrap/>
            <w:vAlign w:val="center"/>
            <w:hideMark/>
          </w:tcPr>
          <w:p w14:paraId="5409365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0076423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GRGN 306</w:t>
            </w:r>
          </w:p>
        </w:tc>
        <w:tc>
          <w:tcPr>
            <w:tcW w:w="1295" w:type="dxa"/>
            <w:tcBorders>
              <w:top w:val="nil"/>
              <w:left w:val="nil"/>
              <w:bottom w:val="single" w:sz="8" w:space="0" w:color="CCCCCC"/>
              <w:right w:val="single" w:sz="8" w:space="0" w:color="C0C0C0"/>
            </w:tcBorders>
            <w:shd w:val="clear" w:color="auto" w:fill="auto"/>
            <w:noWrap/>
            <w:vAlign w:val="center"/>
            <w:hideMark/>
          </w:tcPr>
          <w:p w14:paraId="53D6B13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Alfred Romero</w:t>
            </w:r>
          </w:p>
        </w:tc>
      </w:tr>
      <w:tr w:rsidR="00B86503" w:rsidRPr="00B86449" w14:paraId="32886901" w14:textId="77777777" w:rsidTr="00793F35">
        <w:trPr>
          <w:trHeight w:val="25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6FC732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44118</w:t>
            </w:r>
          </w:p>
        </w:tc>
        <w:tc>
          <w:tcPr>
            <w:tcW w:w="1084" w:type="dxa"/>
            <w:tcBorders>
              <w:top w:val="nil"/>
              <w:left w:val="nil"/>
              <w:bottom w:val="single" w:sz="8" w:space="0" w:color="CCCCCC"/>
              <w:right w:val="single" w:sz="8" w:space="0" w:color="CCCCCC"/>
            </w:tcBorders>
            <w:shd w:val="clear" w:color="auto" w:fill="auto"/>
            <w:noWrap/>
            <w:vAlign w:val="center"/>
            <w:hideMark/>
          </w:tcPr>
          <w:p w14:paraId="6DDA9B9F"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ARTS 2996</w:t>
            </w:r>
          </w:p>
        </w:tc>
        <w:tc>
          <w:tcPr>
            <w:tcW w:w="523" w:type="dxa"/>
            <w:tcBorders>
              <w:top w:val="nil"/>
              <w:left w:val="nil"/>
              <w:bottom w:val="single" w:sz="8" w:space="0" w:color="CCCCCC"/>
              <w:right w:val="single" w:sz="8" w:space="0" w:color="CCCCCC"/>
            </w:tcBorders>
            <w:shd w:val="clear" w:color="auto" w:fill="auto"/>
            <w:noWrap/>
            <w:vAlign w:val="center"/>
            <w:hideMark/>
          </w:tcPr>
          <w:p w14:paraId="769117A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374522E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259E664"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7DE873AD" w14:textId="77777777" w:rsidR="00B86449" w:rsidRPr="00B86449" w:rsidRDefault="00B86449" w:rsidP="00C31058">
            <w:pPr>
              <w:ind w:left="-106"/>
              <w:rPr>
                <w:rFonts w:ascii="Tahoma" w:hAnsi="Tahoma" w:cs="Tahoma"/>
                <w:color w:val="000000"/>
                <w:sz w:val="14"/>
                <w:szCs w:val="14"/>
              </w:rPr>
            </w:pPr>
            <w:r w:rsidRPr="00B86449">
              <w:rPr>
                <w:rFonts w:ascii="Tahoma" w:hAnsi="Tahoma" w:cs="Tahoma"/>
                <w:color w:val="000000"/>
                <w:sz w:val="14"/>
                <w:szCs w:val="14"/>
              </w:rPr>
              <w:t>SPECIAL TOPICS: JEWELRY &amp; SM METAL CONST. II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59AA9CA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0900-1345</w:t>
            </w:r>
          </w:p>
        </w:tc>
        <w:tc>
          <w:tcPr>
            <w:tcW w:w="554" w:type="dxa"/>
            <w:tcBorders>
              <w:top w:val="nil"/>
              <w:left w:val="nil"/>
              <w:bottom w:val="single" w:sz="8" w:space="0" w:color="CCCCCC"/>
              <w:right w:val="single" w:sz="8" w:space="0" w:color="CCCCCC"/>
            </w:tcBorders>
            <w:shd w:val="clear" w:color="auto" w:fill="auto"/>
            <w:noWrap/>
            <w:vAlign w:val="center"/>
            <w:hideMark/>
          </w:tcPr>
          <w:p w14:paraId="014950D3"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F</w:t>
            </w:r>
          </w:p>
        </w:tc>
        <w:tc>
          <w:tcPr>
            <w:tcW w:w="920" w:type="dxa"/>
            <w:tcBorders>
              <w:top w:val="nil"/>
              <w:left w:val="nil"/>
              <w:bottom w:val="single" w:sz="8" w:space="0" w:color="CCCCCC"/>
              <w:right w:val="single" w:sz="8" w:space="0" w:color="CCCCCC"/>
            </w:tcBorders>
            <w:shd w:val="clear" w:color="auto" w:fill="auto"/>
            <w:noWrap/>
            <w:vAlign w:val="center"/>
            <w:hideMark/>
          </w:tcPr>
          <w:p w14:paraId="74AE561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051</w:t>
            </w:r>
          </w:p>
        </w:tc>
        <w:tc>
          <w:tcPr>
            <w:tcW w:w="1295" w:type="dxa"/>
            <w:tcBorders>
              <w:top w:val="nil"/>
              <w:left w:val="nil"/>
              <w:bottom w:val="single" w:sz="8" w:space="0" w:color="CCCCCC"/>
              <w:right w:val="single" w:sz="8" w:space="0" w:color="C0C0C0"/>
            </w:tcBorders>
            <w:shd w:val="clear" w:color="auto" w:fill="auto"/>
            <w:noWrap/>
            <w:vAlign w:val="center"/>
            <w:hideMark/>
          </w:tcPr>
          <w:p w14:paraId="5F28927B"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Robert Estevan</w:t>
            </w:r>
          </w:p>
        </w:tc>
      </w:tr>
      <w:tr w:rsidR="00B86449" w:rsidRPr="00B86449" w14:paraId="12485D49" w14:textId="77777777" w:rsidTr="005F3B56">
        <w:trPr>
          <w:trHeight w:val="60"/>
          <w:jc w:val="center"/>
        </w:trPr>
        <w:tc>
          <w:tcPr>
            <w:tcW w:w="9180" w:type="dxa"/>
            <w:gridSpan w:val="11"/>
            <w:tcBorders>
              <w:top w:val="nil"/>
              <w:left w:val="nil"/>
              <w:bottom w:val="nil"/>
              <w:right w:val="nil"/>
            </w:tcBorders>
            <w:shd w:val="clear" w:color="auto" w:fill="auto"/>
            <w:noWrap/>
            <w:vAlign w:val="center"/>
            <w:hideMark/>
          </w:tcPr>
          <w:p w14:paraId="3631098E" w14:textId="77777777" w:rsidR="00B86449" w:rsidRPr="00951C24" w:rsidRDefault="00B86449" w:rsidP="00B86449">
            <w:pPr>
              <w:rPr>
                <w:rFonts w:ascii="Tahoma" w:hAnsi="Tahoma" w:cs="Tahoma"/>
                <w:color w:val="000000"/>
                <w:sz w:val="16"/>
                <w:szCs w:val="20"/>
              </w:rPr>
            </w:pPr>
            <w:r w:rsidRPr="00B86449">
              <w:rPr>
                <w:rFonts w:ascii="Tahoma" w:hAnsi="Tahoma" w:cs="Tahoma"/>
                <w:color w:val="000000"/>
                <w:sz w:val="20"/>
                <w:szCs w:val="20"/>
              </w:rPr>
              <w:t xml:space="preserve"> </w:t>
            </w:r>
          </w:p>
        </w:tc>
      </w:tr>
      <w:tr w:rsidR="00B86449" w:rsidRPr="00B86449" w14:paraId="230FFACC" w14:textId="77777777" w:rsidTr="005F3B56">
        <w:trPr>
          <w:trHeight w:val="207"/>
          <w:jc w:val="center"/>
        </w:trPr>
        <w:tc>
          <w:tcPr>
            <w:tcW w:w="9180" w:type="dxa"/>
            <w:gridSpan w:val="11"/>
            <w:tcBorders>
              <w:top w:val="nil"/>
              <w:left w:val="nil"/>
              <w:bottom w:val="nil"/>
              <w:right w:val="nil"/>
            </w:tcBorders>
            <w:shd w:val="clear" w:color="auto" w:fill="auto"/>
            <w:noWrap/>
            <w:vAlign w:val="center"/>
            <w:hideMark/>
          </w:tcPr>
          <w:p w14:paraId="7D2F850B"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ASTR-ASTRONOMY</w:t>
            </w:r>
          </w:p>
        </w:tc>
      </w:tr>
      <w:tr w:rsidR="00B86503" w:rsidRPr="00B86449" w14:paraId="767958FE" w14:textId="77777777" w:rsidTr="00793F35">
        <w:trPr>
          <w:trHeight w:val="178"/>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7152B11"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4222058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2E3B5B39"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36275640" w14:textId="5000FD93"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1E24A61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7F04E68B"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A0D5E0D"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6DDE06C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79B76D23"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0CE2DE5D"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497BD18D" w14:textId="77777777" w:rsidTr="00793F35">
        <w:trPr>
          <w:trHeight w:val="9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85805D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47030</w:t>
            </w:r>
          </w:p>
        </w:tc>
        <w:tc>
          <w:tcPr>
            <w:tcW w:w="1084" w:type="dxa"/>
            <w:tcBorders>
              <w:top w:val="nil"/>
              <w:left w:val="nil"/>
              <w:bottom w:val="single" w:sz="8" w:space="0" w:color="CCCCCC"/>
              <w:right w:val="single" w:sz="8" w:space="0" w:color="CCCCCC"/>
            </w:tcBorders>
            <w:shd w:val="clear" w:color="auto" w:fill="auto"/>
            <w:noWrap/>
            <w:vAlign w:val="center"/>
            <w:hideMark/>
          </w:tcPr>
          <w:p w14:paraId="53E56685"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ASTR 1115G</w:t>
            </w:r>
          </w:p>
        </w:tc>
        <w:tc>
          <w:tcPr>
            <w:tcW w:w="523" w:type="dxa"/>
            <w:tcBorders>
              <w:top w:val="nil"/>
              <w:left w:val="nil"/>
              <w:bottom w:val="single" w:sz="8" w:space="0" w:color="CCCCCC"/>
              <w:right w:val="single" w:sz="8" w:space="0" w:color="CCCCCC"/>
            </w:tcBorders>
            <w:shd w:val="clear" w:color="auto" w:fill="auto"/>
            <w:noWrap/>
            <w:vAlign w:val="center"/>
            <w:hideMark/>
          </w:tcPr>
          <w:p w14:paraId="229ACC7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27A3BEE3"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FDEDE6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3406403A"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INTRO ASTRO</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EDAB6C0"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7A1E11B"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8459E4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1D6D37B" w14:textId="6AF3B178" w:rsidR="00B86449" w:rsidRPr="00B86449" w:rsidRDefault="00B86449" w:rsidP="008B2049">
            <w:pPr>
              <w:ind w:left="-74"/>
              <w:rPr>
                <w:rFonts w:ascii="Tahoma" w:hAnsi="Tahoma" w:cs="Tahoma"/>
                <w:color w:val="000000"/>
                <w:sz w:val="14"/>
                <w:szCs w:val="14"/>
              </w:rPr>
            </w:pPr>
            <w:r w:rsidRPr="00B86449">
              <w:rPr>
                <w:rFonts w:ascii="Tahoma" w:hAnsi="Tahoma" w:cs="Tahoma"/>
                <w:color w:val="000000"/>
                <w:sz w:val="14"/>
                <w:szCs w:val="14"/>
              </w:rPr>
              <w:t>A</w:t>
            </w:r>
            <w:r w:rsidR="008B2049">
              <w:rPr>
                <w:rFonts w:ascii="Tahoma" w:hAnsi="Tahoma" w:cs="Tahoma"/>
                <w:color w:val="000000"/>
                <w:sz w:val="14"/>
                <w:szCs w:val="14"/>
              </w:rPr>
              <w:t>.</w:t>
            </w:r>
            <w:r w:rsidRPr="00B86449">
              <w:rPr>
                <w:rFonts w:ascii="Tahoma" w:hAnsi="Tahoma" w:cs="Tahoma"/>
                <w:color w:val="000000"/>
                <w:sz w:val="14"/>
                <w:szCs w:val="14"/>
              </w:rPr>
              <w:t xml:space="preserve"> Vanden Heuvel</w:t>
            </w:r>
          </w:p>
        </w:tc>
      </w:tr>
      <w:tr w:rsidR="00B86503" w:rsidRPr="00B86449" w14:paraId="672BF4CF" w14:textId="77777777" w:rsidTr="00793F35">
        <w:trPr>
          <w:trHeight w:val="19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E22ED1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47031</w:t>
            </w:r>
          </w:p>
        </w:tc>
        <w:tc>
          <w:tcPr>
            <w:tcW w:w="1084" w:type="dxa"/>
            <w:tcBorders>
              <w:top w:val="nil"/>
              <w:left w:val="nil"/>
              <w:bottom w:val="single" w:sz="8" w:space="0" w:color="CCCCCC"/>
              <w:right w:val="single" w:sz="8" w:space="0" w:color="CCCCCC"/>
            </w:tcBorders>
            <w:shd w:val="clear" w:color="auto" w:fill="auto"/>
            <w:noWrap/>
            <w:vAlign w:val="center"/>
            <w:hideMark/>
          </w:tcPr>
          <w:p w14:paraId="0CEE16D3"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ASTR 1115G</w:t>
            </w:r>
          </w:p>
        </w:tc>
        <w:tc>
          <w:tcPr>
            <w:tcW w:w="523" w:type="dxa"/>
            <w:tcBorders>
              <w:top w:val="nil"/>
              <w:left w:val="nil"/>
              <w:bottom w:val="single" w:sz="8" w:space="0" w:color="CCCCCC"/>
              <w:right w:val="single" w:sz="8" w:space="0" w:color="CCCCCC"/>
            </w:tcBorders>
            <w:shd w:val="clear" w:color="auto" w:fill="auto"/>
            <w:noWrap/>
            <w:vAlign w:val="center"/>
            <w:hideMark/>
          </w:tcPr>
          <w:p w14:paraId="24EE481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G71</w:t>
            </w:r>
          </w:p>
        </w:tc>
        <w:tc>
          <w:tcPr>
            <w:tcW w:w="543" w:type="dxa"/>
            <w:tcBorders>
              <w:top w:val="nil"/>
              <w:left w:val="nil"/>
              <w:bottom w:val="single" w:sz="8" w:space="0" w:color="CCCCCC"/>
              <w:right w:val="single" w:sz="8" w:space="0" w:color="CCCCCC"/>
            </w:tcBorders>
            <w:shd w:val="clear" w:color="auto" w:fill="auto"/>
            <w:noWrap/>
            <w:vAlign w:val="center"/>
            <w:hideMark/>
          </w:tcPr>
          <w:p w14:paraId="6451417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MS2</w:t>
            </w:r>
          </w:p>
        </w:tc>
        <w:tc>
          <w:tcPr>
            <w:tcW w:w="464" w:type="dxa"/>
            <w:tcBorders>
              <w:top w:val="nil"/>
              <w:left w:val="nil"/>
              <w:bottom w:val="single" w:sz="8" w:space="0" w:color="CCCCCC"/>
              <w:right w:val="single" w:sz="8" w:space="0" w:color="CCCCCC"/>
            </w:tcBorders>
            <w:shd w:val="clear" w:color="auto" w:fill="auto"/>
            <w:noWrap/>
            <w:vAlign w:val="center"/>
            <w:hideMark/>
          </w:tcPr>
          <w:p w14:paraId="1C4A917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73BC0E8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INTRO ASTRO </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086FC29"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5846891"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3AC5AF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6629A857" w14:textId="07D75565" w:rsidR="00B86449" w:rsidRPr="00B86449" w:rsidRDefault="00B86449" w:rsidP="008B2049">
            <w:pPr>
              <w:ind w:left="-74"/>
              <w:rPr>
                <w:rFonts w:ascii="Tahoma" w:hAnsi="Tahoma" w:cs="Tahoma"/>
                <w:color w:val="000000"/>
                <w:sz w:val="14"/>
                <w:szCs w:val="14"/>
              </w:rPr>
            </w:pPr>
            <w:r w:rsidRPr="00B86449">
              <w:rPr>
                <w:rFonts w:ascii="Tahoma" w:hAnsi="Tahoma" w:cs="Tahoma"/>
                <w:color w:val="000000"/>
                <w:sz w:val="14"/>
                <w:szCs w:val="14"/>
              </w:rPr>
              <w:t>A</w:t>
            </w:r>
            <w:r w:rsidR="008B2049">
              <w:rPr>
                <w:rFonts w:ascii="Tahoma" w:hAnsi="Tahoma" w:cs="Tahoma"/>
                <w:color w:val="000000"/>
                <w:sz w:val="14"/>
                <w:szCs w:val="14"/>
              </w:rPr>
              <w:t>.</w:t>
            </w:r>
            <w:r w:rsidRPr="00B86449">
              <w:rPr>
                <w:rFonts w:ascii="Tahoma" w:hAnsi="Tahoma" w:cs="Tahoma"/>
                <w:color w:val="000000"/>
                <w:sz w:val="14"/>
                <w:szCs w:val="14"/>
              </w:rPr>
              <w:t xml:space="preserve"> Vanden Heuvel</w:t>
            </w:r>
          </w:p>
        </w:tc>
      </w:tr>
      <w:tr w:rsidR="00B86449" w:rsidRPr="00B86449" w14:paraId="009347B8" w14:textId="77777777" w:rsidTr="005F3B56">
        <w:trPr>
          <w:trHeight w:val="196"/>
          <w:jc w:val="center"/>
        </w:trPr>
        <w:tc>
          <w:tcPr>
            <w:tcW w:w="9180" w:type="dxa"/>
            <w:gridSpan w:val="11"/>
            <w:tcBorders>
              <w:top w:val="nil"/>
              <w:left w:val="nil"/>
              <w:bottom w:val="nil"/>
              <w:right w:val="nil"/>
            </w:tcBorders>
            <w:shd w:val="clear" w:color="auto" w:fill="auto"/>
            <w:noWrap/>
            <w:vAlign w:val="center"/>
            <w:hideMark/>
          </w:tcPr>
          <w:p w14:paraId="1C5B95EC" w14:textId="30ACD48F" w:rsidR="00B86449" w:rsidRPr="00951C24" w:rsidRDefault="00A35AD9" w:rsidP="00B86449">
            <w:pPr>
              <w:rPr>
                <w:rFonts w:ascii="Tahoma" w:hAnsi="Tahoma" w:cs="Tahoma"/>
                <w:color w:val="000000"/>
                <w:sz w:val="16"/>
                <w:szCs w:val="20"/>
              </w:rPr>
            </w:pPr>
            <w:r>
              <w:br w:type="page"/>
            </w:r>
          </w:p>
        </w:tc>
      </w:tr>
      <w:tr w:rsidR="00B86449" w:rsidRPr="00B86449" w14:paraId="1AB38DE5"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2D330E2D"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AUTO-AUTOMOTIVE TECHNOLOGY</w:t>
            </w:r>
          </w:p>
        </w:tc>
      </w:tr>
      <w:tr w:rsidR="00B86503" w:rsidRPr="00B86449" w14:paraId="6B9A8A16" w14:textId="77777777" w:rsidTr="00793F35">
        <w:trPr>
          <w:trHeight w:val="20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5575C59"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337EB5D6"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1F129967"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2793C2E9" w14:textId="7189ABC6"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6AA92AD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76DDCE99"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64BC8E1"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14663EF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318AAB21"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2FD3CE35"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358DEBE5" w14:textId="77777777" w:rsidTr="00793F35">
        <w:trPr>
          <w:trHeight w:val="19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2B06F1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29041</w:t>
            </w:r>
          </w:p>
        </w:tc>
        <w:tc>
          <w:tcPr>
            <w:tcW w:w="1084" w:type="dxa"/>
            <w:tcBorders>
              <w:top w:val="nil"/>
              <w:left w:val="nil"/>
              <w:bottom w:val="single" w:sz="8" w:space="0" w:color="CCCCCC"/>
              <w:right w:val="single" w:sz="8" w:space="0" w:color="CCCCCC"/>
            </w:tcBorders>
            <w:shd w:val="clear" w:color="auto" w:fill="auto"/>
            <w:noWrap/>
            <w:vAlign w:val="center"/>
            <w:hideMark/>
          </w:tcPr>
          <w:p w14:paraId="65A2C45B"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AUTO 117</w:t>
            </w:r>
          </w:p>
        </w:tc>
        <w:tc>
          <w:tcPr>
            <w:tcW w:w="523" w:type="dxa"/>
            <w:tcBorders>
              <w:top w:val="nil"/>
              <w:left w:val="nil"/>
              <w:bottom w:val="single" w:sz="8" w:space="0" w:color="CCCCCC"/>
              <w:right w:val="single" w:sz="8" w:space="0" w:color="CCCCCC"/>
            </w:tcBorders>
            <w:shd w:val="clear" w:color="auto" w:fill="auto"/>
            <w:noWrap/>
            <w:vAlign w:val="center"/>
            <w:hideMark/>
          </w:tcPr>
          <w:p w14:paraId="3053D2B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AC69EE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0CACC2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5</w:t>
            </w:r>
          </w:p>
        </w:tc>
        <w:tc>
          <w:tcPr>
            <w:tcW w:w="1843" w:type="dxa"/>
            <w:gridSpan w:val="2"/>
            <w:tcBorders>
              <w:top w:val="nil"/>
              <w:left w:val="nil"/>
              <w:bottom w:val="single" w:sz="8" w:space="0" w:color="CCCCCC"/>
              <w:right w:val="nil"/>
            </w:tcBorders>
            <w:shd w:val="clear" w:color="auto" w:fill="auto"/>
            <w:vAlign w:val="center"/>
            <w:hideMark/>
          </w:tcPr>
          <w:p w14:paraId="0F06AB8B" w14:textId="77777777" w:rsidR="00B86449" w:rsidRPr="00B86449" w:rsidRDefault="00B86449" w:rsidP="00951C24">
            <w:pPr>
              <w:ind w:left="-108" w:right="-150"/>
              <w:rPr>
                <w:rFonts w:ascii="Tahoma" w:hAnsi="Tahoma" w:cs="Tahoma"/>
                <w:color w:val="000000"/>
                <w:sz w:val="14"/>
                <w:szCs w:val="14"/>
              </w:rPr>
            </w:pPr>
            <w:r w:rsidRPr="00B86449">
              <w:rPr>
                <w:rFonts w:ascii="Tahoma" w:hAnsi="Tahoma" w:cs="Tahoma"/>
                <w:color w:val="000000"/>
                <w:sz w:val="14"/>
                <w:szCs w:val="14"/>
              </w:rPr>
              <w:t>ELT ANLYS TUNE-UP GAS EN</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DEFAFE4"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1300-1630</w:t>
            </w:r>
          </w:p>
        </w:tc>
        <w:tc>
          <w:tcPr>
            <w:tcW w:w="554" w:type="dxa"/>
            <w:tcBorders>
              <w:top w:val="nil"/>
              <w:left w:val="nil"/>
              <w:bottom w:val="single" w:sz="8" w:space="0" w:color="CCCCCC"/>
              <w:right w:val="single" w:sz="8" w:space="0" w:color="CCCCCC"/>
            </w:tcBorders>
            <w:shd w:val="clear" w:color="auto" w:fill="auto"/>
            <w:noWrap/>
            <w:vAlign w:val="center"/>
            <w:hideMark/>
          </w:tcPr>
          <w:p w14:paraId="3F3B80B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68C6B45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052</w:t>
            </w:r>
          </w:p>
        </w:tc>
        <w:tc>
          <w:tcPr>
            <w:tcW w:w="1295" w:type="dxa"/>
            <w:tcBorders>
              <w:top w:val="nil"/>
              <w:left w:val="nil"/>
              <w:bottom w:val="single" w:sz="8" w:space="0" w:color="CCCCCC"/>
              <w:right w:val="single" w:sz="8" w:space="0" w:color="C0C0C0"/>
            </w:tcBorders>
            <w:shd w:val="clear" w:color="auto" w:fill="auto"/>
            <w:noWrap/>
            <w:vAlign w:val="center"/>
            <w:hideMark/>
          </w:tcPr>
          <w:p w14:paraId="2A024E98"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Eric Oskey</w:t>
            </w:r>
          </w:p>
        </w:tc>
      </w:tr>
      <w:tr w:rsidR="00B86503" w:rsidRPr="00B86449" w14:paraId="64C36426" w14:textId="77777777" w:rsidTr="00793F35">
        <w:trPr>
          <w:trHeight w:val="169"/>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09F7F6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38817</w:t>
            </w:r>
          </w:p>
        </w:tc>
        <w:tc>
          <w:tcPr>
            <w:tcW w:w="1084" w:type="dxa"/>
            <w:tcBorders>
              <w:top w:val="nil"/>
              <w:left w:val="nil"/>
              <w:bottom w:val="single" w:sz="8" w:space="0" w:color="CCCCCC"/>
              <w:right w:val="single" w:sz="8" w:space="0" w:color="CCCCCC"/>
            </w:tcBorders>
            <w:shd w:val="clear" w:color="auto" w:fill="auto"/>
            <w:noWrap/>
            <w:vAlign w:val="center"/>
            <w:hideMark/>
          </w:tcPr>
          <w:p w14:paraId="21E6F8F2"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AUTO 120</w:t>
            </w:r>
          </w:p>
        </w:tc>
        <w:tc>
          <w:tcPr>
            <w:tcW w:w="523" w:type="dxa"/>
            <w:tcBorders>
              <w:top w:val="nil"/>
              <w:left w:val="nil"/>
              <w:bottom w:val="single" w:sz="8" w:space="0" w:color="CCCCCC"/>
              <w:right w:val="single" w:sz="8" w:space="0" w:color="CCCCCC"/>
            </w:tcBorders>
            <w:shd w:val="clear" w:color="auto" w:fill="auto"/>
            <w:noWrap/>
            <w:vAlign w:val="center"/>
            <w:hideMark/>
          </w:tcPr>
          <w:p w14:paraId="34E918A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6D64B0F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AE5C0D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6B2381C5" w14:textId="77777777" w:rsidR="00B86449" w:rsidRPr="00B86449" w:rsidRDefault="00B86449" w:rsidP="00951C24">
            <w:pPr>
              <w:ind w:left="-108" w:right="-150"/>
              <w:rPr>
                <w:rFonts w:ascii="Tahoma" w:hAnsi="Tahoma" w:cs="Tahoma"/>
                <w:color w:val="000000"/>
                <w:sz w:val="14"/>
                <w:szCs w:val="14"/>
              </w:rPr>
            </w:pPr>
            <w:r w:rsidRPr="00B86449">
              <w:rPr>
                <w:rFonts w:ascii="Tahoma" w:hAnsi="Tahoma" w:cs="Tahoma"/>
                <w:color w:val="000000"/>
                <w:sz w:val="14"/>
                <w:szCs w:val="14"/>
              </w:rPr>
              <w:t>ELECTRICAL SYSTEMS</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4C364CF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1300-1630</w:t>
            </w:r>
          </w:p>
        </w:tc>
        <w:tc>
          <w:tcPr>
            <w:tcW w:w="554" w:type="dxa"/>
            <w:tcBorders>
              <w:top w:val="nil"/>
              <w:left w:val="nil"/>
              <w:bottom w:val="single" w:sz="8" w:space="0" w:color="CCCCCC"/>
              <w:right w:val="single" w:sz="8" w:space="0" w:color="CCCCCC"/>
            </w:tcBorders>
            <w:shd w:val="clear" w:color="auto" w:fill="auto"/>
            <w:noWrap/>
            <w:vAlign w:val="center"/>
            <w:hideMark/>
          </w:tcPr>
          <w:p w14:paraId="5A3376D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03642C5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052</w:t>
            </w:r>
          </w:p>
        </w:tc>
        <w:tc>
          <w:tcPr>
            <w:tcW w:w="1295" w:type="dxa"/>
            <w:tcBorders>
              <w:top w:val="nil"/>
              <w:left w:val="nil"/>
              <w:bottom w:val="single" w:sz="8" w:space="0" w:color="CCCCCC"/>
              <w:right w:val="single" w:sz="8" w:space="0" w:color="C0C0C0"/>
            </w:tcBorders>
            <w:shd w:val="clear" w:color="auto" w:fill="auto"/>
            <w:noWrap/>
            <w:vAlign w:val="center"/>
            <w:hideMark/>
          </w:tcPr>
          <w:p w14:paraId="3506E672"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Eric Oskey</w:t>
            </w:r>
          </w:p>
        </w:tc>
      </w:tr>
      <w:tr w:rsidR="00B86503" w:rsidRPr="00B86449" w14:paraId="51748776" w14:textId="77777777" w:rsidTr="00793F35">
        <w:trPr>
          <w:trHeight w:val="241"/>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6E6039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38818</w:t>
            </w:r>
          </w:p>
        </w:tc>
        <w:tc>
          <w:tcPr>
            <w:tcW w:w="1084" w:type="dxa"/>
            <w:tcBorders>
              <w:top w:val="nil"/>
              <w:left w:val="nil"/>
              <w:bottom w:val="single" w:sz="8" w:space="0" w:color="CCCCCC"/>
              <w:right w:val="single" w:sz="8" w:space="0" w:color="CCCCCC"/>
            </w:tcBorders>
            <w:shd w:val="clear" w:color="auto" w:fill="auto"/>
            <w:noWrap/>
            <w:vAlign w:val="center"/>
            <w:hideMark/>
          </w:tcPr>
          <w:p w14:paraId="3125508A"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AUTO 127</w:t>
            </w:r>
          </w:p>
        </w:tc>
        <w:tc>
          <w:tcPr>
            <w:tcW w:w="523" w:type="dxa"/>
            <w:tcBorders>
              <w:top w:val="nil"/>
              <w:left w:val="nil"/>
              <w:bottom w:val="single" w:sz="8" w:space="0" w:color="CCCCCC"/>
              <w:right w:val="single" w:sz="8" w:space="0" w:color="CCCCCC"/>
            </w:tcBorders>
            <w:shd w:val="clear" w:color="auto" w:fill="auto"/>
            <w:noWrap/>
            <w:vAlign w:val="center"/>
            <w:hideMark/>
          </w:tcPr>
          <w:p w14:paraId="7F8F81F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3F78E32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1BAF188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274C9FDA" w14:textId="48E49DBD" w:rsidR="00B86449" w:rsidRPr="00B86449" w:rsidRDefault="00B86449" w:rsidP="00951C24">
            <w:pPr>
              <w:ind w:left="-108" w:right="-150"/>
              <w:rPr>
                <w:rFonts w:ascii="Tahoma" w:hAnsi="Tahoma" w:cs="Tahoma"/>
                <w:color w:val="000000"/>
                <w:sz w:val="14"/>
                <w:szCs w:val="14"/>
              </w:rPr>
            </w:pPr>
            <w:r w:rsidRPr="00B86449">
              <w:rPr>
                <w:rFonts w:ascii="Tahoma" w:hAnsi="Tahoma" w:cs="Tahoma"/>
                <w:color w:val="000000"/>
                <w:sz w:val="14"/>
                <w:szCs w:val="14"/>
              </w:rPr>
              <w:t>BASIC AUTO TRANSMISN</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419D398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0800-1150</w:t>
            </w:r>
          </w:p>
        </w:tc>
        <w:tc>
          <w:tcPr>
            <w:tcW w:w="554" w:type="dxa"/>
            <w:tcBorders>
              <w:top w:val="nil"/>
              <w:left w:val="nil"/>
              <w:bottom w:val="single" w:sz="8" w:space="0" w:color="CCCCCC"/>
              <w:right w:val="single" w:sz="8" w:space="0" w:color="CCCCCC"/>
            </w:tcBorders>
            <w:shd w:val="clear" w:color="auto" w:fill="auto"/>
            <w:noWrap/>
            <w:vAlign w:val="center"/>
            <w:hideMark/>
          </w:tcPr>
          <w:p w14:paraId="47B3AC0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52DB822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052</w:t>
            </w:r>
          </w:p>
        </w:tc>
        <w:tc>
          <w:tcPr>
            <w:tcW w:w="1295" w:type="dxa"/>
            <w:tcBorders>
              <w:top w:val="nil"/>
              <w:left w:val="nil"/>
              <w:bottom w:val="single" w:sz="8" w:space="0" w:color="CCCCCC"/>
              <w:right w:val="single" w:sz="8" w:space="0" w:color="C0C0C0"/>
            </w:tcBorders>
            <w:shd w:val="clear" w:color="auto" w:fill="auto"/>
            <w:noWrap/>
            <w:vAlign w:val="center"/>
            <w:hideMark/>
          </w:tcPr>
          <w:p w14:paraId="4A1CE470"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Eric Oskey</w:t>
            </w:r>
          </w:p>
        </w:tc>
      </w:tr>
      <w:tr w:rsidR="00B86503" w:rsidRPr="00B86449" w14:paraId="6A88B95C" w14:textId="77777777" w:rsidTr="00793F35">
        <w:trPr>
          <w:trHeight w:val="169"/>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E7D8D7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35008</w:t>
            </w:r>
          </w:p>
        </w:tc>
        <w:tc>
          <w:tcPr>
            <w:tcW w:w="1084" w:type="dxa"/>
            <w:tcBorders>
              <w:top w:val="nil"/>
              <w:left w:val="nil"/>
              <w:bottom w:val="single" w:sz="8" w:space="0" w:color="CCCCCC"/>
              <w:right w:val="single" w:sz="8" w:space="0" w:color="CCCCCC"/>
            </w:tcBorders>
            <w:shd w:val="clear" w:color="auto" w:fill="auto"/>
            <w:noWrap/>
            <w:vAlign w:val="center"/>
            <w:hideMark/>
          </w:tcPr>
          <w:p w14:paraId="31A9C329"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AUTO 137</w:t>
            </w:r>
          </w:p>
        </w:tc>
        <w:tc>
          <w:tcPr>
            <w:tcW w:w="523" w:type="dxa"/>
            <w:tcBorders>
              <w:top w:val="nil"/>
              <w:left w:val="nil"/>
              <w:bottom w:val="single" w:sz="8" w:space="0" w:color="CCCCCC"/>
              <w:right w:val="single" w:sz="8" w:space="0" w:color="CCCCCC"/>
            </w:tcBorders>
            <w:shd w:val="clear" w:color="auto" w:fill="auto"/>
            <w:noWrap/>
            <w:vAlign w:val="center"/>
            <w:hideMark/>
          </w:tcPr>
          <w:p w14:paraId="58B0D223"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27A652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C884EB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14413E8B" w14:textId="77777777" w:rsidR="00B86449" w:rsidRPr="00B86449" w:rsidRDefault="00B86449" w:rsidP="00951C24">
            <w:pPr>
              <w:ind w:left="-108" w:right="-150"/>
              <w:rPr>
                <w:rFonts w:ascii="Tahoma" w:hAnsi="Tahoma" w:cs="Tahoma"/>
                <w:color w:val="000000"/>
                <w:sz w:val="14"/>
                <w:szCs w:val="14"/>
              </w:rPr>
            </w:pPr>
            <w:r w:rsidRPr="00B86449">
              <w:rPr>
                <w:rFonts w:ascii="Tahoma" w:hAnsi="Tahoma" w:cs="Tahoma"/>
                <w:color w:val="000000"/>
                <w:sz w:val="14"/>
                <w:szCs w:val="14"/>
              </w:rPr>
              <w:t>FUEL SYSTM/EMSN CNTRLS</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26090F7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0800-1150</w:t>
            </w:r>
          </w:p>
        </w:tc>
        <w:tc>
          <w:tcPr>
            <w:tcW w:w="554" w:type="dxa"/>
            <w:tcBorders>
              <w:top w:val="nil"/>
              <w:left w:val="nil"/>
              <w:bottom w:val="single" w:sz="8" w:space="0" w:color="CCCCCC"/>
              <w:right w:val="single" w:sz="8" w:space="0" w:color="CCCCCC"/>
            </w:tcBorders>
            <w:shd w:val="clear" w:color="auto" w:fill="auto"/>
            <w:noWrap/>
            <w:vAlign w:val="center"/>
            <w:hideMark/>
          </w:tcPr>
          <w:p w14:paraId="44A3588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4988A03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052</w:t>
            </w:r>
          </w:p>
        </w:tc>
        <w:tc>
          <w:tcPr>
            <w:tcW w:w="1295" w:type="dxa"/>
            <w:tcBorders>
              <w:top w:val="nil"/>
              <w:left w:val="nil"/>
              <w:bottom w:val="single" w:sz="8" w:space="0" w:color="CCCCCC"/>
              <w:right w:val="single" w:sz="8" w:space="0" w:color="C0C0C0"/>
            </w:tcBorders>
            <w:shd w:val="clear" w:color="auto" w:fill="auto"/>
            <w:noWrap/>
            <w:vAlign w:val="center"/>
            <w:hideMark/>
          </w:tcPr>
          <w:p w14:paraId="19764D85"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Eric Oskey</w:t>
            </w:r>
          </w:p>
        </w:tc>
      </w:tr>
      <w:tr w:rsidR="00B86503" w:rsidRPr="00B86449" w14:paraId="0BA87BE7" w14:textId="77777777" w:rsidTr="00793F35">
        <w:trPr>
          <w:trHeight w:val="26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A3BFAA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40562</w:t>
            </w:r>
          </w:p>
        </w:tc>
        <w:tc>
          <w:tcPr>
            <w:tcW w:w="1084" w:type="dxa"/>
            <w:tcBorders>
              <w:top w:val="nil"/>
              <w:left w:val="nil"/>
              <w:bottom w:val="single" w:sz="8" w:space="0" w:color="CCCCCC"/>
              <w:right w:val="single" w:sz="8" w:space="0" w:color="CCCCCC"/>
            </w:tcBorders>
            <w:shd w:val="clear" w:color="auto" w:fill="auto"/>
            <w:noWrap/>
            <w:vAlign w:val="center"/>
            <w:hideMark/>
          </w:tcPr>
          <w:p w14:paraId="0A0BB8A8"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AUTO 295</w:t>
            </w:r>
          </w:p>
        </w:tc>
        <w:tc>
          <w:tcPr>
            <w:tcW w:w="523" w:type="dxa"/>
            <w:tcBorders>
              <w:top w:val="nil"/>
              <w:left w:val="nil"/>
              <w:bottom w:val="single" w:sz="8" w:space="0" w:color="CCCCCC"/>
              <w:right w:val="single" w:sz="8" w:space="0" w:color="CCCCCC"/>
            </w:tcBorders>
            <w:shd w:val="clear" w:color="auto" w:fill="auto"/>
            <w:noWrap/>
            <w:vAlign w:val="center"/>
            <w:hideMark/>
          </w:tcPr>
          <w:p w14:paraId="7EB7AC4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675999F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374F8D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2</w:t>
            </w:r>
          </w:p>
        </w:tc>
        <w:tc>
          <w:tcPr>
            <w:tcW w:w="1843" w:type="dxa"/>
            <w:gridSpan w:val="2"/>
            <w:tcBorders>
              <w:top w:val="nil"/>
              <w:left w:val="nil"/>
              <w:bottom w:val="single" w:sz="8" w:space="0" w:color="CCCCCC"/>
              <w:right w:val="nil"/>
            </w:tcBorders>
            <w:shd w:val="clear" w:color="auto" w:fill="auto"/>
            <w:vAlign w:val="center"/>
            <w:hideMark/>
          </w:tcPr>
          <w:p w14:paraId="697B34F5" w14:textId="344A8AB6" w:rsidR="00B86449" w:rsidRPr="00B86449" w:rsidRDefault="00B86449" w:rsidP="00951C24">
            <w:pPr>
              <w:ind w:left="-108" w:right="-150"/>
              <w:rPr>
                <w:rFonts w:ascii="Tahoma" w:hAnsi="Tahoma" w:cs="Tahoma"/>
                <w:color w:val="000000"/>
                <w:sz w:val="14"/>
                <w:szCs w:val="14"/>
              </w:rPr>
            </w:pPr>
            <w:r w:rsidRPr="00B86449">
              <w:rPr>
                <w:rFonts w:ascii="Tahoma" w:hAnsi="Tahoma" w:cs="Tahoma"/>
                <w:color w:val="000000"/>
                <w:sz w:val="14"/>
                <w:szCs w:val="14"/>
              </w:rPr>
              <w:t>SP TOP-BASIC AUTO MAINT</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36AB87B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0800-0940</w:t>
            </w:r>
          </w:p>
        </w:tc>
        <w:tc>
          <w:tcPr>
            <w:tcW w:w="554" w:type="dxa"/>
            <w:tcBorders>
              <w:top w:val="nil"/>
              <w:left w:val="nil"/>
              <w:bottom w:val="single" w:sz="8" w:space="0" w:color="CCCCCC"/>
              <w:right w:val="single" w:sz="8" w:space="0" w:color="CCCCCC"/>
            </w:tcBorders>
            <w:shd w:val="clear" w:color="auto" w:fill="auto"/>
            <w:noWrap/>
            <w:vAlign w:val="center"/>
            <w:hideMark/>
          </w:tcPr>
          <w:p w14:paraId="6D82B38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F</w:t>
            </w:r>
          </w:p>
        </w:tc>
        <w:tc>
          <w:tcPr>
            <w:tcW w:w="920" w:type="dxa"/>
            <w:tcBorders>
              <w:top w:val="nil"/>
              <w:left w:val="nil"/>
              <w:bottom w:val="single" w:sz="8" w:space="0" w:color="CCCCCC"/>
              <w:right w:val="single" w:sz="8" w:space="0" w:color="CCCCCC"/>
            </w:tcBorders>
            <w:shd w:val="clear" w:color="auto" w:fill="auto"/>
            <w:noWrap/>
            <w:vAlign w:val="center"/>
            <w:hideMark/>
          </w:tcPr>
          <w:p w14:paraId="4A2EFEE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052</w:t>
            </w:r>
          </w:p>
        </w:tc>
        <w:tc>
          <w:tcPr>
            <w:tcW w:w="1295" w:type="dxa"/>
            <w:tcBorders>
              <w:top w:val="nil"/>
              <w:left w:val="nil"/>
              <w:bottom w:val="single" w:sz="8" w:space="0" w:color="CCCCCC"/>
              <w:right w:val="single" w:sz="8" w:space="0" w:color="C0C0C0"/>
            </w:tcBorders>
            <w:shd w:val="clear" w:color="auto" w:fill="auto"/>
            <w:noWrap/>
            <w:vAlign w:val="center"/>
            <w:hideMark/>
          </w:tcPr>
          <w:p w14:paraId="07F636FF"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Eric Oskey</w:t>
            </w:r>
          </w:p>
        </w:tc>
      </w:tr>
      <w:tr w:rsidR="00951C24" w:rsidRPr="00B86449" w14:paraId="35ABC325" w14:textId="77777777" w:rsidTr="005F3B56">
        <w:trPr>
          <w:trHeight w:val="160"/>
          <w:jc w:val="center"/>
        </w:trPr>
        <w:tc>
          <w:tcPr>
            <w:tcW w:w="9180" w:type="dxa"/>
            <w:gridSpan w:val="11"/>
            <w:tcBorders>
              <w:top w:val="nil"/>
              <w:left w:val="nil"/>
              <w:bottom w:val="nil"/>
              <w:right w:val="nil"/>
            </w:tcBorders>
            <w:shd w:val="clear" w:color="auto" w:fill="auto"/>
            <w:noWrap/>
            <w:vAlign w:val="center"/>
          </w:tcPr>
          <w:p w14:paraId="06EC6357" w14:textId="77777777" w:rsidR="00951C24" w:rsidRPr="00951C24" w:rsidRDefault="00951C24" w:rsidP="00B86449">
            <w:pPr>
              <w:rPr>
                <w:rFonts w:ascii="Tahoma" w:hAnsi="Tahoma" w:cs="Tahoma"/>
                <w:b/>
                <w:bCs/>
                <w:color w:val="000000"/>
                <w:sz w:val="16"/>
                <w:szCs w:val="20"/>
              </w:rPr>
            </w:pPr>
          </w:p>
        </w:tc>
      </w:tr>
      <w:tr w:rsidR="00B86449" w:rsidRPr="00B86449" w14:paraId="0565F83B"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2D1E7B1E"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BCIS-BUSINESS COMPUTER SYSTEMS</w:t>
            </w:r>
          </w:p>
        </w:tc>
      </w:tr>
      <w:tr w:rsidR="00B86503" w:rsidRPr="00B86449" w14:paraId="1ED456BC" w14:textId="77777777" w:rsidTr="00793F35">
        <w:trPr>
          <w:trHeight w:val="160"/>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3F0AA1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32BA89E7"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3949305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47CF859E" w14:textId="283AB986"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7F45D157"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347CF9BB"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9854FF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4A5A09E1"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7B39D154"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7420867D"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6259FEE5" w14:textId="77777777" w:rsidTr="00793F35">
        <w:trPr>
          <w:trHeight w:val="13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3101E5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46130</w:t>
            </w:r>
          </w:p>
        </w:tc>
        <w:tc>
          <w:tcPr>
            <w:tcW w:w="1084" w:type="dxa"/>
            <w:tcBorders>
              <w:top w:val="nil"/>
              <w:left w:val="nil"/>
              <w:bottom w:val="single" w:sz="8" w:space="0" w:color="CCCCCC"/>
              <w:right w:val="single" w:sz="8" w:space="0" w:color="CCCCCC"/>
            </w:tcBorders>
            <w:shd w:val="clear" w:color="auto" w:fill="auto"/>
            <w:noWrap/>
            <w:vAlign w:val="center"/>
            <w:hideMark/>
          </w:tcPr>
          <w:p w14:paraId="2C6A0592"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BCIS 1110</w:t>
            </w:r>
          </w:p>
        </w:tc>
        <w:tc>
          <w:tcPr>
            <w:tcW w:w="523" w:type="dxa"/>
            <w:tcBorders>
              <w:top w:val="nil"/>
              <w:left w:val="nil"/>
              <w:bottom w:val="single" w:sz="8" w:space="0" w:color="CCCCCC"/>
              <w:right w:val="single" w:sz="8" w:space="0" w:color="CCCCCC"/>
            </w:tcBorders>
            <w:shd w:val="clear" w:color="auto" w:fill="auto"/>
            <w:noWrap/>
            <w:vAlign w:val="center"/>
            <w:hideMark/>
          </w:tcPr>
          <w:p w14:paraId="7A646A7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7955021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D3E024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EEB04A2" w14:textId="0737FEB5"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INTRO TO INFO SYSTEMS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91DB1AF"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33689ED"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E560C9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262E8967"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Naeim Dian</w:t>
            </w:r>
          </w:p>
        </w:tc>
      </w:tr>
      <w:tr w:rsidR="00B86449" w:rsidRPr="00B86449" w14:paraId="720A09EF"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0C562FDF" w14:textId="77777777" w:rsidR="00C31058" w:rsidRDefault="00C31058" w:rsidP="00B86449">
            <w:pPr>
              <w:rPr>
                <w:rFonts w:ascii="Tahoma" w:hAnsi="Tahoma" w:cs="Tahoma"/>
                <w:b/>
                <w:bCs/>
                <w:color w:val="000000"/>
                <w:sz w:val="20"/>
                <w:szCs w:val="20"/>
              </w:rPr>
            </w:pPr>
          </w:p>
          <w:p w14:paraId="515CD952" w14:textId="61773AC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BCT-BUILDING CONSTRUCTION TECH</w:t>
            </w:r>
          </w:p>
        </w:tc>
      </w:tr>
      <w:tr w:rsidR="00B86503" w:rsidRPr="00B86449" w14:paraId="187EB9F6" w14:textId="77777777" w:rsidTr="00793F35">
        <w:trPr>
          <w:trHeight w:val="250"/>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62C0C4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62E02D1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4D2F1D74"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2389D145" w14:textId="4CEB473A"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792E0DA5"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76CE5B04"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5868DD4"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75FBF513"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5DF5CBCB"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3998082F"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6C1A1235" w14:textId="77777777" w:rsidTr="00793F35">
        <w:trPr>
          <w:trHeight w:val="17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0B0BF6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44032</w:t>
            </w:r>
          </w:p>
        </w:tc>
        <w:tc>
          <w:tcPr>
            <w:tcW w:w="1084" w:type="dxa"/>
            <w:tcBorders>
              <w:top w:val="nil"/>
              <w:left w:val="nil"/>
              <w:bottom w:val="single" w:sz="8" w:space="0" w:color="CCCCCC"/>
              <w:right w:val="single" w:sz="8" w:space="0" w:color="CCCCCC"/>
            </w:tcBorders>
            <w:shd w:val="clear" w:color="auto" w:fill="auto"/>
            <w:noWrap/>
            <w:vAlign w:val="center"/>
            <w:hideMark/>
          </w:tcPr>
          <w:p w14:paraId="27AB8C44"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BCT 105</w:t>
            </w:r>
          </w:p>
        </w:tc>
        <w:tc>
          <w:tcPr>
            <w:tcW w:w="523" w:type="dxa"/>
            <w:tcBorders>
              <w:top w:val="nil"/>
              <w:left w:val="nil"/>
              <w:bottom w:val="single" w:sz="8" w:space="0" w:color="CCCCCC"/>
              <w:right w:val="single" w:sz="8" w:space="0" w:color="CCCCCC"/>
            </w:tcBorders>
            <w:shd w:val="clear" w:color="auto" w:fill="auto"/>
            <w:noWrap/>
            <w:vAlign w:val="center"/>
            <w:hideMark/>
          </w:tcPr>
          <w:p w14:paraId="7B30C8D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996E76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D37627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0C903C2" w14:textId="77777777" w:rsidR="00B86449" w:rsidRPr="00B86449" w:rsidRDefault="00B86449" w:rsidP="00C31058">
            <w:pPr>
              <w:ind w:left="-106"/>
              <w:rPr>
                <w:rFonts w:ascii="Tahoma" w:hAnsi="Tahoma" w:cs="Tahoma"/>
                <w:color w:val="000000"/>
                <w:sz w:val="14"/>
                <w:szCs w:val="14"/>
              </w:rPr>
            </w:pPr>
            <w:r w:rsidRPr="00B86449">
              <w:rPr>
                <w:rFonts w:ascii="Tahoma" w:hAnsi="Tahoma" w:cs="Tahoma"/>
                <w:color w:val="000000"/>
                <w:sz w:val="14"/>
                <w:szCs w:val="14"/>
              </w:rPr>
              <w:t>WOODWORKING SKILLS II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1AA220D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0900-1130</w:t>
            </w:r>
          </w:p>
        </w:tc>
        <w:tc>
          <w:tcPr>
            <w:tcW w:w="554" w:type="dxa"/>
            <w:tcBorders>
              <w:top w:val="nil"/>
              <w:left w:val="nil"/>
              <w:bottom w:val="single" w:sz="8" w:space="0" w:color="CCCCCC"/>
              <w:right w:val="single" w:sz="8" w:space="0" w:color="CCCCCC"/>
            </w:tcBorders>
            <w:shd w:val="clear" w:color="auto" w:fill="auto"/>
            <w:noWrap/>
            <w:vAlign w:val="center"/>
            <w:hideMark/>
          </w:tcPr>
          <w:p w14:paraId="58D29924"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2249ED6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GRGN 302</w:t>
            </w:r>
          </w:p>
        </w:tc>
        <w:tc>
          <w:tcPr>
            <w:tcW w:w="1295" w:type="dxa"/>
            <w:tcBorders>
              <w:top w:val="nil"/>
              <w:left w:val="nil"/>
              <w:bottom w:val="single" w:sz="8" w:space="0" w:color="CCCCCC"/>
              <w:right w:val="single" w:sz="8" w:space="0" w:color="C0C0C0"/>
            </w:tcBorders>
            <w:shd w:val="clear" w:color="auto" w:fill="auto"/>
            <w:noWrap/>
            <w:vAlign w:val="center"/>
            <w:hideMark/>
          </w:tcPr>
          <w:p w14:paraId="09250413"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Earl Prewett</w:t>
            </w:r>
          </w:p>
        </w:tc>
      </w:tr>
      <w:tr w:rsidR="00B86503" w:rsidRPr="00B86449" w14:paraId="2CAD1DE2" w14:textId="77777777" w:rsidTr="00793F35">
        <w:trPr>
          <w:trHeight w:val="23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F397C2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44774</w:t>
            </w:r>
          </w:p>
        </w:tc>
        <w:tc>
          <w:tcPr>
            <w:tcW w:w="1084" w:type="dxa"/>
            <w:tcBorders>
              <w:top w:val="nil"/>
              <w:left w:val="nil"/>
              <w:bottom w:val="single" w:sz="8" w:space="0" w:color="CCCCCC"/>
              <w:right w:val="single" w:sz="8" w:space="0" w:color="CCCCCC"/>
            </w:tcBorders>
            <w:shd w:val="clear" w:color="auto" w:fill="auto"/>
            <w:noWrap/>
            <w:vAlign w:val="center"/>
            <w:hideMark/>
          </w:tcPr>
          <w:p w14:paraId="1B5BE804"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BCT 206</w:t>
            </w:r>
          </w:p>
        </w:tc>
        <w:tc>
          <w:tcPr>
            <w:tcW w:w="523" w:type="dxa"/>
            <w:tcBorders>
              <w:top w:val="nil"/>
              <w:left w:val="nil"/>
              <w:bottom w:val="single" w:sz="8" w:space="0" w:color="CCCCCC"/>
              <w:right w:val="single" w:sz="8" w:space="0" w:color="CCCCCC"/>
            </w:tcBorders>
            <w:shd w:val="clear" w:color="auto" w:fill="auto"/>
            <w:noWrap/>
            <w:vAlign w:val="center"/>
            <w:hideMark/>
          </w:tcPr>
          <w:p w14:paraId="2FE095C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55DDDEB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BB5BE8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65B867B" w14:textId="684585D5" w:rsidR="00B86449" w:rsidRPr="00B86449" w:rsidRDefault="00B86449" w:rsidP="00C31058">
            <w:pPr>
              <w:ind w:left="-106"/>
              <w:rPr>
                <w:rFonts w:ascii="Tahoma" w:hAnsi="Tahoma" w:cs="Tahoma"/>
                <w:color w:val="000000"/>
                <w:sz w:val="14"/>
                <w:szCs w:val="14"/>
              </w:rPr>
            </w:pPr>
            <w:r w:rsidRPr="00B86449">
              <w:rPr>
                <w:rFonts w:ascii="Tahoma" w:hAnsi="Tahoma" w:cs="Tahoma"/>
                <w:color w:val="000000"/>
                <w:sz w:val="14"/>
                <w:szCs w:val="14"/>
              </w:rPr>
              <w:t>ADVAN</w:t>
            </w:r>
            <w:r w:rsidR="00C12E20">
              <w:rPr>
                <w:rFonts w:ascii="Tahoma" w:hAnsi="Tahoma" w:cs="Tahoma"/>
                <w:color w:val="000000"/>
                <w:sz w:val="14"/>
                <w:szCs w:val="14"/>
              </w:rPr>
              <w:t>CE</w:t>
            </w:r>
            <w:r w:rsidRPr="00B86449">
              <w:rPr>
                <w:rFonts w:ascii="Tahoma" w:hAnsi="Tahoma" w:cs="Tahoma"/>
                <w:color w:val="000000"/>
                <w:sz w:val="14"/>
                <w:szCs w:val="14"/>
              </w:rPr>
              <w:t xml:space="preserve"> CABINET</w:t>
            </w:r>
            <w:r w:rsidR="00C12E20">
              <w:rPr>
                <w:rFonts w:ascii="Tahoma" w:hAnsi="Tahoma" w:cs="Tahoma"/>
                <w:color w:val="000000"/>
                <w:sz w:val="14"/>
                <w:szCs w:val="14"/>
              </w:rPr>
              <w:t xml:space="preserve"> </w:t>
            </w:r>
            <w:r w:rsidRPr="00B86449">
              <w:rPr>
                <w:rFonts w:ascii="Tahoma" w:hAnsi="Tahoma" w:cs="Tahoma"/>
                <w:color w:val="000000"/>
                <w:sz w:val="14"/>
                <w:szCs w:val="14"/>
              </w:rPr>
              <w:t>MKNG</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4042E81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0900-1130</w:t>
            </w:r>
          </w:p>
        </w:tc>
        <w:tc>
          <w:tcPr>
            <w:tcW w:w="554" w:type="dxa"/>
            <w:tcBorders>
              <w:top w:val="nil"/>
              <w:left w:val="nil"/>
              <w:bottom w:val="single" w:sz="8" w:space="0" w:color="CCCCCC"/>
              <w:right w:val="single" w:sz="8" w:space="0" w:color="CCCCCC"/>
            </w:tcBorders>
            <w:shd w:val="clear" w:color="auto" w:fill="auto"/>
            <w:noWrap/>
            <w:vAlign w:val="center"/>
            <w:hideMark/>
          </w:tcPr>
          <w:p w14:paraId="61CD7D4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234D353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GRGN 302</w:t>
            </w:r>
          </w:p>
        </w:tc>
        <w:tc>
          <w:tcPr>
            <w:tcW w:w="1295" w:type="dxa"/>
            <w:tcBorders>
              <w:top w:val="nil"/>
              <w:left w:val="nil"/>
              <w:bottom w:val="single" w:sz="8" w:space="0" w:color="CCCCCC"/>
              <w:right w:val="single" w:sz="8" w:space="0" w:color="C0C0C0"/>
            </w:tcBorders>
            <w:shd w:val="clear" w:color="auto" w:fill="auto"/>
            <w:noWrap/>
            <w:vAlign w:val="center"/>
            <w:hideMark/>
          </w:tcPr>
          <w:p w14:paraId="63FE4515"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Earl Prewett</w:t>
            </w:r>
          </w:p>
        </w:tc>
      </w:tr>
      <w:tr w:rsidR="00B86503" w:rsidRPr="00B86449" w14:paraId="7430A58F" w14:textId="77777777" w:rsidTr="00793F35">
        <w:trPr>
          <w:trHeight w:val="8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860261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46127</w:t>
            </w:r>
          </w:p>
        </w:tc>
        <w:tc>
          <w:tcPr>
            <w:tcW w:w="1084" w:type="dxa"/>
            <w:tcBorders>
              <w:top w:val="nil"/>
              <w:left w:val="nil"/>
              <w:bottom w:val="single" w:sz="8" w:space="0" w:color="CCCCCC"/>
              <w:right w:val="single" w:sz="8" w:space="0" w:color="CCCCCC"/>
            </w:tcBorders>
            <w:shd w:val="clear" w:color="auto" w:fill="auto"/>
            <w:noWrap/>
            <w:vAlign w:val="center"/>
            <w:hideMark/>
          </w:tcPr>
          <w:p w14:paraId="6BA31D85"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BCT 223</w:t>
            </w:r>
          </w:p>
        </w:tc>
        <w:tc>
          <w:tcPr>
            <w:tcW w:w="523" w:type="dxa"/>
            <w:tcBorders>
              <w:top w:val="nil"/>
              <w:left w:val="nil"/>
              <w:bottom w:val="single" w:sz="8" w:space="0" w:color="CCCCCC"/>
              <w:right w:val="single" w:sz="8" w:space="0" w:color="CCCCCC"/>
            </w:tcBorders>
            <w:shd w:val="clear" w:color="auto" w:fill="auto"/>
            <w:noWrap/>
            <w:vAlign w:val="center"/>
            <w:hideMark/>
          </w:tcPr>
          <w:p w14:paraId="6BB0623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68B59FC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1ABFFC4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23EC95F" w14:textId="77777777" w:rsidR="00B86449" w:rsidRPr="00B86449" w:rsidRDefault="00B86449" w:rsidP="00C31058">
            <w:pPr>
              <w:ind w:left="-106"/>
              <w:rPr>
                <w:rFonts w:ascii="Tahoma" w:hAnsi="Tahoma" w:cs="Tahoma"/>
                <w:color w:val="000000"/>
                <w:sz w:val="14"/>
                <w:szCs w:val="14"/>
              </w:rPr>
            </w:pPr>
            <w:r w:rsidRPr="00B86449">
              <w:rPr>
                <w:rFonts w:ascii="Tahoma" w:hAnsi="Tahoma" w:cs="Tahoma"/>
                <w:color w:val="000000"/>
                <w:sz w:val="14"/>
                <w:szCs w:val="14"/>
              </w:rPr>
              <w:t>RESIDENTIAL WIRING II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4DC03294"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1700-1905</w:t>
            </w:r>
          </w:p>
        </w:tc>
        <w:tc>
          <w:tcPr>
            <w:tcW w:w="554" w:type="dxa"/>
            <w:tcBorders>
              <w:top w:val="nil"/>
              <w:left w:val="nil"/>
              <w:bottom w:val="single" w:sz="8" w:space="0" w:color="CCCCCC"/>
              <w:right w:val="single" w:sz="8" w:space="0" w:color="CCCCCC"/>
            </w:tcBorders>
            <w:shd w:val="clear" w:color="auto" w:fill="auto"/>
            <w:noWrap/>
            <w:vAlign w:val="center"/>
            <w:hideMark/>
          </w:tcPr>
          <w:p w14:paraId="6161354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6945B2A4"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050</w:t>
            </w:r>
          </w:p>
        </w:tc>
        <w:tc>
          <w:tcPr>
            <w:tcW w:w="1295" w:type="dxa"/>
            <w:tcBorders>
              <w:top w:val="nil"/>
              <w:left w:val="nil"/>
              <w:bottom w:val="single" w:sz="8" w:space="0" w:color="CCCCCC"/>
              <w:right w:val="single" w:sz="8" w:space="0" w:color="C0C0C0"/>
            </w:tcBorders>
            <w:shd w:val="clear" w:color="auto" w:fill="auto"/>
            <w:noWrap/>
            <w:vAlign w:val="center"/>
            <w:hideMark/>
          </w:tcPr>
          <w:p w14:paraId="31E33337" w14:textId="1487BF38"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w:t>
            </w:r>
            <w:r w:rsidR="004A70AA">
              <w:rPr>
                <w:rFonts w:ascii="Tahoma" w:hAnsi="Tahoma" w:cs="Tahoma"/>
                <w:color w:val="000000"/>
                <w:sz w:val="14"/>
                <w:szCs w:val="14"/>
              </w:rPr>
              <w:t>TBA</w:t>
            </w:r>
          </w:p>
        </w:tc>
      </w:tr>
      <w:tr w:rsidR="00B86503" w:rsidRPr="00B86449" w14:paraId="175C146A" w14:textId="77777777" w:rsidTr="00793F35">
        <w:trPr>
          <w:trHeight w:val="1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94C6453"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44035</w:t>
            </w:r>
          </w:p>
        </w:tc>
        <w:tc>
          <w:tcPr>
            <w:tcW w:w="1084" w:type="dxa"/>
            <w:tcBorders>
              <w:top w:val="nil"/>
              <w:left w:val="nil"/>
              <w:bottom w:val="single" w:sz="8" w:space="0" w:color="CCCCCC"/>
              <w:right w:val="single" w:sz="8" w:space="0" w:color="CCCCCC"/>
            </w:tcBorders>
            <w:shd w:val="clear" w:color="auto" w:fill="auto"/>
            <w:noWrap/>
            <w:vAlign w:val="center"/>
            <w:hideMark/>
          </w:tcPr>
          <w:p w14:paraId="52B183EA"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BCT 255</w:t>
            </w:r>
          </w:p>
        </w:tc>
        <w:tc>
          <w:tcPr>
            <w:tcW w:w="523" w:type="dxa"/>
            <w:tcBorders>
              <w:top w:val="nil"/>
              <w:left w:val="nil"/>
              <w:bottom w:val="single" w:sz="8" w:space="0" w:color="CCCCCC"/>
              <w:right w:val="single" w:sz="8" w:space="0" w:color="CCCCCC"/>
            </w:tcBorders>
            <w:shd w:val="clear" w:color="auto" w:fill="auto"/>
            <w:noWrap/>
            <w:vAlign w:val="center"/>
            <w:hideMark/>
          </w:tcPr>
          <w:p w14:paraId="7F1E97F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53B82D5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BB0BB1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26059887" w14:textId="1F8D904A" w:rsidR="00B86449" w:rsidRPr="00B86449" w:rsidRDefault="00C12E20" w:rsidP="00146E7A">
            <w:pPr>
              <w:ind w:left="-104" w:right="-240"/>
              <w:rPr>
                <w:rFonts w:ascii="Tahoma" w:hAnsi="Tahoma" w:cs="Tahoma"/>
                <w:color w:val="000000"/>
                <w:sz w:val="14"/>
                <w:szCs w:val="14"/>
              </w:rPr>
            </w:pPr>
            <w:r>
              <w:rPr>
                <w:rFonts w:ascii="Tahoma" w:hAnsi="Tahoma" w:cs="Tahoma"/>
                <w:color w:val="000000"/>
                <w:sz w:val="14"/>
                <w:szCs w:val="14"/>
              </w:rPr>
              <w:t>FURNITURE MAKING</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3FB9379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0900-1130</w:t>
            </w:r>
          </w:p>
        </w:tc>
        <w:tc>
          <w:tcPr>
            <w:tcW w:w="554" w:type="dxa"/>
            <w:tcBorders>
              <w:top w:val="nil"/>
              <w:left w:val="nil"/>
              <w:bottom w:val="single" w:sz="8" w:space="0" w:color="CCCCCC"/>
              <w:right w:val="single" w:sz="8" w:space="0" w:color="CCCCCC"/>
            </w:tcBorders>
            <w:shd w:val="clear" w:color="auto" w:fill="auto"/>
            <w:noWrap/>
            <w:vAlign w:val="center"/>
            <w:hideMark/>
          </w:tcPr>
          <w:p w14:paraId="3F96F08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S</w:t>
            </w:r>
          </w:p>
        </w:tc>
        <w:tc>
          <w:tcPr>
            <w:tcW w:w="920" w:type="dxa"/>
            <w:tcBorders>
              <w:top w:val="nil"/>
              <w:left w:val="nil"/>
              <w:bottom w:val="single" w:sz="8" w:space="0" w:color="CCCCCC"/>
              <w:right w:val="single" w:sz="8" w:space="0" w:color="CCCCCC"/>
            </w:tcBorders>
            <w:shd w:val="clear" w:color="auto" w:fill="auto"/>
            <w:noWrap/>
            <w:vAlign w:val="center"/>
            <w:hideMark/>
          </w:tcPr>
          <w:p w14:paraId="1C954B6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GRGN 302</w:t>
            </w:r>
          </w:p>
        </w:tc>
        <w:tc>
          <w:tcPr>
            <w:tcW w:w="1295" w:type="dxa"/>
            <w:tcBorders>
              <w:top w:val="nil"/>
              <w:left w:val="nil"/>
              <w:bottom w:val="single" w:sz="8" w:space="0" w:color="CCCCCC"/>
              <w:right w:val="single" w:sz="8" w:space="0" w:color="C0C0C0"/>
            </w:tcBorders>
            <w:shd w:val="clear" w:color="auto" w:fill="auto"/>
            <w:noWrap/>
            <w:vAlign w:val="center"/>
            <w:hideMark/>
          </w:tcPr>
          <w:p w14:paraId="2679526E"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Earl Prewett</w:t>
            </w:r>
          </w:p>
        </w:tc>
      </w:tr>
      <w:tr w:rsidR="00B86449" w:rsidRPr="00B86449" w14:paraId="71C7FE73" w14:textId="77777777" w:rsidTr="005F3B56">
        <w:trPr>
          <w:trHeight w:val="187"/>
          <w:jc w:val="center"/>
        </w:trPr>
        <w:tc>
          <w:tcPr>
            <w:tcW w:w="9180" w:type="dxa"/>
            <w:gridSpan w:val="11"/>
            <w:tcBorders>
              <w:top w:val="nil"/>
              <w:left w:val="nil"/>
              <w:bottom w:val="nil"/>
              <w:right w:val="nil"/>
            </w:tcBorders>
            <w:shd w:val="clear" w:color="auto" w:fill="auto"/>
            <w:noWrap/>
            <w:vAlign w:val="center"/>
            <w:hideMark/>
          </w:tcPr>
          <w:p w14:paraId="4287E0CD" w14:textId="77777777" w:rsidR="00B86449" w:rsidRPr="000C7BFD" w:rsidRDefault="00B86449" w:rsidP="00B86449">
            <w:pPr>
              <w:rPr>
                <w:rFonts w:ascii="Tahoma" w:hAnsi="Tahoma" w:cs="Tahoma"/>
                <w:color w:val="000000"/>
                <w:sz w:val="16"/>
                <w:szCs w:val="20"/>
              </w:rPr>
            </w:pPr>
            <w:r w:rsidRPr="00B86449">
              <w:rPr>
                <w:rFonts w:ascii="Tahoma" w:hAnsi="Tahoma" w:cs="Tahoma"/>
                <w:color w:val="000000"/>
                <w:sz w:val="20"/>
                <w:szCs w:val="20"/>
              </w:rPr>
              <w:t xml:space="preserve"> </w:t>
            </w:r>
          </w:p>
        </w:tc>
      </w:tr>
      <w:tr w:rsidR="00B86449" w:rsidRPr="00B86449" w14:paraId="6BF5DFF9"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207963C9"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BIOL-BIOLOGY</w:t>
            </w:r>
          </w:p>
        </w:tc>
      </w:tr>
      <w:tr w:rsidR="00B86503" w:rsidRPr="00B86449" w14:paraId="4B0953E9" w14:textId="77777777" w:rsidTr="00793F35">
        <w:trPr>
          <w:trHeight w:val="169"/>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29E3803"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1AD79BF1"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5C861FA7"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20791EDD" w14:textId="35FAD970"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61A1CBE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1718C2B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2BF3109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26CF70F4"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7F2D1827"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0004965E"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68B0E99B" w14:textId="77777777" w:rsidTr="00793F35">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FE5019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44137</w:t>
            </w:r>
          </w:p>
        </w:tc>
        <w:tc>
          <w:tcPr>
            <w:tcW w:w="1084" w:type="dxa"/>
            <w:tcBorders>
              <w:top w:val="nil"/>
              <w:left w:val="nil"/>
              <w:bottom w:val="single" w:sz="8" w:space="0" w:color="CCCCCC"/>
              <w:right w:val="single" w:sz="8" w:space="0" w:color="CCCCCC"/>
            </w:tcBorders>
            <w:shd w:val="clear" w:color="auto" w:fill="auto"/>
            <w:noWrap/>
            <w:vAlign w:val="center"/>
            <w:hideMark/>
          </w:tcPr>
          <w:p w14:paraId="4F7ACD6E"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BIOL 1120G</w:t>
            </w:r>
          </w:p>
        </w:tc>
        <w:tc>
          <w:tcPr>
            <w:tcW w:w="523" w:type="dxa"/>
            <w:tcBorders>
              <w:top w:val="nil"/>
              <w:left w:val="nil"/>
              <w:bottom w:val="single" w:sz="8" w:space="0" w:color="CCCCCC"/>
              <w:right w:val="single" w:sz="8" w:space="0" w:color="CCCCCC"/>
            </w:tcBorders>
            <w:shd w:val="clear" w:color="auto" w:fill="auto"/>
            <w:noWrap/>
            <w:vAlign w:val="center"/>
            <w:hideMark/>
          </w:tcPr>
          <w:p w14:paraId="3527CB0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52A5A69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7F5964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393C377" w14:textId="77777777" w:rsidR="00B86449" w:rsidRPr="00B86449" w:rsidRDefault="00B86449" w:rsidP="00FC3104">
            <w:pPr>
              <w:ind w:left="-104" w:right="-150"/>
              <w:rPr>
                <w:rFonts w:ascii="Tahoma" w:hAnsi="Tahoma" w:cs="Tahoma"/>
                <w:color w:val="000000"/>
                <w:sz w:val="14"/>
                <w:szCs w:val="14"/>
              </w:rPr>
            </w:pPr>
            <w:r w:rsidRPr="00B86449">
              <w:rPr>
                <w:rFonts w:ascii="Tahoma" w:hAnsi="Tahoma" w:cs="Tahoma"/>
                <w:color w:val="000000"/>
                <w:sz w:val="14"/>
                <w:szCs w:val="14"/>
              </w:rPr>
              <w:t>HUMAN BIOLOGY</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36BE8E9D"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4771E378"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730428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1175A112" w14:textId="37DE1C4E"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w:t>
            </w:r>
            <w:r w:rsidR="00E43975">
              <w:rPr>
                <w:rFonts w:ascii="Tahoma" w:hAnsi="Tahoma" w:cs="Tahoma"/>
                <w:color w:val="000000"/>
                <w:sz w:val="14"/>
                <w:szCs w:val="14"/>
              </w:rPr>
              <w:t>TBA</w:t>
            </w:r>
          </w:p>
        </w:tc>
      </w:tr>
      <w:tr w:rsidR="00B86503" w:rsidRPr="00B86449" w14:paraId="55C49F88" w14:textId="77777777" w:rsidTr="00793F35">
        <w:trPr>
          <w:trHeight w:val="14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5FED6B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44138</w:t>
            </w:r>
          </w:p>
        </w:tc>
        <w:tc>
          <w:tcPr>
            <w:tcW w:w="1084" w:type="dxa"/>
            <w:tcBorders>
              <w:top w:val="nil"/>
              <w:left w:val="nil"/>
              <w:bottom w:val="single" w:sz="8" w:space="0" w:color="CCCCCC"/>
              <w:right w:val="single" w:sz="8" w:space="0" w:color="CCCCCC"/>
            </w:tcBorders>
            <w:shd w:val="clear" w:color="auto" w:fill="auto"/>
            <w:noWrap/>
            <w:vAlign w:val="center"/>
            <w:hideMark/>
          </w:tcPr>
          <w:p w14:paraId="7C812564"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BIOL 1120L</w:t>
            </w:r>
          </w:p>
        </w:tc>
        <w:tc>
          <w:tcPr>
            <w:tcW w:w="523" w:type="dxa"/>
            <w:tcBorders>
              <w:top w:val="nil"/>
              <w:left w:val="nil"/>
              <w:bottom w:val="single" w:sz="8" w:space="0" w:color="CCCCCC"/>
              <w:right w:val="single" w:sz="8" w:space="0" w:color="CCCCCC"/>
            </w:tcBorders>
            <w:shd w:val="clear" w:color="auto" w:fill="auto"/>
            <w:noWrap/>
            <w:vAlign w:val="center"/>
            <w:hideMark/>
          </w:tcPr>
          <w:p w14:paraId="01845C8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4DDE496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3B40F7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w:t>
            </w:r>
          </w:p>
        </w:tc>
        <w:tc>
          <w:tcPr>
            <w:tcW w:w="1843" w:type="dxa"/>
            <w:gridSpan w:val="2"/>
            <w:tcBorders>
              <w:top w:val="nil"/>
              <w:left w:val="nil"/>
              <w:bottom w:val="single" w:sz="8" w:space="0" w:color="CCCCCC"/>
              <w:right w:val="nil"/>
            </w:tcBorders>
            <w:shd w:val="clear" w:color="auto" w:fill="auto"/>
            <w:vAlign w:val="center"/>
            <w:hideMark/>
          </w:tcPr>
          <w:p w14:paraId="0DC28CB2" w14:textId="77777777" w:rsidR="00B86449" w:rsidRPr="00B86449" w:rsidRDefault="00B86449" w:rsidP="00FC3104">
            <w:pPr>
              <w:ind w:left="-104" w:right="-150"/>
              <w:rPr>
                <w:rFonts w:ascii="Tahoma" w:hAnsi="Tahoma" w:cs="Tahoma"/>
                <w:color w:val="000000"/>
                <w:sz w:val="14"/>
                <w:szCs w:val="14"/>
              </w:rPr>
            </w:pPr>
            <w:r w:rsidRPr="00B86449">
              <w:rPr>
                <w:rFonts w:ascii="Tahoma" w:hAnsi="Tahoma" w:cs="Tahoma"/>
                <w:color w:val="000000"/>
                <w:sz w:val="14"/>
                <w:szCs w:val="14"/>
              </w:rPr>
              <w:t>HUMAN BIOLOGY LAB</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B9C462D"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53D316C"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79DC67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4AD48379" w14:textId="5C88792A"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w:t>
            </w:r>
            <w:r w:rsidR="00E43975">
              <w:rPr>
                <w:rFonts w:ascii="Tahoma" w:hAnsi="Tahoma" w:cs="Tahoma"/>
                <w:color w:val="000000"/>
                <w:sz w:val="14"/>
                <w:szCs w:val="14"/>
              </w:rPr>
              <w:t>TBA</w:t>
            </w:r>
          </w:p>
        </w:tc>
      </w:tr>
      <w:tr w:rsidR="00B86503" w:rsidRPr="00B86449" w14:paraId="311F649D" w14:textId="77777777" w:rsidTr="00793F35">
        <w:trPr>
          <w:trHeight w:val="276"/>
          <w:jc w:val="center"/>
        </w:trPr>
        <w:tc>
          <w:tcPr>
            <w:tcW w:w="626"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732917C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28901</w:t>
            </w:r>
          </w:p>
        </w:tc>
        <w:tc>
          <w:tcPr>
            <w:tcW w:w="108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0A82BC76"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BIOL 2225</w:t>
            </w:r>
          </w:p>
        </w:tc>
        <w:tc>
          <w:tcPr>
            <w:tcW w:w="52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5484BC2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03321FD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34FC83D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vMerge w:val="restart"/>
            <w:tcBorders>
              <w:top w:val="nil"/>
              <w:left w:val="single" w:sz="8" w:space="0" w:color="CCCCCC"/>
              <w:bottom w:val="single" w:sz="8" w:space="0" w:color="CCCCCC"/>
              <w:right w:val="nil"/>
            </w:tcBorders>
            <w:shd w:val="clear" w:color="auto" w:fill="auto"/>
            <w:vAlign w:val="center"/>
            <w:hideMark/>
          </w:tcPr>
          <w:p w14:paraId="565B08A1" w14:textId="52CEDF27" w:rsidR="00B86449" w:rsidRPr="00D572FC" w:rsidRDefault="00B86449" w:rsidP="00FC3104">
            <w:pPr>
              <w:ind w:left="-104" w:right="-150"/>
              <w:rPr>
                <w:rFonts w:ascii="Tahoma" w:hAnsi="Tahoma" w:cs="Tahoma"/>
                <w:color w:val="000000"/>
                <w:sz w:val="13"/>
                <w:szCs w:val="13"/>
              </w:rPr>
            </w:pPr>
            <w:r w:rsidRPr="00D572FC">
              <w:rPr>
                <w:rFonts w:ascii="Tahoma" w:hAnsi="Tahoma" w:cs="Tahoma"/>
                <w:color w:val="000000"/>
                <w:sz w:val="14"/>
                <w:szCs w:val="14"/>
              </w:rPr>
              <w:t>HUMAN ANATOMY &amp; PHYS II</w:t>
            </w:r>
            <w:r w:rsidRPr="00D572FC">
              <w:rPr>
                <w:rFonts w:ascii="Tahoma" w:hAnsi="Tahoma" w:cs="Tahoma"/>
                <w:color w:val="000000"/>
                <w:sz w:val="13"/>
                <w:szCs w:val="13"/>
              </w:rPr>
              <w:t xml:space="preserve">                   </w:t>
            </w:r>
            <w:r w:rsidRPr="00D572FC">
              <w:rPr>
                <w:rFonts w:ascii="Tahoma" w:hAnsi="Tahoma" w:cs="Tahoma"/>
                <w:i/>
                <w:iCs/>
                <w:color w:val="000000"/>
                <w:sz w:val="13"/>
                <w:szCs w:val="13"/>
              </w:rPr>
              <w:t xml:space="preserve">  Lecture is ONLINE, Lab meets in-person</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7D66EF7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w:t>
            </w:r>
          </w:p>
        </w:tc>
        <w:tc>
          <w:tcPr>
            <w:tcW w:w="554" w:type="dxa"/>
            <w:tcBorders>
              <w:top w:val="nil"/>
              <w:left w:val="nil"/>
              <w:bottom w:val="single" w:sz="8" w:space="0" w:color="CCCCCC"/>
              <w:right w:val="single" w:sz="8" w:space="0" w:color="CCCCCC"/>
            </w:tcBorders>
            <w:shd w:val="clear" w:color="auto" w:fill="auto"/>
            <w:noWrap/>
            <w:vAlign w:val="center"/>
            <w:hideMark/>
          </w:tcPr>
          <w:p w14:paraId="70FC8B8E"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2382A7C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vMerge w:val="restart"/>
            <w:tcBorders>
              <w:top w:val="nil"/>
              <w:left w:val="single" w:sz="8" w:space="0" w:color="CCCCCC"/>
              <w:bottom w:val="single" w:sz="8" w:space="0" w:color="CCCCCC"/>
              <w:right w:val="single" w:sz="8" w:space="0" w:color="C0C0C0"/>
            </w:tcBorders>
            <w:shd w:val="clear" w:color="auto" w:fill="auto"/>
            <w:noWrap/>
            <w:vAlign w:val="center"/>
            <w:hideMark/>
          </w:tcPr>
          <w:p w14:paraId="666AFAAB" w14:textId="4A200C60"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w:t>
            </w:r>
            <w:r w:rsidR="00E43975">
              <w:rPr>
                <w:rFonts w:ascii="Tahoma" w:hAnsi="Tahoma" w:cs="Tahoma"/>
                <w:color w:val="000000"/>
                <w:sz w:val="14"/>
                <w:szCs w:val="14"/>
              </w:rPr>
              <w:t>TBA</w:t>
            </w:r>
          </w:p>
        </w:tc>
      </w:tr>
      <w:tr w:rsidR="00B86503" w:rsidRPr="00B86449" w14:paraId="31F22007" w14:textId="77777777" w:rsidTr="00D572FC">
        <w:trPr>
          <w:trHeight w:val="241"/>
          <w:jc w:val="center"/>
        </w:trPr>
        <w:tc>
          <w:tcPr>
            <w:tcW w:w="626" w:type="dxa"/>
            <w:vMerge/>
            <w:tcBorders>
              <w:top w:val="nil"/>
              <w:left w:val="single" w:sz="8" w:space="0" w:color="CCCCCC"/>
              <w:bottom w:val="single" w:sz="8" w:space="0" w:color="CCCCCC"/>
              <w:right w:val="single" w:sz="8" w:space="0" w:color="CCCCCC"/>
            </w:tcBorders>
            <w:vAlign w:val="center"/>
            <w:hideMark/>
          </w:tcPr>
          <w:p w14:paraId="1C63A37E" w14:textId="77777777" w:rsidR="00B86449" w:rsidRPr="00B86449" w:rsidRDefault="00B86449" w:rsidP="00B86449">
            <w:pPr>
              <w:rPr>
                <w:rFonts w:ascii="Tahoma" w:hAnsi="Tahoma" w:cs="Tahoma"/>
                <w:color w:val="000000"/>
                <w:sz w:val="14"/>
                <w:szCs w:val="14"/>
              </w:rPr>
            </w:pPr>
          </w:p>
        </w:tc>
        <w:tc>
          <w:tcPr>
            <w:tcW w:w="1084" w:type="dxa"/>
            <w:vMerge/>
            <w:tcBorders>
              <w:top w:val="nil"/>
              <w:left w:val="single" w:sz="8" w:space="0" w:color="CCCCCC"/>
              <w:bottom w:val="single" w:sz="8" w:space="0" w:color="CCCCCC"/>
              <w:right w:val="single" w:sz="8" w:space="0" w:color="CCCCCC"/>
            </w:tcBorders>
            <w:vAlign w:val="center"/>
            <w:hideMark/>
          </w:tcPr>
          <w:p w14:paraId="3583E50D" w14:textId="77777777" w:rsidR="00B86449" w:rsidRPr="00B86449" w:rsidRDefault="00B86449" w:rsidP="00B86449">
            <w:pPr>
              <w:rPr>
                <w:rFonts w:ascii="Tahoma" w:hAnsi="Tahoma" w:cs="Tahoma"/>
                <w:color w:val="000000"/>
                <w:sz w:val="14"/>
                <w:szCs w:val="14"/>
              </w:rPr>
            </w:pPr>
          </w:p>
        </w:tc>
        <w:tc>
          <w:tcPr>
            <w:tcW w:w="523" w:type="dxa"/>
            <w:vMerge/>
            <w:tcBorders>
              <w:top w:val="nil"/>
              <w:left w:val="single" w:sz="8" w:space="0" w:color="CCCCCC"/>
              <w:bottom w:val="single" w:sz="8" w:space="0" w:color="CCCCCC"/>
              <w:right w:val="single" w:sz="8" w:space="0" w:color="CCCCCC"/>
            </w:tcBorders>
            <w:vAlign w:val="center"/>
            <w:hideMark/>
          </w:tcPr>
          <w:p w14:paraId="1FF6FA1E" w14:textId="77777777" w:rsidR="00B86449" w:rsidRPr="00B86449" w:rsidRDefault="00B86449" w:rsidP="00B86449">
            <w:pPr>
              <w:rPr>
                <w:rFonts w:ascii="Tahoma" w:hAnsi="Tahoma" w:cs="Tahoma"/>
                <w:color w:val="000000"/>
                <w:sz w:val="14"/>
                <w:szCs w:val="14"/>
              </w:rPr>
            </w:pPr>
          </w:p>
        </w:tc>
        <w:tc>
          <w:tcPr>
            <w:tcW w:w="543" w:type="dxa"/>
            <w:vMerge/>
            <w:tcBorders>
              <w:top w:val="nil"/>
              <w:left w:val="single" w:sz="8" w:space="0" w:color="CCCCCC"/>
              <w:bottom w:val="single" w:sz="8" w:space="0" w:color="CCCCCC"/>
              <w:right w:val="single" w:sz="8" w:space="0" w:color="CCCCCC"/>
            </w:tcBorders>
            <w:vAlign w:val="center"/>
            <w:hideMark/>
          </w:tcPr>
          <w:p w14:paraId="60E614EF" w14:textId="77777777" w:rsidR="00B86449" w:rsidRPr="00B86449" w:rsidRDefault="00B86449" w:rsidP="00B86449">
            <w:pPr>
              <w:rPr>
                <w:rFonts w:ascii="Tahoma" w:hAnsi="Tahoma" w:cs="Tahoma"/>
                <w:color w:val="000000"/>
                <w:sz w:val="14"/>
                <w:szCs w:val="14"/>
              </w:rPr>
            </w:pPr>
          </w:p>
        </w:tc>
        <w:tc>
          <w:tcPr>
            <w:tcW w:w="464" w:type="dxa"/>
            <w:vMerge/>
            <w:tcBorders>
              <w:top w:val="nil"/>
              <w:left w:val="single" w:sz="8" w:space="0" w:color="CCCCCC"/>
              <w:bottom w:val="single" w:sz="8" w:space="0" w:color="CCCCCC"/>
              <w:right w:val="single" w:sz="8" w:space="0" w:color="CCCCCC"/>
            </w:tcBorders>
            <w:vAlign w:val="center"/>
            <w:hideMark/>
          </w:tcPr>
          <w:p w14:paraId="75BDEBF6" w14:textId="77777777" w:rsidR="00B86449" w:rsidRPr="00B86449" w:rsidRDefault="00B86449" w:rsidP="00B86449">
            <w:pPr>
              <w:rPr>
                <w:rFonts w:ascii="Tahoma" w:hAnsi="Tahoma" w:cs="Tahoma"/>
                <w:color w:val="000000"/>
                <w:sz w:val="14"/>
                <w:szCs w:val="14"/>
              </w:rPr>
            </w:pPr>
          </w:p>
        </w:tc>
        <w:tc>
          <w:tcPr>
            <w:tcW w:w="1843" w:type="dxa"/>
            <w:gridSpan w:val="2"/>
            <w:vMerge/>
            <w:tcBorders>
              <w:top w:val="nil"/>
              <w:left w:val="single" w:sz="8" w:space="0" w:color="CCCCCC"/>
              <w:bottom w:val="single" w:sz="8" w:space="0" w:color="CCCCCC"/>
              <w:right w:val="nil"/>
            </w:tcBorders>
            <w:vAlign w:val="center"/>
            <w:hideMark/>
          </w:tcPr>
          <w:p w14:paraId="12124617" w14:textId="77777777" w:rsidR="00B86449" w:rsidRPr="00B86449" w:rsidRDefault="00B86449" w:rsidP="00FC3104">
            <w:pPr>
              <w:ind w:left="-104" w:right="-150"/>
              <w:rPr>
                <w:rFonts w:ascii="Tahoma" w:hAnsi="Tahoma" w:cs="Tahoma"/>
                <w:color w:val="000000"/>
                <w:sz w:val="14"/>
                <w:szCs w:val="14"/>
              </w:rPr>
            </w:pP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62178E6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1000-1230</w:t>
            </w:r>
          </w:p>
        </w:tc>
        <w:tc>
          <w:tcPr>
            <w:tcW w:w="554" w:type="dxa"/>
            <w:tcBorders>
              <w:top w:val="nil"/>
              <w:left w:val="nil"/>
              <w:bottom w:val="single" w:sz="8" w:space="0" w:color="CCCCCC"/>
              <w:right w:val="single" w:sz="8" w:space="0" w:color="CCCCCC"/>
            </w:tcBorders>
            <w:shd w:val="clear" w:color="auto" w:fill="auto"/>
            <w:noWrap/>
            <w:vAlign w:val="center"/>
            <w:hideMark/>
          </w:tcPr>
          <w:p w14:paraId="3CC02D5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W</w:t>
            </w:r>
          </w:p>
        </w:tc>
        <w:tc>
          <w:tcPr>
            <w:tcW w:w="920" w:type="dxa"/>
            <w:tcBorders>
              <w:top w:val="nil"/>
              <w:left w:val="nil"/>
              <w:bottom w:val="single" w:sz="8" w:space="0" w:color="CCCCCC"/>
              <w:right w:val="single" w:sz="8" w:space="0" w:color="CCCCCC"/>
            </w:tcBorders>
            <w:shd w:val="clear" w:color="auto" w:fill="auto"/>
            <w:noWrap/>
            <w:vAlign w:val="center"/>
            <w:hideMark/>
          </w:tcPr>
          <w:p w14:paraId="339917F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110</w:t>
            </w:r>
          </w:p>
        </w:tc>
        <w:tc>
          <w:tcPr>
            <w:tcW w:w="1295" w:type="dxa"/>
            <w:vMerge/>
            <w:tcBorders>
              <w:top w:val="nil"/>
              <w:left w:val="single" w:sz="8" w:space="0" w:color="CCCCCC"/>
              <w:bottom w:val="single" w:sz="8" w:space="0" w:color="CCCCCC"/>
              <w:right w:val="single" w:sz="8" w:space="0" w:color="C0C0C0"/>
            </w:tcBorders>
            <w:vAlign w:val="center"/>
            <w:hideMark/>
          </w:tcPr>
          <w:p w14:paraId="1339F82A" w14:textId="77777777" w:rsidR="00B86449" w:rsidRPr="00B86449" w:rsidRDefault="00B86449" w:rsidP="00B86449">
            <w:pPr>
              <w:rPr>
                <w:rFonts w:ascii="Tahoma" w:hAnsi="Tahoma" w:cs="Tahoma"/>
                <w:color w:val="000000"/>
                <w:sz w:val="14"/>
                <w:szCs w:val="14"/>
              </w:rPr>
            </w:pPr>
          </w:p>
        </w:tc>
      </w:tr>
      <w:tr w:rsidR="00B86503" w:rsidRPr="00B86449" w14:paraId="2E0D1DC2" w14:textId="77777777" w:rsidTr="00793F35">
        <w:trPr>
          <w:trHeight w:val="11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0C36BE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28898</w:t>
            </w:r>
          </w:p>
        </w:tc>
        <w:tc>
          <w:tcPr>
            <w:tcW w:w="1084" w:type="dxa"/>
            <w:tcBorders>
              <w:top w:val="nil"/>
              <w:left w:val="nil"/>
              <w:bottom w:val="single" w:sz="8" w:space="0" w:color="CCCCCC"/>
              <w:right w:val="single" w:sz="8" w:space="0" w:color="CCCCCC"/>
            </w:tcBorders>
            <w:shd w:val="clear" w:color="auto" w:fill="auto"/>
            <w:noWrap/>
            <w:vAlign w:val="center"/>
            <w:hideMark/>
          </w:tcPr>
          <w:p w14:paraId="54107CED"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BIOL 2310</w:t>
            </w:r>
          </w:p>
        </w:tc>
        <w:tc>
          <w:tcPr>
            <w:tcW w:w="523" w:type="dxa"/>
            <w:tcBorders>
              <w:top w:val="nil"/>
              <w:left w:val="nil"/>
              <w:bottom w:val="single" w:sz="8" w:space="0" w:color="CCCCCC"/>
              <w:right w:val="single" w:sz="8" w:space="0" w:color="CCCCCC"/>
            </w:tcBorders>
            <w:shd w:val="clear" w:color="auto" w:fill="auto"/>
            <w:noWrap/>
            <w:vAlign w:val="center"/>
            <w:hideMark/>
          </w:tcPr>
          <w:p w14:paraId="1795666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5986D3F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47D7974"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7CA913C1" w14:textId="77777777" w:rsidR="00B86449" w:rsidRPr="00B86449" w:rsidRDefault="00B86449" w:rsidP="00FC3104">
            <w:pPr>
              <w:ind w:left="-104" w:right="-150"/>
              <w:rPr>
                <w:rFonts w:ascii="Tahoma" w:hAnsi="Tahoma" w:cs="Tahoma"/>
                <w:color w:val="000000"/>
                <w:sz w:val="14"/>
                <w:szCs w:val="14"/>
              </w:rPr>
            </w:pPr>
            <w:r w:rsidRPr="00B86449">
              <w:rPr>
                <w:rFonts w:ascii="Tahoma" w:hAnsi="Tahoma" w:cs="Tahoma"/>
                <w:color w:val="000000"/>
                <w:sz w:val="14"/>
                <w:szCs w:val="14"/>
              </w:rPr>
              <w:t>MICROBIOLOGY</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D67D14A"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2D4FF98"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105E198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05050E95" w14:textId="63ED1436"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w:t>
            </w:r>
            <w:r w:rsidR="00E43975">
              <w:rPr>
                <w:rFonts w:ascii="Tahoma" w:hAnsi="Tahoma" w:cs="Tahoma"/>
                <w:color w:val="000000"/>
                <w:sz w:val="14"/>
                <w:szCs w:val="14"/>
              </w:rPr>
              <w:t>TBA</w:t>
            </w:r>
          </w:p>
        </w:tc>
      </w:tr>
      <w:tr w:rsidR="00B86503" w:rsidRPr="00B86449" w14:paraId="603A0E63" w14:textId="77777777" w:rsidTr="00793F35">
        <w:trPr>
          <w:trHeight w:val="20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83B54B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28899</w:t>
            </w:r>
          </w:p>
        </w:tc>
        <w:tc>
          <w:tcPr>
            <w:tcW w:w="1084" w:type="dxa"/>
            <w:tcBorders>
              <w:top w:val="nil"/>
              <w:left w:val="nil"/>
              <w:bottom w:val="single" w:sz="8" w:space="0" w:color="CCCCCC"/>
              <w:right w:val="single" w:sz="8" w:space="0" w:color="CCCCCC"/>
            </w:tcBorders>
            <w:shd w:val="clear" w:color="auto" w:fill="auto"/>
            <w:noWrap/>
            <w:vAlign w:val="center"/>
            <w:hideMark/>
          </w:tcPr>
          <w:p w14:paraId="272E0E5B"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BIOL 2310L</w:t>
            </w:r>
          </w:p>
        </w:tc>
        <w:tc>
          <w:tcPr>
            <w:tcW w:w="523" w:type="dxa"/>
            <w:tcBorders>
              <w:top w:val="nil"/>
              <w:left w:val="nil"/>
              <w:bottom w:val="single" w:sz="8" w:space="0" w:color="CCCCCC"/>
              <w:right w:val="single" w:sz="8" w:space="0" w:color="CCCCCC"/>
            </w:tcBorders>
            <w:shd w:val="clear" w:color="auto" w:fill="auto"/>
            <w:noWrap/>
            <w:vAlign w:val="center"/>
            <w:hideMark/>
          </w:tcPr>
          <w:p w14:paraId="2CE9880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61485F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C64B75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w:t>
            </w:r>
          </w:p>
        </w:tc>
        <w:tc>
          <w:tcPr>
            <w:tcW w:w="1843" w:type="dxa"/>
            <w:gridSpan w:val="2"/>
            <w:tcBorders>
              <w:top w:val="nil"/>
              <w:left w:val="nil"/>
              <w:bottom w:val="single" w:sz="8" w:space="0" w:color="CCCCCC"/>
              <w:right w:val="nil"/>
            </w:tcBorders>
            <w:shd w:val="clear" w:color="auto" w:fill="auto"/>
            <w:vAlign w:val="center"/>
            <w:hideMark/>
          </w:tcPr>
          <w:p w14:paraId="2ED95CB1" w14:textId="77777777" w:rsidR="00B86449" w:rsidRPr="00B86449" w:rsidRDefault="00B86449" w:rsidP="00FC3104">
            <w:pPr>
              <w:ind w:left="-104" w:right="-150"/>
              <w:rPr>
                <w:rFonts w:ascii="Tahoma" w:hAnsi="Tahoma" w:cs="Tahoma"/>
                <w:color w:val="000000"/>
                <w:sz w:val="14"/>
                <w:szCs w:val="14"/>
              </w:rPr>
            </w:pPr>
            <w:r w:rsidRPr="00B86449">
              <w:rPr>
                <w:rFonts w:ascii="Tahoma" w:hAnsi="Tahoma" w:cs="Tahoma"/>
                <w:color w:val="000000"/>
                <w:sz w:val="14"/>
                <w:szCs w:val="14"/>
              </w:rPr>
              <w:t>MICROBIOLOGY LAB</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63C5C9F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1000-1115</w:t>
            </w:r>
          </w:p>
        </w:tc>
        <w:tc>
          <w:tcPr>
            <w:tcW w:w="554" w:type="dxa"/>
            <w:tcBorders>
              <w:top w:val="nil"/>
              <w:left w:val="nil"/>
              <w:bottom w:val="single" w:sz="8" w:space="0" w:color="CCCCCC"/>
              <w:right w:val="single" w:sz="8" w:space="0" w:color="CCCCCC"/>
            </w:tcBorders>
            <w:shd w:val="clear" w:color="auto" w:fill="auto"/>
            <w:noWrap/>
            <w:vAlign w:val="center"/>
            <w:hideMark/>
          </w:tcPr>
          <w:p w14:paraId="35E1F68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38BA6A5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110</w:t>
            </w:r>
          </w:p>
        </w:tc>
        <w:tc>
          <w:tcPr>
            <w:tcW w:w="1295" w:type="dxa"/>
            <w:tcBorders>
              <w:top w:val="nil"/>
              <w:left w:val="nil"/>
              <w:bottom w:val="single" w:sz="8" w:space="0" w:color="CCCCCC"/>
              <w:right w:val="single" w:sz="8" w:space="0" w:color="C0C0C0"/>
            </w:tcBorders>
            <w:shd w:val="clear" w:color="auto" w:fill="auto"/>
            <w:noWrap/>
            <w:vAlign w:val="center"/>
            <w:hideMark/>
          </w:tcPr>
          <w:p w14:paraId="628D426C" w14:textId="020728FD"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w:t>
            </w:r>
            <w:r w:rsidR="00E43975">
              <w:rPr>
                <w:rFonts w:ascii="Tahoma" w:hAnsi="Tahoma" w:cs="Tahoma"/>
                <w:color w:val="000000"/>
                <w:sz w:val="14"/>
                <w:szCs w:val="14"/>
              </w:rPr>
              <w:t>TBA</w:t>
            </w:r>
          </w:p>
        </w:tc>
      </w:tr>
      <w:tr w:rsidR="00B86449" w:rsidRPr="00B86449" w14:paraId="6D5B7348" w14:textId="77777777" w:rsidTr="008C2370">
        <w:trPr>
          <w:trHeight w:val="74"/>
          <w:jc w:val="center"/>
        </w:trPr>
        <w:tc>
          <w:tcPr>
            <w:tcW w:w="9180" w:type="dxa"/>
            <w:gridSpan w:val="11"/>
            <w:tcBorders>
              <w:top w:val="nil"/>
              <w:left w:val="nil"/>
              <w:bottom w:val="nil"/>
              <w:right w:val="nil"/>
            </w:tcBorders>
            <w:shd w:val="clear" w:color="auto" w:fill="auto"/>
            <w:noWrap/>
            <w:vAlign w:val="center"/>
            <w:hideMark/>
          </w:tcPr>
          <w:p w14:paraId="2E46CE0C" w14:textId="77777777" w:rsidR="00B86449" w:rsidRPr="008C2370" w:rsidRDefault="00B86449" w:rsidP="00B86449">
            <w:pPr>
              <w:rPr>
                <w:rFonts w:ascii="Tahoma" w:hAnsi="Tahoma" w:cs="Tahoma"/>
                <w:color w:val="000000"/>
                <w:sz w:val="10"/>
                <w:szCs w:val="20"/>
              </w:rPr>
            </w:pPr>
            <w:r w:rsidRPr="00B86449">
              <w:rPr>
                <w:rFonts w:ascii="Tahoma" w:hAnsi="Tahoma" w:cs="Tahoma"/>
                <w:color w:val="000000"/>
                <w:sz w:val="20"/>
                <w:szCs w:val="20"/>
              </w:rPr>
              <w:t xml:space="preserve"> </w:t>
            </w:r>
          </w:p>
        </w:tc>
      </w:tr>
      <w:tr w:rsidR="00B86449" w:rsidRPr="00B86449" w14:paraId="23AC7F01"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68627196"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BLAW-BUSINESS LAW</w:t>
            </w:r>
          </w:p>
        </w:tc>
      </w:tr>
      <w:tr w:rsidR="00B86503" w:rsidRPr="00B86449" w14:paraId="5E5FAD46" w14:textId="77777777" w:rsidTr="00793F35">
        <w:trPr>
          <w:trHeight w:val="20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2B911857"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785F8650"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03B09A8F"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29261E37" w14:textId="54C1573C"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3661FBA6"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67FFD6B6"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CDCE1ED"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20D42AD3"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067B9F7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4FA0942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4B890E8C" w14:textId="77777777" w:rsidTr="00793F35">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78736D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46131</w:t>
            </w:r>
          </w:p>
        </w:tc>
        <w:tc>
          <w:tcPr>
            <w:tcW w:w="1084" w:type="dxa"/>
            <w:tcBorders>
              <w:top w:val="nil"/>
              <w:left w:val="nil"/>
              <w:bottom w:val="single" w:sz="8" w:space="0" w:color="CCCCCC"/>
              <w:right w:val="single" w:sz="8" w:space="0" w:color="CCCCCC"/>
            </w:tcBorders>
            <w:shd w:val="clear" w:color="auto" w:fill="auto"/>
            <w:noWrap/>
            <w:vAlign w:val="center"/>
            <w:hideMark/>
          </w:tcPr>
          <w:p w14:paraId="39508D5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BLAW 2110</w:t>
            </w:r>
          </w:p>
        </w:tc>
        <w:tc>
          <w:tcPr>
            <w:tcW w:w="523" w:type="dxa"/>
            <w:tcBorders>
              <w:top w:val="nil"/>
              <w:left w:val="nil"/>
              <w:bottom w:val="single" w:sz="8" w:space="0" w:color="CCCCCC"/>
              <w:right w:val="single" w:sz="8" w:space="0" w:color="CCCCCC"/>
            </w:tcBorders>
            <w:shd w:val="clear" w:color="auto" w:fill="auto"/>
            <w:noWrap/>
            <w:vAlign w:val="center"/>
            <w:hideMark/>
          </w:tcPr>
          <w:p w14:paraId="624BCA6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0A1A6C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488828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240350A7"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BUSINESS LAW I </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2E39DC94"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7CCFDF4C"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DB6560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670F2847"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Austin Megli</w:t>
            </w:r>
          </w:p>
        </w:tc>
      </w:tr>
      <w:tr w:rsidR="00B86449" w:rsidRPr="00B86449" w14:paraId="6E2BCC0E" w14:textId="77777777" w:rsidTr="005F3B56">
        <w:trPr>
          <w:trHeight w:val="70"/>
          <w:jc w:val="center"/>
        </w:trPr>
        <w:tc>
          <w:tcPr>
            <w:tcW w:w="9180" w:type="dxa"/>
            <w:gridSpan w:val="11"/>
            <w:tcBorders>
              <w:top w:val="nil"/>
              <w:left w:val="nil"/>
              <w:bottom w:val="nil"/>
              <w:right w:val="nil"/>
            </w:tcBorders>
            <w:shd w:val="clear" w:color="auto" w:fill="auto"/>
            <w:noWrap/>
            <w:vAlign w:val="center"/>
            <w:hideMark/>
          </w:tcPr>
          <w:p w14:paraId="63FFFA22" w14:textId="77777777" w:rsidR="00B86449" w:rsidRPr="00AD4096" w:rsidRDefault="00B86449" w:rsidP="00B86449">
            <w:pPr>
              <w:rPr>
                <w:rFonts w:ascii="Tahoma" w:hAnsi="Tahoma" w:cs="Tahoma"/>
                <w:color w:val="000000"/>
                <w:sz w:val="12"/>
                <w:szCs w:val="20"/>
              </w:rPr>
            </w:pPr>
            <w:r w:rsidRPr="00B86449">
              <w:rPr>
                <w:rFonts w:ascii="Tahoma" w:hAnsi="Tahoma" w:cs="Tahoma"/>
                <w:color w:val="000000"/>
                <w:sz w:val="20"/>
                <w:szCs w:val="20"/>
              </w:rPr>
              <w:t xml:space="preserve"> </w:t>
            </w:r>
          </w:p>
        </w:tc>
      </w:tr>
      <w:tr w:rsidR="00B86449" w:rsidRPr="00B86449" w14:paraId="367A32F1"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21402FE5"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BLED-BILINGUAL EDUCATION</w:t>
            </w:r>
          </w:p>
        </w:tc>
      </w:tr>
      <w:tr w:rsidR="00B86503" w:rsidRPr="00B86449" w14:paraId="32D2E29D" w14:textId="77777777" w:rsidTr="00793F35">
        <w:trPr>
          <w:trHeight w:val="196"/>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9011DB9"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0ADDF157"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F8053BE"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7919A89D" w14:textId="615A30A5"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68669455"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4255601D"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0550D34"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39E86779"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23D64FCC"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6FBFF97B"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5A2777C7" w14:textId="77777777" w:rsidTr="00793F35">
        <w:trPr>
          <w:trHeight w:val="20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F4C6F7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41993</w:t>
            </w:r>
          </w:p>
        </w:tc>
        <w:tc>
          <w:tcPr>
            <w:tcW w:w="1084" w:type="dxa"/>
            <w:tcBorders>
              <w:top w:val="nil"/>
              <w:left w:val="nil"/>
              <w:bottom w:val="single" w:sz="8" w:space="0" w:color="CCCCCC"/>
              <w:right w:val="single" w:sz="8" w:space="0" w:color="CCCCCC"/>
            </w:tcBorders>
            <w:shd w:val="clear" w:color="auto" w:fill="auto"/>
            <w:noWrap/>
            <w:vAlign w:val="center"/>
            <w:hideMark/>
          </w:tcPr>
          <w:p w14:paraId="125DC8B5"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BLED 1110</w:t>
            </w:r>
          </w:p>
        </w:tc>
        <w:tc>
          <w:tcPr>
            <w:tcW w:w="523" w:type="dxa"/>
            <w:tcBorders>
              <w:top w:val="nil"/>
              <w:left w:val="nil"/>
              <w:bottom w:val="single" w:sz="8" w:space="0" w:color="CCCCCC"/>
              <w:right w:val="single" w:sz="8" w:space="0" w:color="CCCCCC"/>
            </w:tcBorders>
            <w:shd w:val="clear" w:color="auto" w:fill="auto"/>
            <w:noWrap/>
            <w:vAlign w:val="center"/>
            <w:hideMark/>
          </w:tcPr>
          <w:p w14:paraId="32E9875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43FB032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0FB4DF7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28EE7C9A"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INTRO BIL ED/ESL</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02EF0A4"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3D2B579"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5889A0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489EBCA"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Cristina Vega</w:t>
            </w:r>
          </w:p>
        </w:tc>
      </w:tr>
      <w:tr w:rsidR="00B86503" w:rsidRPr="00B86449" w14:paraId="33245532" w14:textId="77777777" w:rsidTr="00793F35">
        <w:trPr>
          <w:trHeight w:val="8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72AED8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34915</w:t>
            </w:r>
          </w:p>
        </w:tc>
        <w:tc>
          <w:tcPr>
            <w:tcW w:w="1084" w:type="dxa"/>
            <w:tcBorders>
              <w:top w:val="nil"/>
              <w:left w:val="nil"/>
              <w:bottom w:val="single" w:sz="8" w:space="0" w:color="CCCCCC"/>
              <w:right w:val="single" w:sz="8" w:space="0" w:color="CCCCCC"/>
            </w:tcBorders>
            <w:shd w:val="clear" w:color="auto" w:fill="auto"/>
            <w:noWrap/>
            <w:vAlign w:val="center"/>
            <w:hideMark/>
          </w:tcPr>
          <w:p w14:paraId="04E62A09"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BLED 2110</w:t>
            </w:r>
          </w:p>
        </w:tc>
        <w:tc>
          <w:tcPr>
            <w:tcW w:w="523" w:type="dxa"/>
            <w:tcBorders>
              <w:top w:val="nil"/>
              <w:left w:val="nil"/>
              <w:bottom w:val="single" w:sz="8" w:space="0" w:color="CCCCCC"/>
              <w:right w:val="single" w:sz="8" w:space="0" w:color="CCCCCC"/>
            </w:tcBorders>
            <w:shd w:val="clear" w:color="auto" w:fill="auto"/>
            <w:noWrap/>
            <w:vAlign w:val="center"/>
            <w:hideMark/>
          </w:tcPr>
          <w:p w14:paraId="0CE7494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FF2F08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60131D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36E11E88"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BILINGUAL METHODS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55D07B1"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CFD0BAA"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2B51DB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941248F"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Cristina Vega</w:t>
            </w:r>
          </w:p>
        </w:tc>
      </w:tr>
      <w:tr w:rsidR="00B86449" w:rsidRPr="00B86449" w14:paraId="5AA65A19" w14:textId="77777777" w:rsidTr="005F3B56">
        <w:trPr>
          <w:trHeight w:val="70"/>
          <w:jc w:val="center"/>
        </w:trPr>
        <w:tc>
          <w:tcPr>
            <w:tcW w:w="9180" w:type="dxa"/>
            <w:gridSpan w:val="11"/>
            <w:tcBorders>
              <w:top w:val="nil"/>
              <w:left w:val="nil"/>
              <w:bottom w:val="nil"/>
              <w:right w:val="nil"/>
            </w:tcBorders>
            <w:shd w:val="clear" w:color="auto" w:fill="auto"/>
            <w:noWrap/>
            <w:vAlign w:val="center"/>
            <w:hideMark/>
          </w:tcPr>
          <w:p w14:paraId="13E53170" w14:textId="77777777" w:rsidR="00B86449" w:rsidRPr="00AD4096" w:rsidRDefault="00B86449" w:rsidP="00B86449">
            <w:pPr>
              <w:rPr>
                <w:rFonts w:ascii="Tahoma" w:hAnsi="Tahoma" w:cs="Tahoma"/>
                <w:color w:val="000000"/>
                <w:sz w:val="16"/>
                <w:szCs w:val="20"/>
              </w:rPr>
            </w:pPr>
            <w:r w:rsidRPr="00B86449">
              <w:rPr>
                <w:rFonts w:ascii="Tahoma" w:hAnsi="Tahoma" w:cs="Tahoma"/>
                <w:color w:val="000000"/>
                <w:sz w:val="20"/>
                <w:szCs w:val="20"/>
              </w:rPr>
              <w:t xml:space="preserve"> </w:t>
            </w:r>
          </w:p>
        </w:tc>
      </w:tr>
      <w:tr w:rsidR="00B86449" w:rsidRPr="00B86449" w14:paraId="08E77C25"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3ADB44B4"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BMGT-BUSINESS MANAGEMENT</w:t>
            </w:r>
          </w:p>
        </w:tc>
      </w:tr>
      <w:tr w:rsidR="00B86503" w:rsidRPr="00B86449" w14:paraId="587ACCAA" w14:textId="77777777" w:rsidTr="00793F35">
        <w:trPr>
          <w:trHeight w:val="241"/>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392473F"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0DC4116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35DB99BE"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44A5F041" w14:textId="6361049E"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2CFECC79"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45F71626"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31981A1"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748EBE73"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232D2E20"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174F4E48"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7AEC3241" w14:textId="77777777" w:rsidTr="00793F35">
        <w:trPr>
          <w:trHeight w:val="18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A0A6B8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44062</w:t>
            </w:r>
          </w:p>
        </w:tc>
        <w:tc>
          <w:tcPr>
            <w:tcW w:w="1084" w:type="dxa"/>
            <w:tcBorders>
              <w:top w:val="nil"/>
              <w:left w:val="nil"/>
              <w:bottom w:val="single" w:sz="8" w:space="0" w:color="CCCCCC"/>
              <w:right w:val="single" w:sz="8" w:space="0" w:color="CCCCCC"/>
            </w:tcBorders>
            <w:shd w:val="clear" w:color="auto" w:fill="auto"/>
            <w:noWrap/>
            <w:vAlign w:val="center"/>
            <w:hideMark/>
          </w:tcPr>
          <w:p w14:paraId="7CCCD93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BMGT 126</w:t>
            </w:r>
          </w:p>
        </w:tc>
        <w:tc>
          <w:tcPr>
            <w:tcW w:w="523" w:type="dxa"/>
            <w:tcBorders>
              <w:top w:val="nil"/>
              <w:left w:val="nil"/>
              <w:bottom w:val="single" w:sz="8" w:space="0" w:color="CCCCCC"/>
              <w:right w:val="single" w:sz="8" w:space="0" w:color="CCCCCC"/>
            </w:tcBorders>
            <w:shd w:val="clear" w:color="auto" w:fill="auto"/>
            <w:noWrap/>
            <w:vAlign w:val="center"/>
            <w:hideMark/>
          </w:tcPr>
          <w:p w14:paraId="59B6CAE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549306B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7756B8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EABEE97"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RETAIL MANAGEMENT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4ED060E"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40DE97B"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4C2D57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718448DD"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Jermane Gnodle</w:t>
            </w:r>
          </w:p>
        </w:tc>
      </w:tr>
      <w:tr w:rsidR="00B86503" w:rsidRPr="00B86449" w14:paraId="27428A7D" w14:textId="77777777" w:rsidTr="00793F35">
        <w:trPr>
          <w:trHeight w:val="9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250DE13"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44061</w:t>
            </w:r>
          </w:p>
        </w:tc>
        <w:tc>
          <w:tcPr>
            <w:tcW w:w="1084" w:type="dxa"/>
            <w:tcBorders>
              <w:top w:val="nil"/>
              <w:left w:val="nil"/>
              <w:bottom w:val="single" w:sz="8" w:space="0" w:color="CCCCCC"/>
              <w:right w:val="single" w:sz="8" w:space="0" w:color="CCCCCC"/>
            </w:tcBorders>
            <w:shd w:val="clear" w:color="auto" w:fill="auto"/>
            <w:noWrap/>
            <w:vAlign w:val="center"/>
            <w:hideMark/>
          </w:tcPr>
          <w:p w14:paraId="03645F7D"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BMGT 136</w:t>
            </w:r>
          </w:p>
        </w:tc>
        <w:tc>
          <w:tcPr>
            <w:tcW w:w="523" w:type="dxa"/>
            <w:tcBorders>
              <w:top w:val="nil"/>
              <w:left w:val="nil"/>
              <w:bottom w:val="single" w:sz="8" w:space="0" w:color="CCCCCC"/>
              <w:right w:val="single" w:sz="8" w:space="0" w:color="CCCCCC"/>
            </w:tcBorders>
            <w:shd w:val="clear" w:color="auto" w:fill="auto"/>
            <w:noWrap/>
            <w:vAlign w:val="center"/>
            <w:hideMark/>
          </w:tcPr>
          <w:p w14:paraId="3CAFF70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45A5BA3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01E5999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040EB06"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BUSINESS FORECAST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35852A7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0BBB7B4"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C835A5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662EAA27"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Jermane Gnodle</w:t>
            </w:r>
          </w:p>
        </w:tc>
      </w:tr>
      <w:tr w:rsidR="00B86449" w:rsidRPr="00B86449" w14:paraId="0AA933A6" w14:textId="77777777" w:rsidTr="005F3B56">
        <w:trPr>
          <w:trHeight w:val="115"/>
          <w:jc w:val="center"/>
        </w:trPr>
        <w:tc>
          <w:tcPr>
            <w:tcW w:w="9180" w:type="dxa"/>
            <w:gridSpan w:val="11"/>
            <w:tcBorders>
              <w:top w:val="nil"/>
              <w:left w:val="nil"/>
              <w:bottom w:val="nil"/>
              <w:right w:val="nil"/>
            </w:tcBorders>
            <w:shd w:val="clear" w:color="auto" w:fill="auto"/>
            <w:noWrap/>
            <w:vAlign w:val="center"/>
            <w:hideMark/>
          </w:tcPr>
          <w:p w14:paraId="3EC79B9A" w14:textId="77777777" w:rsidR="00B86449" w:rsidRPr="00F642DC" w:rsidRDefault="00B86449" w:rsidP="00B86449">
            <w:pPr>
              <w:rPr>
                <w:rFonts w:ascii="Tahoma" w:hAnsi="Tahoma" w:cs="Tahoma"/>
                <w:color w:val="000000"/>
                <w:sz w:val="16"/>
                <w:szCs w:val="20"/>
              </w:rPr>
            </w:pPr>
            <w:r w:rsidRPr="00B86449">
              <w:rPr>
                <w:rFonts w:ascii="Tahoma" w:hAnsi="Tahoma" w:cs="Tahoma"/>
                <w:color w:val="000000"/>
                <w:sz w:val="20"/>
                <w:szCs w:val="20"/>
              </w:rPr>
              <w:t xml:space="preserve"> </w:t>
            </w:r>
          </w:p>
        </w:tc>
      </w:tr>
      <w:tr w:rsidR="00B86449" w:rsidRPr="00B86449" w14:paraId="5FFE3507"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182F0C79"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BUSA-BUSINESS ADMINISTRATION</w:t>
            </w:r>
          </w:p>
        </w:tc>
      </w:tr>
      <w:tr w:rsidR="00B86503" w:rsidRPr="00B86449" w14:paraId="5C8B445D" w14:textId="77777777" w:rsidTr="00793F35">
        <w:trPr>
          <w:trHeight w:val="187"/>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6453AC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18ED2AC8"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5D8EF480"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5046B508" w14:textId="07541B86"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439BC847"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4A5F1380"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C7BE8D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789F9987"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1DD1B6B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115A9ED0"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3A97AFD0" w14:textId="77777777" w:rsidTr="00793F35">
        <w:trPr>
          <w:trHeight w:val="17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5CA837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46132</w:t>
            </w:r>
          </w:p>
        </w:tc>
        <w:tc>
          <w:tcPr>
            <w:tcW w:w="1084" w:type="dxa"/>
            <w:tcBorders>
              <w:top w:val="nil"/>
              <w:left w:val="nil"/>
              <w:bottom w:val="single" w:sz="8" w:space="0" w:color="CCCCCC"/>
              <w:right w:val="single" w:sz="8" w:space="0" w:color="CCCCCC"/>
            </w:tcBorders>
            <w:shd w:val="clear" w:color="auto" w:fill="auto"/>
            <w:noWrap/>
            <w:vAlign w:val="center"/>
            <w:hideMark/>
          </w:tcPr>
          <w:p w14:paraId="25226AB6"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BUSA 1110</w:t>
            </w:r>
          </w:p>
        </w:tc>
        <w:tc>
          <w:tcPr>
            <w:tcW w:w="523" w:type="dxa"/>
            <w:tcBorders>
              <w:top w:val="nil"/>
              <w:left w:val="nil"/>
              <w:bottom w:val="single" w:sz="8" w:space="0" w:color="CCCCCC"/>
              <w:right w:val="single" w:sz="8" w:space="0" w:color="CCCCCC"/>
            </w:tcBorders>
            <w:shd w:val="clear" w:color="auto" w:fill="auto"/>
            <w:noWrap/>
            <w:vAlign w:val="center"/>
            <w:hideMark/>
          </w:tcPr>
          <w:p w14:paraId="346492F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1671F8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C31DD1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FFC24D5" w14:textId="77777777" w:rsidR="00B86449" w:rsidRPr="00B86449" w:rsidRDefault="00B86449" w:rsidP="008F3098">
            <w:pPr>
              <w:ind w:left="-16" w:right="-161"/>
              <w:rPr>
                <w:rFonts w:ascii="Tahoma" w:hAnsi="Tahoma" w:cs="Tahoma"/>
                <w:color w:val="000000"/>
                <w:sz w:val="14"/>
                <w:szCs w:val="14"/>
              </w:rPr>
            </w:pPr>
            <w:r w:rsidRPr="00B86449">
              <w:rPr>
                <w:rFonts w:ascii="Tahoma" w:hAnsi="Tahoma" w:cs="Tahoma"/>
                <w:color w:val="000000"/>
                <w:sz w:val="14"/>
                <w:szCs w:val="14"/>
              </w:rPr>
              <w:t xml:space="preserve">INTRO TO BUSINESS </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71DD8EB"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7F178B88"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550CA4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476CF8F5"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Naeim Dian</w:t>
            </w:r>
          </w:p>
        </w:tc>
      </w:tr>
      <w:tr w:rsidR="00B86503" w:rsidRPr="00B86449" w14:paraId="71116CF2" w14:textId="77777777" w:rsidTr="00793F35">
        <w:trPr>
          <w:trHeight w:val="18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8408C1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46133</w:t>
            </w:r>
          </w:p>
        </w:tc>
        <w:tc>
          <w:tcPr>
            <w:tcW w:w="1084" w:type="dxa"/>
            <w:tcBorders>
              <w:top w:val="nil"/>
              <w:left w:val="nil"/>
              <w:bottom w:val="single" w:sz="8" w:space="0" w:color="CCCCCC"/>
              <w:right w:val="single" w:sz="8" w:space="0" w:color="CCCCCC"/>
            </w:tcBorders>
            <w:shd w:val="clear" w:color="auto" w:fill="auto"/>
            <w:noWrap/>
            <w:vAlign w:val="center"/>
            <w:hideMark/>
          </w:tcPr>
          <w:p w14:paraId="0F4C0E4D"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BUSA 2230G</w:t>
            </w:r>
          </w:p>
        </w:tc>
        <w:tc>
          <w:tcPr>
            <w:tcW w:w="523" w:type="dxa"/>
            <w:tcBorders>
              <w:top w:val="nil"/>
              <w:left w:val="nil"/>
              <w:bottom w:val="single" w:sz="8" w:space="0" w:color="CCCCCC"/>
              <w:right w:val="single" w:sz="8" w:space="0" w:color="CCCCCC"/>
            </w:tcBorders>
            <w:shd w:val="clear" w:color="auto" w:fill="auto"/>
            <w:noWrap/>
            <w:vAlign w:val="center"/>
            <w:hideMark/>
          </w:tcPr>
          <w:p w14:paraId="73CD6AA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2A824C5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3B83345"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2C93D3B5" w14:textId="6482436B" w:rsidR="00B86449" w:rsidRPr="00B86449" w:rsidRDefault="00B86449" w:rsidP="00476CB7">
            <w:pPr>
              <w:ind w:left="-101"/>
              <w:rPr>
                <w:rFonts w:ascii="Tahoma" w:hAnsi="Tahoma" w:cs="Tahoma"/>
                <w:color w:val="000000"/>
                <w:sz w:val="14"/>
                <w:szCs w:val="14"/>
              </w:rPr>
            </w:pPr>
            <w:r w:rsidRPr="00B86449">
              <w:rPr>
                <w:rFonts w:ascii="Tahoma" w:hAnsi="Tahoma" w:cs="Tahoma"/>
                <w:color w:val="000000"/>
                <w:sz w:val="14"/>
                <w:szCs w:val="14"/>
              </w:rPr>
              <w:t>HUMAN RELATIONS IN BUS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3E2D80F9"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72B9AF77"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88D4E5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4003E914"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Jermane Gnodle</w:t>
            </w:r>
          </w:p>
        </w:tc>
      </w:tr>
      <w:tr w:rsidR="00B86449" w:rsidRPr="00B86449" w14:paraId="7ED2C62F" w14:textId="77777777" w:rsidTr="005F3B56">
        <w:trPr>
          <w:trHeight w:val="97"/>
          <w:jc w:val="center"/>
        </w:trPr>
        <w:tc>
          <w:tcPr>
            <w:tcW w:w="9180" w:type="dxa"/>
            <w:gridSpan w:val="11"/>
            <w:tcBorders>
              <w:top w:val="nil"/>
              <w:left w:val="nil"/>
              <w:bottom w:val="nil"/>
              <w:right w:val="nil"/>
            </w:tcBorders>
            <w:shd w:val="clear" w:color="auto" w:fill="auto"/>
            <w:noWrap/>
            <w:vAlign w:val="center"/>
            <w:hideMark/>
          </w:tcPr>
          <w:p w14:paraId="448D6119" w14:textId="77777777" w:rsidR="00B86449" w:rsidRPr="00AD4096" w:rsidRDefault="00B86449" w:rsidP="00B86449">
            <w:pPr>
              <w:rPr>
                <w:rFonts w:ascii="Tahoma" w:hAnsi="Tahoma" w:cs="Tahoma"/>
                <w:color w:val="000000"/>
                <w:sz w:val="16"/>
                <w:szCs w:val="20"/>
              </w:rPr>
            </w:pPr>
            <w:r w:rsidRPr="00B86449">
              <w:rPr>
                <w:rFonts w:ascii="Tahoma" w:hAnsi="Tahoma" w:cs="Tahoma"/>
                <w:color w:val="000000"/>
                <w:sz w:val="20"/>
                <w:szCs w:val="20"/>
              </w:rPr>
              <w:t xml:space="preserve"> </w:t>
            </w:r>
          </w:p>
        </w:tc>
      </w:tr>
      <w:tr w:rsidR="00B86449" w:rsidRPr="00B86449" w14:paraId="529EE221"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7709EB90"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CCDE-DEVELOPMENTAL ENGLISH</w:t>
            </w:r>
          </w:p>
        </w:tc>
      </w:tr>
      <w:tr w:rsidR="00B86503" w:rsidRPr="00B86449" w14:paraId="357E38FB" w14:textId="77777777" w:rsidTr="00793F35">
        <w:trPr>
          <w:trHeight w:val="223"/>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455FEB4"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62191CC0"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870D806"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1C1C5C10" w14:textId="53195A64"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07048B49"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54602F35"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8FFED3B"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5D3CB644"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7D2933A1"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CCCCC"/>
              <w:right w:val="single" w:sz="8" w:space="0" w:color="C0C0C0"/>
            </w:tcBorders>
            <w:shd w:val="clear" w:color="000000" w:fill="000000"/>
            <w:noWrap/>
            <w:vAlign w:val="center"/>
            <w:hideMark/>
          </w:tcPr>
          <w:p w14:paraId="30AE9B07"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4907EFBE" w14:textId="77777777" w:rsidTr="00793F35">
        <w:trPr>
          <w:trHeight w:val="276"/>
          <w:jc w:val="center"/>
        </w:trPr>
        <w:tc>
          <w:tcPr>
            <w:tcW w:w="626"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465CBC1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42046</w:t>
            </w:r>
          </w:p>
        </w:tc>
        <w:tc>
          <w:tcPr>
            <w:tcW w:w="108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6EA7AB92"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CCDE 110 N</w:t>
            </w:r>
          </w:p>
        </w:tc>
        <w:tc>
          <w:tcPr>
            <w:tcW w:w="52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316DE04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5F40B36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502FE43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vMerge w:val="restart"/>
            <w:tcBorders>
              <w:top w:val="nil"/>
              <w:left w:val="single" w:sz="8" w:space="0" w:color="CCCCCC"/>
              <w:bottom w:val="single" w:sz="8" w:space="0" w:color="CCCCCC"/>
              <w:right w:val="nil"/>
            </w:tcBorders>
            <w:shd w:val="clear" w:color="auto" w:fill="auto"/>
            <w:vAlign w:val="center"/>
            <w:hideMark/>
          </w:tcPr>
          <w:p w14:paraId="5853E63B" w14:textId="0253F15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GENERAL COMPOSITION                             In-person class meeting as </w:t>
            </w:r>
            <w:r w:rsidR="00B63C0A">
              <w:rPr>
                <w:rFonts w:ascii="Tahoma" w:hAnsi="Tahoma" w:cs="Tahoma"/>
                <w:color w:val="000000"/>
                <w:sz w:val="14"/>
                <w:szCs w:val="14"/>
              </w:rPr>
              <w:t>listed</w:t>
            </w:r>
            <w:r w:rsidRPr="00B86449">
              <w:rPr>
                <w:rFonts w:ascii="Tahoma" w:hAnsi="Tahoma" w:cs="Tahoma"/>
                <w:color w:val="000000"/>
                <w:sz w:val="14"/>
                <w:szCs w:val="14"/>
              </w:rPr>
              <w:t xml:space="preserve"> on schedule</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25B438C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w:t>
            </w:r>
          </w:p>
        </w:tc>
        <w:tc>
          <w:tcPr>
            <w:tcW w:w="554" w:type="dxa"/>
            <w:tcBorders>
              <w:top w:val="nil"/>
              <w:left w:val="nil"/>
              <w:bottom w:val="single" w:sz="8" w:space="0" w:color="CCCCCC"/>
              <w:right w:val="single" w:sz="8" w:space="0" w:color="CCCCCC"/>
            </w:tcBorders>
            <w:shd w:val="clear" w:color="auto" w:fill="auto"/>
            <w:noWrap/>
            <w:vAlign w:val="center"/>
            <w:hideMark/>
          </w:tcPr>
          <w:p w14:paraId="0DF21D5B"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1C5CEC5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vMerge w:val="restart"/>
            <w:tcBorders>
              <w:top w:val="nil"/>
              <w:left w:val="single" w:sz="8" w:space="0" w:color="CCCCCC"/>
              <w:bottom w:val="single" w:sz="8" w:space="0" w:color="CCCCCC"/>
              <w:right w:val="single" w:sz="8" w:space="0" w:color="C0C0C0"/>
            </w:tcBorders>
            <w:shd w:val="clear" w:color="auto" w:fill="auto"/>
            <w:noWrap/>
            <w:vAlign w:val="center"/>
            <w:hideMark/>
          </w:tcPr>
          <w:p w14:paraId="33E3E654"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Alfred Romero</w:t>
            </w:r>
          </w:p>
        </w:tc>
      </w:tr>
      <w:tr w:rsidR="00B86503" w:rsidRPr="00B86449" w14:paraId="4E84398B" w14:textId="77777777" w:rsidTr="00793F35">
        <w:trPr>
          <w:trHeight w:val="276"/>
          <w:jc w:val="center"/>
        </w:trPr>
        <w:tc>
          <w:tcPr>
            <w:tcW w:w="626" w:type="dxa"/>
            <w:vMerge/>
            <w:tcBorders>
              <w:top w:val="nil"/>
              <w:left w:val="single" w:sz="8" w:space="0" w:color="CCCCCC"/>
              <w:bottom w:val="single" w:sz="8" w:space="0" w:color="CCCCCC"/>
              <w:right w:val="single" w:sz="8" w:space="0" w:color="CCCCCC"/>
            </w:tcBorders>
            <w:vAlign w:val="center"/>
            <w:hideMark/>
          </w:tcPr>
          <w:p w14:paraId="508533F3" w14:textId="77777777" w:rsidR="00B86449" w:rsidRPr="00B86449" w:rsidRDefault="00B86449" w:rsidP="00B86449">
            <w:pPr>
              <w:rPr>
                <w:rFonts w:ascii="Tahoma" w:hAnsi="Tahoma" w:cs="Tahoma"/>
                <w:color w:val="000000"/>
                <w:sz w:val="14"/>
                <w:szCs w:val="14"/>
              </w:rPr>
            </w:pPr>
          </w:p>
        </w:tc>
        <w:tc>
          <w:tcPr>
            <w:tcW w:w="1084" w:type="dxa"/>
            <w:vMerge/>
            <w:tcBorders>
              <w:top w:val="nil"/>
              <w:left w:val="single" w:sz="8" w:space="0" w:color="CCCCCC"/>
              <w:bottom w:val="single" w:sz="8" w:space="0" w:color="CCCCCC"/>
              <w:right w:val="single" w:sz="8" w:space="0" w:color="CCCCCC"/>
            </w:tcBorders>
            <w:vAlign w:val="center"/>
            <w:hideMark/>
          </w:tcPr>
          <w:p w14:paraId="2126C8A5" w14:textId="77777777" w:rsidR="00B86449" w:rsidRPr="00B86449" w:rsidRDefault="00B86449" w:rsidP="00B86449">
            <w:pPr>
              <w:rPr>
                <w:rFonts w:ascii="Tahoma" w:hAnsi="Tahoma" w:cs="Tahoma"/>
                <w:color w:val="000000"/>
                <w:sz w:val="14"/>
                <w:szCs w:val="14"/>
              </w:rPr>
            </w:pPr>
          </w:p>
        </w:tc>
        <w:tc>
          <w:tcPr>
            <w:tcW w:w="523" w:type="dxa"/>
            <w:vMerge/>
            <w:tcBorders>
              <w:top w:val="nil"/>
              <w:left w:val="single" w:sz="8" w:space="0" w:color="CCCCCC"/>
              <w:bottom w:val="single" w:sz="8" w:space="0" w:color="CCCCCC"/>
              <w:right w:val="single" w:sz="8" w:space="0" w:color="CCCCCC"/>
            </w:tcBorders>
            <w:vAlign w:val="center"/>
            <w:hideMark/>
          </w:tcPr>
          <w:p w14:paraId="67EC33D6" w14:textId="77777777" w:rsidR="00B86449" w:rsidRPr="00B86449" w:rsidRDefault="00B86449" w:rsidP="00B86449">
            <w:pPr>
              <w:rPr>
                <w:rFonts w:ascii="Tahoma" w:hAnsi="Tahoma" w:cs="Tahoma"/>
                <w:color w:val="000000"/>
                <w:sz w:val="14"/>
                <w:szCs w:val="14"/>
              </w:rPr>
            </w:pPr>
          </w:p>
        </w:tc>
        <w:tc>
          <w:tcPr>
            <w:tcW w:w="543" w:type="dxa"/>
            <w:vMerge/>
            <w:tcBorders>
              <w:top w:val="nil"/>
              <w:left w:val="single" w:sz="8" w:space="0" w:color="CCCCCC"/>
              <w:bottom w:val="single" w:sz="8" w:space="0" w:color="CCCCCC"/>
              <w:right w:val="single" w:sz="8" w:space="0" w:color="CCCCCC"/>
            </w:tcBorders>
            <w:vAlign w:val="center"/>
            <w:hideMark/>
          </w:tcPr>
          <w:p w14:paraId="6B8D8709" w14:textId="77777777" w:rsidR="00B86449" w:rsidRPr="00B86449" w:rsidRDefault="00B86449" w:rsidP="00B86449">
            <w:pPr>
              <w:rPr>
                <w:rFonts w:ascii="Tahoma" w:hAnsi="Tahoma" w:cs="Tahoma"/>
                <w:color w:val="000000"/>
                <w:sz w:val="14"/>
                <w:szCs w:val="14"/>
              </w:rPr>
            </w:pPr>
          </w:p>
        </w:tc>
        <w:tc>
          <w:tcPr>
            <w:tcW w:w="464" w:type="dxa"/>
            <w:vMerge/>
            <w:tcBorders>
              <w:top w:val="nil"/>
              <w:left w:val="single" w:sz="8" w:space="0" w:color="CCCCCC"/>
              <w:bottom w:val="single" w:sz="8" w:space="0" w:color="CCCCCC"/>
              <w:right w:val="single" w:sz="8" w:space="0" w:color="CCCCCC"/>
            </w:tcBorders>
            <w:vAlign w:val="center"/>
            <w:hideMark/>
          </w:tcPr>
          <w:p w14:paraId="2F824C7F" w14:textId="77777777" w:rsidR="00B86449" w:rsidRPr="00B86449" w:rsidRDefault="00B86449" w:rsidP="00B86449">
            <w:pPr>
              <w:rPr>
                <w:rFonts w:ascii="Tahoma" w:hAnsi="Tahoma" w:cs="Tahoma"/>
                <w:color w:val="000000"/>
                <w:sz w:val="14"/>
                <w:szCs w:val="14"/>
              </w:rPr>
            </w:pPr>
          </w:p>
        </w:tc>
        <w:tc>
          <w:tcPr>
            <w:tcW w:w="1843" w:type="dxa"/>
            <w:gridSpan w:val="2"/>
            <w:vMerge/>
            <w:tcBorders>
              <w:top w:val="nil"/>
              <w:left w:val="single" w:sz="8" w:space="0" w:color="CCCCCC"/>
              <w:bottom w:val="single" w:sz="8" w:space="0" w:color="CCCCCC"/>
              <w:right w:val="nil"/>
            </w:tcBorders>
            <w:vAlign w:val="center"/>
            <w:hideMark/>
          </w:tcPr>
          <w:p w14:paraId="34BD7117" w14:textId="77777777" w:rsidR="00B86449" w:rsidRPr="00B86449" w:rsidRDefault="00B86449" w:rsidP="00B86449">
            <w:pPr>
              <w:rPr>
                <w:rFonts w:ascii="Tahoma" w:hAnsi="Tahoma" w:cs="Tahoma"/>
                <w:color w:val="000000"/>
                <w:sz w:val="14"/>
                <w:szCs w:val="14"/>
              </w:rPr>
            </w:pP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62A847B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1730-2000</w:t>
            </w:r>
          </w:p>
        </w:tc>
        <w:tc>
          <w:tcPr>
            <w:tcW w:w="554" w:type="dxa"/>
            <w:tcBorders>
              <w:top w:val="nil"/>
              <w:left w:val="nil"/>
              <w:bottom w:val="single" w:sz="8" w:space="0" w:color="CCCCCC"/>
              <w:right w:val="single" w:sz="8" w:space="0" w:color="CCCCCC"/>
            </w:tcBorders>
            <w:shd w:val="clear" w:color="auto" w:fill="auto"/>
            <w:noWrap/>
            <w:vAlign w:val="center"/>
            <w:hideMark/>
          </w:tcPr>
          <w:p w14:paraId="6CD4E2F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T</w:t>
            </w:r>
          </w:p>
        </w:tc>
        <w:tc>
          <w:tcPr>
            <w:tcW w:w="920" w:type="dxa"/>
            <w:tcBorders>
              <w:top w:val="nil"/>
              <w:left w:val="nil"/>
              <w:bottom w:val="single" w:sz="8" w:space="0" w:color="CCCCCC"/>
              <w:right w:val="single" w:sz="8" w:space="0" w:color="CCCCCC"/>
            </w:tcBorders>
            <w:shd w:val="clear" w:color="auto" w:fill="auto"/>
            <w:noWrap/>
            <w:vAlign w:val="center"/>
            <w:hideMark/>
          </w:tcPr>
          <w:p w14:paraId="3E141E9C"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GRLB 113</w:t>
            </w:r>
          </w:p>
        </w:tc>
        <w:tc>
          <w:tcPr>
            <w:tcW w:w="1295" w:type="dxa"/>
            <w:vMerge/>
            <w:tcBorders>
              <w:top w:val="nil"/>
              <w:left w:val="single" w:sz="8" w:space="0" w:color="CCCCCC"/>
              <w:bottom w:val="single" w:sz="8" w:space="0" w:color="CCCCCC"/>
              <w:right w:val="single" w:sz="8" w:space="0" w:color="C0C0C0"/>
            </w:tcBorders>
            <w:vAlign w:val="center"/>
            <w:hideMark/>
          </w:tcPr>
          <w:p w14:paraId="24E70A56" w14:textId="77777777" w:rsidR="00B86449" w:rsidRPr="00B86449" w:rsidRDefault="00B86449" w:rsidP="00B86449">
            <w:pPr>
              <w:rPr>
                <w:rFonts w:ascii="Tahoma" w:hAnsi="Tahoma" w:cs="Tahoma"/>
                <w:color w:val="000000"/>
                <w:sz w:val="14"/>
                <w:szCs w:val="14"/>
              </w:rPr>
            </w:pPr>
          </w:p>
        </w:tc>
      </w:tr>
      <w:tr w:rsidR="00B86503" w:rsidRPr="00B86449" w14:paraId="22B94C4F" w14:textId="77777777" w:rsidTr="00793F35">
        <w:trPr>
          <w:trHeight w:val="276"/>
          <w:jc w:val="center"/>
        </w:trPr>
        <w:tc>
          <w:tcPr>
            <w:tcW w:w="626"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41A05B1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44132</w:t>
            </w:r>
          </w:p>
        </w:tc>
        <w:tc>
          <w:tcPr>
            <w:tcW w:w="108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3FD37A24"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CCDE 110 N</w:t>
            </w:r>
          </w:p>
        </w:tc>
        <w:tc>
          <w:tcPr>
            <w:tcW w:w="52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2F01896D"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G71</w:t>
            </w:r>
          </w:p>
        </w:tc>
        <w:tc>
          <w:tcPr>
            <w:tcW w:w="54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6901E5F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08E07753"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vMerge w:val="restart"/>
            <w:tcBorders>
              <w:top w:val="nil"/>
              <w:left w:val="single" w:sz="8" w:space="0" w:color="CCCCCC"/>
              <w:bottom w:val="single" w:sz="8" w:space="0" w:color="CCCCCC"/>
              <w:right w:val="single" w:sz="8" w:space="0" w:color="CCCCCC"/>
            </w:tcBorders>
            <w:shd w:val="clear" w:color="auto" w:fill="auto"/>
            <w:vAlign w:val="center"/>
            <w:hideMark/>
          </w:tcPr>
          <w:p w14:paraId="264E53EA"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GENERAL COMPOSITION                           </w:t>
            </w:r>
            <w:r w:rsidRPr="00B86449">
              <w:rPr>
                <w:rFonts w:ascii="Tahoma" w:hAnsi="Tahoma" w:cs="Tahoma"/>
                <w:i/>
                <w:iCs/>
                <w:color w:val="000000"/>
                <w:sz w:val="14"/>
                <w:szCs w:val="14"/>
              </w:rPr>
              <w:t xml:space="preserve">    Required ZOOM meetings as listed on schedule         </w:t>
            </w:r>
            <w:r w:rsidRPr="00B86449">
              <w:rPr>
                <w:rFonts w:ascii="Tahoma" w:hAnsi="Tahoma" w:cs="Tahoma"/>
                <w:color w:val="000000"/>
                <w:sz w:val="14"/>
                <w:szCs w:val="14"/>
              </w:rPr>
              <w:t xml:space="preserve">    </w:t>
            </w:r>
          </w:p>
        </w:tc>
        <w:tc>
          <w:tcPr>
            <w:tcW w:w="1328" w:type="dxa"/>
            <w:tcBorders>
              <w:top w:val="nil"/>
              <w:left w:val="nil"/>
              <w:bottom w:val="single" w:sz="8" w:space="0" w:color="CCCCCC"/>
              <w:right w:val="single" w:sz="8" w:space="0" w:color="CCCCCC"/>
            </w:tcBorders>
            <w:shd w:val="clear" w:color="auto" w:fill="auto"/>
            <w:noWrap/>
            <w:vAlign w:val="center"/>
            <w:hideMark/>
          </w:tcPr>
          <w:p w14:paraId="25F60AA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w:t>
            </w:r>
          </w:p>
        </w:tc>
        <w:tc>
          <w:tcPr>
            <w:tcW w:w="554" w:type="dxa"/>
            <w:tcBorders>
              <w:top w:val="nil"/>
              <w:left w:val="nil"/>
              <w:bottom w:val="single" w:sz="8" w:space="0" w:color="CCCCCC"/>
              <w:right w:val="single" w:sz="8" w:space="0" w:color="CCCCCC"/>
            </w:tcBorders>
            <w:shd w:val="clear" w:color="auto" w:fill="auto"/>
            <w:noWrap/>
            <w:vAlign w:val="center"/>
            <w:hideMark/>
          </w:tcPr>
          <w:p w14:paraId="6B038FE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2B50FC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vMerge w:val="restart"/>
            <w:tcBorders>
              <w:top w:val="nil"/>
              <w:left w:val="single" w:sz="8" w:space="0" w:color="CCCCCC"/>
              <w:bottom w:val="single" w:sz="8" w:space="0" w:color="CCCCCC"/>
              <w:right w:val="single" w:sz="8" w:space="0" w:color="C0C0C0"/>
            </w:tcBorders>
            <w:shd w:val="clear" w:color="auto" w:fill="auto"/>
            <w:noWrap/>
            <w:vAlign w:val="center"/>
            <w:hideMark/>
          </w:tcPr>
          <w:p w14:paraId="772A0972"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Alfred Romero</w:t>
            </w:r>
          </w:p>
        </w:tc>
      </w:tr>
      <w:tr w:rsidR="00B86503" w:rsidRPr="00B86449" w14:paraId="09F4C0B0" w14:textId="77777777" w:rsidTr="00793F35">
        <w:trPr>
          <w:trHeight w:val="276"/>
          <w:jc w:val="center"/>
        </w:trPr>
        <w:tc>
          <w:tcPr>
            <w:tcW w:w="626" w:type="dxa"/>
            <w:vMerge/>
            <w:tcBorders>
              <w:top w:val="nil"/>
              <w:left w:val="single" w:sz="8" w:space="0" w:color="CCCCCC"/>
              <w:bottom w:val="single" w:sz="8" w:space="0" w:color="CCCCCC"/>
              <w:right w:val="single" w:sz="8" w:space="0" w:color="CCCCCC"/>
            </w:tcBorders>
            <w:vAlign w:val="center"/>
            <w:hideMark/>
          </w:tcPr>
          <w:p w14:paraId="39B140DA" w14:textId="77777777" w:rsidR="00B86449" w:rsidRPr="00B86449" w:rsidRDefault="00B86449" w:rsidP="00B86449">
            <w:pPr>
              <w:rPr>
                <w:rFonts w:ascii="Tahoma" w:hAnsi="Tahoma" w:cs="Tahoma"/>
                <w:color w:val="000000"/>
                <w:sz w:val="14"/>
                <w:szCs w:val="14"/>
              </w:rPr>
            </w:pPr>
          </w:p>
        </w:tc>
        <w:tc>
          <w:tcPr>
            <w:tcW w:w="1084" w:type="dxa"/>
            <w:vMerge/>
            <w:tcBorders>
              <w:top w:val="nil"/>
              <w:left w:val="single" w:sz="8" w:space="0" w:color="CCCCCC"/>
              <w:bottom w:val="single" w:sz="8" w:space="0" w:color="CCCCCC"/>
              <w:right w:val="single" w:sz="8" w:space="0" w:color="CCCCCC"/>
            </w:tcBorders>
            <w:vAlign w:val="center"/>
            <w:hideMark/>
          </w:tcPr>
          <w:p w14:paraId="6011AFFA" w14:textId="77777777" w:rsidR="00B86449" w:rsidRPr="00B86449" w:rsidRDefault="00B86449" w:rsidP="00B86449">
            <w:pPr>
              <w:rPr>
                <w:rFonts w:ascii="Tahoma" w:hAnsi="Tahoma" w:cs="Tahoma"/>
                <w:color w:val="000000"/>
                <w:sz w:val="14"/>
                <w:szCs w:val="14"/>
              </w:rPr>
            </w:pPr>
          </w:p>
        </w:tc>
        <w:tc>
          <w:tcPr>
            <w:tcW w:w="523" w:type="dxa"/>
            <w:vMerge/>
            <w:tcBorders>
              <w:top w:val="nil"/>
              <w:left w:val="single" w:sz="8" w:space="0" w:color="CCCCCC"/>
              <w:bottom w:val="single" w:sz="8" w:space="0" w:color="CCCCCC"/>
              <w:right w:val="single" w:sz="8" w:space="0" w:color="CCCCCC"/>
            </w:tcBorders>
            <w:vAlign w:val="center"/>
            <w:hideMark/>
          </w:tcPr>
          <w:p w14:paraId="21990049" w14:textId="77777777" w:rsidR="00B86449" w:rsidRPr="00B86449" w:rsidRDefault="00B86449" w:rsidP="00B86449">
            <w:pPr>
              <w:rPr>
                <w:rFonts w:ascii="Tahoma" w:hAnsi="Tahoma" w:cs="Tahoma"/>
                <w:color w:val="000000"/>
                <w:sz w:val="14"/>
                <w:szCs w:val="14"/>
              </w:rPr>
            </w:pPr>
          </w:p>
        </w:tc>
        <w:tc>
          <w:tcPr>
            <w:tcW w:w="543" w:type="dxa"/>
            <w:vMerge/>
            <w:tcBorders>
              <w:top w:val="nil"/>
              <w:left w:val="single" w:sz="8" w:space="0" w:color="CCCCCC"/>
              <w:bottom w:val="single" w:sz="8" w:space="0" w:color="CCCCCC"/>
              <w:right w:val="single" w:sz="8" w:space="0" w:color="CCCCCC"/>
            </w:tcBorders>
            <w:vAlign w:val="center"/>
            <w:hideMark/>
          </w:tcPr>
          <w:p w14:paraId="05ACAAAB" w14:textId="77777777" w:rsidR="00B86449" w:rsidRPr="00B86449" w:rsidRDefault="00B86449" w:rsidP="00B86449">
            <w:pPr>
              <w:rPr>
                <w:rFonts w:ascii="Tahoma" w:hAnsi="Tahoma" w:cs="Tahoma"/>
                <w:color w:val="000000"/>
                <w:sz w:val="14"/>
                <w:szCs w:val="14"/>
              </w:rPr>
            </w:pPr>
          </w:p>
        </w:tc>
        <w:tc>
          <w:tcPr>
            <w:tcW w:w="464" w:type="dxa"/>
            <w:vMerge/>
            <w:tcBorders>
              <w:top w:val="nil"/>
              <w:left w:val="single" w:sz="8" w:space="0" w:color="CCCCCC"/>
              <w:bottom w:val="single" w:sz="8" w:space="0" w:color="CCCCCC"/>
              <w:right w:val="single" w:sz="8" w:space="0" w:color="CCCCCC"/>
            </w:tcBorders>
            <w:vAlign w:val="center"/>
            <w:hideMark/>
          </w:tcPr>
          <w:p w14:paraId="4C1C13CC" w14:textId="77777777" w:rsidR="00B86449" w:rsidRPr="00B86449" w:rsidRDefault="00B86449" w:rsidP="00B86449">
            <w:pPr>
              <w:rPr>
                <w:rFonts w:ascii="Tahoma" w:hAnsi="Tahoma" w:cs="Tahoma"/>
                <w:color w:val="000000"/>
                <w:sz w:val="14"/>
                <w:szCs w:val="14"/>
              </w:rPr>
            </w:pPr>
          </w:p>
        </w:tc>
        <w:tc>
          <w:tcPr>
            <w:tcW w:w="1843" w:type="dxa"/>
            <w:gridSpan w:val="2"/>
            <w:vMerge/>
            <w:tcBorders>
              <w:top w:val="nil"/>
              <w:left w:val="single" w:sz="8" w:space="0" w:color="CCCCCC"/>
              <w:bottom w:val="single" w:sz="8" w:space="0" w:color="CCCCCC"/>
              <w:right w:val="single" w:sz="8" w:space="0" w:color="CCCCCC"/>
            </w:tcBorders>
            <w:vAlign w:val="center"/>
            <w:hideMark/>
          </w:tcPr>
          <w:p w14:paraId="6C30635B" w14:textId="77777777" w:rsidR="00B86449" w:rsidRPr="00B86449" w:rsidRDefault="00B86449" w:rsidP="00B86449">
            <w:pPr>
              <w:rPr>
                <w:rFonts w:ascii="Tahoma" w:hAnsi="Tahoma" w:cs="Tahoma"/>
                <w:color w:val="000000"/>
                <w:sz w:val="14"/>
                <w:szCs w:val="14"/>
              </w:rPr>
            </w:pPr>
          </w:p>
        </w:tc>
        <w:tc>
          <w:tcPr>
            <w:tcW w:w="1328" w:type="dxa"/>
            <w:tcBorders>
              <w:top w:val="nil"/>
              <w:left w:val="nil"/>
              <w:bottom w:val="single" w:sz="8" w:space="0" w:color="CCCCCC"/>
              <w:right w:val="single" w:sz="8" w:space="0" w:color="CCCCCC"/>
            </w:tcBorders>
            <w:shd w:val="clear" w:color="auto" w:fill="auto"/>
            <w:noWrap/>
            <w:vAlign w:val="center"/>
            <w:hideMark/>
          </w:tcPr>
          <w:p w14:paraId="176089A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1000-1140</w:t>
            </w:r>
          </w:p>
        </w:tc>
        <w:tc>
          <w:tcPr>
            <w:tcW w:w="554" w:type="dxa"/>
            <w:tcBorders>
              <w:top w:val="nil"/>
              <w:left w:val="nil"/>
              <w:bottom w:val="single" w:sz="8" w:space="0" w:color="CCCCCC"/>
              <w:right w:val="single" w:sz="8" w:space="0" w:color="CCCCCC"/>
            </w:tcBorders>
            <w:shd w:val="clear" w:color="auto" w:fill="auto"/>
            <w:noWrap/>
            <w:vAlign w:val="center"/>
            <w:hideMark/>
          </w:tcPr>
          <w:p w14:paraId="6D8CAACB"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48812E9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vMerge/>
            <w:tcBorders>
              <w:top w:val="nil"/>
              <w:left w:val="single" w:sz="8" w:space="0" w:color="CCCCCC"/>
              <w:bottom w:val="single" w:sz="8" w:space="0" w:color="CCCCCC"/>
              <w:right w:val="single" w:sz="8" w:space="0" w:color="C0C0C0"/>
            </w:tcBorders>
            <w:vAlign w:val="center"/>
            <w:hideMark/>
          </w:tcPr>
          <w:p w14:paraId="1EE673CA" w14:textId="77777777" w:rsidR="00B86449" w:rsidRPr="00B86449" w:rsidRDefault="00B86449" w:rsidP="00B86449">
            <w:pPr>
              <w:rPr>
                <w:rFonts w:ascii="Tahoma" w:hAnsi="Tahoma" w:cs="Tahoma"/>
                <w:color w:val="000000"/>
                <w:sz w:val="14"/>
                <w:szCs w:val="14"/>
              </w:rPr>
            </w:pPr>
          </w:p>
        </w:tc>
      </w:tr>
      <w:tr w:rsidR="00AD4096" w:rsidRPr="00B86449" w14:paraId="6C9B5B84" w14:textId="77777777" w:rsidTr="005F3B56">
        <w:trPr>
          <w:trHeight w:val="48"/>
          <w:jc w:val="center"/>
        </w:trPr>
        <w:tc>
          <w:tcPr>
            <w:tcW w:w="9180" w:type="dxa"/>
            <w:gridSpan w:val="11"/>
            <w:tcBorders>
              <w:top w:val="nil"/>
              <w:left w:val="nil"/>
              <w:bottom w:val="nil"/>
              <w:right w:val="nil"/>
            </w:tcBorders>
            <w:shd w:val="clear" w:color="auto" w:fill="auto"/>
            <w:noWrap/>
            <w:vAlign w:val="center"/>
          </w:tcPr>
          <w:p w14:paraId="396ED983" w14:textId="77777777" w:rsidR="00AD4096" w:rsidRPr="00951C24" w:rsidRDefault="00AD4096" w:rsidP="00B86449">
            <w:pPr>
              <w:rPr>
                <w:rFonts w:ascii="Tahoma" w:hAnsi="Tahoma" w:cs="Tahoma"/>
                <w:b/>
                <w:bCs/>
                <w:color w:val="000000"/>
                <w:sz w:val="14"/>
                <w:szCs w:val="20"/>
              </w:rPr>
            </w:pPr>
          </w:p>
        </w:tc>
      </w:tr>
      <w:tr w:rsidR="00B86449" w:rsidRPr="00B86449" w14:paraId="0CBFB65F"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54744D20" w14:textId="77777777"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CCDM-DEVELOPMENTAL MATHEMATICS</w:t>
            </w:r>
          </w:p>
        </w:tc>
      </w:tr>
      <w:tr w:rsidR="00B86503" w:rsidRPr="00B86449" w14:paraId="66E113A1" w14:textId="77777777" w:rsidTr="00793F35">
        <w:trPr>
          <w:trHeight w:val="259"/>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1C403A6"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47CCC66E"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15E53C9C"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1652ED90" w14:textId="327029BE"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06706C55"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21F8A324"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A9760A3"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7C632EC5"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04062871"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7B4A27AD"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0144F684" w14:textId="77777777" w:rsidTr="00793F35">
        <w:trPr>
          <w:trHeight w:val="37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3BAE40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44108</w:t>
            </w:r>
          </w:p>
        </w:tc>
        <w:tc>
          <w:tcPr>
            <w:tcW w:w="1084" w:type="dxa"/>
            <w:tcBorders>
              <w:top w:val="nil"/>
              <w:left w:val="nil"/>
              <w:bottom w:val="single" w:sz="8" w:space="0" w:color="CCCCCC"/>
              <w:right w:val="single" w:sz="8" w:space="0" w:color="CCCCCC"/>
            </w:tcBorders>
            <w:shd w:val="clear" w:color="auto" w:fill="auto"/>
            <w:noWrap/>
            <w:vAlign w:val="center"/>
            <w:hideMark/>
          </w:tcPr>
          <w:p w14:paraId="13CAA089"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CCDM 103 N</w:t>
            </w:r>
          </w:p>
        </w:tc>
        <w:tc>
          <w:tcPr>
            <w:tcW w:w="523" w:type="dxa"/>
            <w:tcBorders>
              <w:top w:val="nil"/>
              <w:left w:val="nil"/>
              <w:bottom w:val="single" w:sz="8" w:space="0" w:color="CCCCCC"/>
              <w:right w:val="single" w:sz="8" w:space="0" w:color="CCCCCC"/>
            </w:tcBorders>
            <w:shd w:val="clear" w:color="auto" w:fill="auto"/>
            <w:noWrap/>
            <w:vAlign w:val="center"/>
            <w:hideMark/>
          </w:tcPr>
          <w:p w14:paraId="5F7D5FE4"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7D4898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FAD598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1851A868"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PREALGEBRA                               </w:t>
            </w:r>
            <w:r w:rsidRPr="00B86449">
              <w:rPr>
                <w:rFonts w:ascii="Tahoma" w:hAnsi="Tahoma" w:cs="Tahoma"/>
                <w:i/>
                <w:iCs/>
                <w:color w:val="000000"/>
                <w:sz w:val="14"/>
                <w:szCs w:val="14"/>
              </w:rPr>
              <w:t xml:space="preserve">    Not Dual Credit Eligible</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FB64F03"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6001E687"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3F5AAF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42ACFBCE"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Imelda Leopando</w:t>
            </w:r>
          </w:p>
        </w:tc>
      </w:tr>
      <w:tr w:rsidR="00B86503" w:rsidRPr="00B86449" w14:paraId="6457F21C" w14:textId="77777777" w:rsidTr="00793F35">
        <w:trPr>
          <w:trHeight w:val="37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DB1CFE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47004</w:t>
            </w:r>
          </w:p>
        </w:tc>
        <w:tc>
          <w:tcPr>
            <w:tcW w:w="1084" w:type="dxa"/>
            <w:tcBorders>
              <w:top w:val="nil"/>
              <w:left w:val="nil"/>
              <w:bottom w:val="single" w:sz="8" w:space="0" w:color="CCCCCC"/>
              <w:right w:val="single" w:sz="8" w:space="0" w:color="CCCCCC"/>
            </w:tcBorders>
            <w:shd w:val="clear" w:color="auto" w:fill="auto"/>
            <w:noWrap/>
            <w:vAlign w:val="center"/>
            <w:hideMark/>
          </w:tcPr>
          <w:p w14:paraId="3982130F"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CCDM 114 N</w:t>
            </w:r>
          </w:p>
        </w:tc>
        <w:tc>
          <w:tcPr>
            <w:tcW w:w="523" w:type="dxa"/>
            <w:tcBorders>
              <w:top w:val="nil"/>
              <w:left w:val="nil"/>
              <w:bottom w:val="single" w:sz="8" w:space="0" w:color="CCCCCC"/>
              <w:right w:val="single" w:sz="8" w:space="0" w:color="CCCCCC"/>
            </w:tcBorders>
            <w:shd w:val="clear" w:color="auto" w:fill="auto"/>
            <w:noWrap/>
            <w:vAlign w:val="center"/>
            <w:hideMark/>
          </w:tcPr>
          <w:p w14:paraId="4E21FD9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090A6D37"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00C84E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2B53C5BF"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ALGEBRA SKILLS                           </w:t>
            </w:r>
            <w:r w:rsidRPr="00B86449">
              <w:rPr>
                <w:rFonts w:ascii="Tahoma" w:hAnsi="Tahoma" w:cs="Tahoma"/>
                <w:i/>
                <w:iCs/>
                <w:color w:val="000000"/>
                <w:sz w:val="14"/>
                <w:szCs w:val="14"/>
              </w:rPr>
              <w:t xml:space="preserve">   Not Dual Credit Eligible</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47D607D4"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1300-1510</w:t>
            </w:r>
          </w:p>
        </w:tc>
        <w:tc>
          <w:tcPr>
            <w:tcW w:w="554" w:type="dxa"/>
            <w:tcBorders>
              <w:top w:val="nil"/>
              <w:left w:val="nil"/>
              <w:bottom w:val="single" w:sz="8" w:space="0" w:color="CCCCCC"/>
              <w:right w:val="single" w:sz="8" w:space="0" w:color="CCCCCC"/>
            </w:tcBorders>
            <w:shd w:val="clear" w:color="auto" w:fill="auto"/>
            <w:noWrap/>
            <w:vAlign w:val="center"/>
            <w:hideMark/>
          </w:tcPr>
          <w:p w14:paraId="78F728E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3CE829E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GRGQ 107</w:t>
            </w:r>
          </w:p>
        </w:tc>
        <w:tc>
          <w:tcPr>
            <w:tcW w:w="1295" w:type="dxa"/>
            <w:tcBorders>
              <w:top w:val="nil"/>
              <w:left w:val="nil"/>
              <w:bottom w:val="single" w:sz="8" w:space="0" w:color="CCCCCC"/>
              <w:right w:val="single" w:sz="8" w:space="0" w:color="C0C0C0"/>
            </w:tcBorders>
            <w:shd w:val="clear" w:color="auto" w:fill="auto"/>
            <w:noWrap/>
            <w:vAlign w:val="center"/>
            <w:hideMark/>
          </w:tcPr>
          <w:p w14:paraId="319CB852"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Janet Prewett</w:t>
            </w:r>
          </w:p>
        </w:tc>
      </w:tr>
      <w:tr w:rsidR="00B86503" w:rsidRPr="00B86449" w14:paraId="15784D89" w14:textId="77777777" w:rsidTr="00793F35">
        <w:trPr>
          <w:trHeight w:val="37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CF0119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44104</w:t>
            </w:r>
          </w:p>
        </w:tc>
        <w:tc>
          <w:tcPr>
            <w:tcW w:w="1084" w:type="dxa"/>
            <w:tcBorders>
              <w:top w:val="nil"/>
              <w:left w:val="nil"/>
              <w:bottom w:val="single" w:sz="8" w:space="0" w:color="CCCCCC"/>
              <w:right w:val="single" w:sz="8" w:space="0" w:color="CCCCCC"/>
            </w:tcBorders>
            <w:shd w:val="clear" w:color="auto" w:fill="auto"/>
            <w:noWrap/>
            <w:vAlign w:val="center"/>
            <w:hideMark/>
          </w:tcPr>
          <w:p w14:paraId="40DF732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CCDM 114 N</w:t>
            </w:r>
          </w:p>
        </w:tc>
        <w:tc>
          <w:tcPr>
            <w:tcW w:w="523" w:type="dxa"/>
            <w:tcBorders>
              <w:top w:val="nil"/>
              <w:left w:val="nil"/>
              <w:bottom w:val="single" w:sz="8" w:space="0" w:color="CCCCCC"/>
              <w:right w:val="single" w:sz="8" w:space="0" w:color="CCCCCC"/>
            </w:tcBorders>
            <w:shd w:val="clear" w:color="auto" w:fill="auto"/>
            <w:noWrap/>
            <w:vAlign w:val="center"/>
            <w:hideMark/>
          </w:tcPr>
          <w:p w14:paraId="575223FE"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053BAC4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D4CF3F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6C37175A"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ALGEBRA SKILLS                             </w:t>
            </w:r>
            <w:r w:rsidRPr="00B86449">
              <w:rPr>
                <w:rFonts w:ascii="Tahoma" w:hAnsi="Tahoma" w:cs="Tahoma"/>
                <w:i/>
                <w:iCs/>
                <w:color w:val="000000"/>
                <w:sz w:val="14"/>
                <w:szCs w:val="14"/>
              </w:rPr>
              <w:t xml:space="preserve"> Not Dual Credit Eligible</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887B762"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992DC6E"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21F39C9"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02F894FD"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Samuel Gilmore</w:t>
            </w:r>
          </w:p>
        </w:tc>
      </w:tr>
      <w:tr w:rsidR="00B86503" w:rsidRPr="00B86449" w14:paraId="772CF024" w14:textId="77777777" w:rsidTr="00793F35">
        <w:trPr>
          <w:trHeight w:val="37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3433DE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44103</w:t>
            </w:r>
          </w:p>
        </w:tc>
        <w:tc>
          <w:tcPr>
            <w:tcW w:w="1084" w:type="dxa"/>
            <w:tcBorders>
              <w:top w:val="nil"/>
              <w:left w:val="nil"/>
              <w:bottom w:val="single" w:sz="8" w:space="0" w:color="CCCCCC"/>
              <w:right w:val="single" w:sz="8" w:space="0" w:color="CCCCCC"/>
            </w:tcBorders>
            <w:shd w:val="clear" w:color="auto" w:fill="auto"/>
            <w:noWrap/>
            <w:vAlign w:val="center"/>
            <w:hideMark/>
          </w:tcPr>
          <w:p w14:paraId="05AAC7E4"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CCDM 114 N</w:t>
            </w:r>
          </w:p>
        </w:tc>
        <w:tc>
          <w:tcPr>
            <w:tcW w:w="523" w:type="dxa"/>
            <w:tcBorders>
              <w:top w:val="nil"/>
              <w:left w:val="nil"/>
              <w:bottom w:val="single" w:sz="8" w:space="0" w:color="CCCCCC"/>
              <w:right w:val="single" w:sz="8" w:space="0" w:color="CCCCCC"/>
            </w:tcBorders>
            <w:shd w:val="clear" w:color="auto" w:fill="auto"/>
            <w:noWrap/>
            <w:vAlign w:val="center"/>
            <w:hideMark/>
          </w:tcPr>
          <w:p w14:paraId="03C33898"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G71</w:t>
            </w:r>
          </w:p>
        </w:tc>
        <w:tc>
          <w:tcPr>
            <w:tcW w:w="543" w:type="dxa"/>
            <w:tcBorders>
              <w:top w:val="nil"/>
              <w:left w:val="nil"/>
              <w:bottom w:val="single" w:sz="8" w:space="0" w:color="CCCCCC"/>
              <w:right w:val="single" w:sz="8" w:space="0" w:color="CCCCCC"/>
            </w:tcBorders>
            <w:shd w:val="clear" w:color="auto" w:fill="auto"/>
            <w:noWrap/>
            <w:vAlign w:val="center"/>
            <w:hideMark/>
          </w:tcPr>
          <w:p w14:paraId="735ECC9F"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16DCF2D0"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355BE390"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ALGEBRA SKILLS                            </w:t>
            </w:r>
            <w:r w:rsidRPr="00B86449">
              <w:rPr>
                <w:rFonts w:ascii="Tahoma" w:hAnsi="Tahoma" w:cs="Tahoma"/>
                <w:i/>
                <w:iCs/>
                <w:color w:val="000000"/>
                <w:sz w:val="14"/>
                <w:szCs w:val="14"/>
              </w:rPr>
              <w:t xml:space="preserve">  Not Dual Credit Eligible</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2135E887"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C263506"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0CCE093"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ED0467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Gabriel Leopando</w:t>
            </w:r>
          </w:p>
        </w:tc>
      </w:tr>
      <w:tr w:rsidR="00B86449" w:rsidRPr="00B86449" w14:paraId="647298E4"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1B28B430" w14:textId="77777777" w:rsidR="00C31058" w:rsidRDefault="00C31058" w:rsidP="00B86449">
            <w:pPr>
              <w:rPr>
                <w:rFonts w:ascii="Tahoma" w:hAnsi="Tahoma" w:cs="Tahoma"/>
                <w:b/>
                <w:bCs/>
                <w:color w:val="000000"/>
                <w:sz w:val="20"/>
                <w:szCs w:val="20"/>
              </w:rPr>
            </w:pPr>
            <w:bookmarkStart w:id="7" w:name="_Hlk145499538"/>
            <w:bookmarkStart w:id="8" w:name="_Hlk146263504"/>
          </w:p>
          <w:p w14:paraId="6ABF79CE" w14:textId="77777777" w:rsidR="00031E13" w:rsidRDefault="00031E13" w:rsidP="00B86449">
            <w:pPr>
              <w:rPr>
                <w:rFonts w:ascii="Tahoma" w:hAnsi="Tahoma" w:cs="Tahoma"/>
                <w:b/>
                <w:bCs/>
                <w:color w:val="000000"/>
                <w:sz w:val="20"/>
                <w:szCs w:val="20"/>
              </w:rPr>
            </w:pPr>
          </w:p>
          <w:p w14:paraId="39574804" w14:textId="5B6C7488" w:rsidR="00B86449" w:rsidRPr="00B86449" w:rsidRDefault="00B86449" w:rsidP="00B86449">
            <w:pPr>
              <w:rPr>
                <w:rFonts w:ascii="Tahoma" w:hAnsi="Tahoma" w:cs="Tahoma"/>
                <w:b/>
                <w:bCs/>
                <w:color w:val="000000"/>
                <w:sz w:val="20"/>
                <w:szCs w:val="20"/>
              </w:rPr>
            </w:pPr>
            <w:r w:rsidRPr="00B86449">
              <w:rPr>
                <w:rFonts w:ascii="Tahoma" w:hAnsi="Tahoma" w:cs="Tahoma"/>
                <w:b/>
                <w:bCs/>
                <w:color w:val="000000"/>
                <w:sz w:val="20"/>
                <w:szCs w:val="20"/>
              </w:rPr>
              <w:t>CEPY-COUNSELING &amp; ED. PSY</w:t>
            </w:r>
          </w:p>
        </w:tc>
      </w:tr>
      <w:tr w:rsidR="00B86503" w:rsidRPr="00B86449" w14:paraId="10D84F46" w14:textId="77777777" w:rsidTr="00793F35">
        <w:trPr>
          <w:trHeight w:val="20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1B60620F"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5B9E9D42"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6F03D593"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01255820" w14:textId="18F73EE0" w:rsidR="00B86449" w:rsidRPr="00B86449" w:rsidRDefault="00B86503" w:rsidP="00B86449">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10B27083"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2892FD80"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2A13E76A"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58A18969"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482176AB"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46D26778" w14:textId="77777777" w:rsidR="00B86449" w:rsidRPr="00B86449" w:rsidRDefault="00B86449" w:rsidP="00B86449">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B86503" w:rsidRPr="00B86449" w14:paraId="29AB6926" w14:textId="77777777" w:rsidTr="00793F35">
        <w:trPr>
          <w:trHeight w:val="124"/>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565DA63"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33249</w:t>
            </w:r>
          </w:p>
        </w:tc>
        <w:tc>
          <w:tcPr>
            <w:tcW w:w="1084" w:type="dxa"/>
            <w:tcBorders>
              <w:top w:val="nil"/>
              <w:left w:val="nil"/>
              <w:bottom w:val="single" w:sz="8" w:space="0" w:color="CCCCCC"/>
              <w:right w:val="single" w:sz="8" w:space="0" w:color="CCCCCC"/>
            </w:tcBorders>
            <w:shd w:val="clear" w:color="auto" w:fill="auto"/>
            <w:noWrap/>
            <w:vAlign w:val="center"/>
            <w:hideMark/>
          </w:tcPr>
          <w:p w14:paraId="3F77FD61"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CEPY 1120G</w:t>
            </w:r>
          </w:p>
        </w:tc>
        <w:tc>
          <w:tcPr>
            <w:tcW w:w="523" w:type="dxa"/>
            <w:tcBorders>
              <w:top w:val="nil"/>
              <w:left w:val="nil"/>
              <w:bottom w:val="single" w:sz="8" w:space="0" w:color="CCCCCC"/>
              <w:right w:val="single" w:sz="8" w:space="0" w:color="CCCCCC"/>
            </w:tcBorders>
            <w:shd w:val="clear" w:color="auto" w:fill="auto"/>
            <w:noWrap/>
            <w:vAlign w:val="center"/>
            <w:hideMark/>
          </w:tcPr>
          <w:p w14:paraId="79403DEA"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0942562"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E6ADF51"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2506018A" w14:textId="71CDE1A4" w:rsidR="00B86449" w:rsidRPr="00B86449" w:rsidRDefault="00B86449" w:rsidP="00AD4096">
            <w:pPr>
              <w:ind w:left="-104" w:right="-150"/>
              <w:rPr>
                <w:rFonts w:ascii="Tahoma" w:hAnsi="Tahoma" w:cs="Tahoma"/>
                <w:color w:val="000000"/>
                <w:sz w:val="14"/>
                <w:szCs w:val="14"/>
              </w:rPr>
            </w:pPr>
            <w:r w:rsidRPr="00B86449">
              <w:rPr>
                <w:rFonts w:ascii="Tahoma" w:hAnsi="Tahoma" w:cs="Tahoma"/>
                <w:color w:val="000000"/>
                <w:sz w:val="14"/>
                <w:szCs w:val="14"/>
              </w:rPr>
              <w:t>HUMAN GROWTH &amp; BEHAV</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275E02C" w14:textId="77777777" w:rsidR="00B86449" w:rsidRPr="00B86449" w:rsidRDefault="00B86449" w:rsidP="00B86449">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F25FE68" w14:textId="77777777" w:rsidR="00B86449" w:rsidRPr="00B86449" w:rsidRDefault="00B86449" w:rsidP="00B86449">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F9DB086" w14:textId="77777777" w:rsidR="00B86449" w:rsidRPr="00B86449" w:rsidRDefault="00B86449" w:rsidP="00B86449">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3F89EF3A" w14:textId="22930AFC" w:rsidR="00B86449" w:rsidRPr="00B86449" w:rsidRDefault="00FF6D52" w:rsidP="00FF6D52">
            <w:pPr>
              <w:ind w:left="-74" w:right="-108"/>
              <w:rPr>
                <w:rFonts w:ascii="Tahoma" w:hAnsi="Tahoma" w:cs="Tahoma"/>
                <w:color w:val="000000"/>
                <w:sz w:val="14"/>
                <w:szCs w:val="14"/>
              </w:rPr>
            </w:pPr>
            <w:r w:rsidRPr="00B86449">
              <w:rPr>
                <w:rFonts w:ascii="Tahoma" w:hAnsi="Tahoma" w:cs="Tahoma"/>
                <w:color w:val="000000"/>
                <w:sz w:val="14"/>
                <w:szCs w:val="14"/>
              </w:rPr>
              <w:t>Kathleen O'Connor</w:t>
            </w:r>
          </w:p>
        </w:tc>
      </w:tr>
      <w:tr w:rsidR="00D46511" w:rsidRPr="00B86449" w14:paraId="3BA6AA92" w14:textId="77777777" w:rsidTr="00793F35">
        <w:trPr>
          <w:trHeight w:val="23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tcPr>
          <w:p w14:paraId="5EAF49C3" w14:textId="27945827" w:rsidR="00D46511" w:rsidRPr="00B86449" w:rsidRDefault="00D46511" w:rsidP="00D46511">
            <w:pPr>
              <w:jc w:val="center"/>
              <w:rPr>
                <w:rFonts w:ascii="Tahoma" w:hAnsi="Tahoma" w:cs="Tahoma"/>
                <w:color w:val="000000"/>
                <w:sz w:val="14"/>
                <w:szCs w:val="14"/>
              </w:rPr>
            </w:pPr>
            <w:r>
              <w:rPr>
                <w:rFonts w:ascii="Tahoma" w:hAnsi="Tahoma" w:cs="Tahoma"/>
                <w:color w:val="000000"/>
                <w:sz w:val="14"/>
                <w:szCs w:val="14"/>
              </w:rPr>
              <w:t>43952</w:t>
            </w:r>
          </w:p>
        </w:tc>
        <w:tc>
          <w:tcPr>
            <w:tcW w:w="1084" w:type="dxa"/>
            <w:tcBorders>
              <w:top w:val="nil"/>
              <w:left w:val="nil"/>
              <w:bottom w:val="single" w:sz="8" w:space="0" w:color="CCCCCC"/>
              <w:right w:val="single" w:sz="8" w:space="0" w:color="CCCCCC"/>
            </w:tcBorders>
            <w:shd w:val="clear" w:color="auto" w:fill="auto"/>
            <w:noWrap/>
            <w:vAlign w:val="center"/>
          </w:tcPr>
          <w:p w14:paraId="05ADA0E6" w14:textId="14F2581D"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CEPY 1120G</w:t>
            </w:r>
          </w:p>
        </w:tc>
        <w:tc>
          <w:tcPr>
            <w:tcW w:w="523" w:type="dxa"/>
            <w:tcBorders>
              <w:top w:val="nil"/>
              <w:left w:val="nil"/>
              <w:bottom w:val="single" w:sz="8" w:space="0" w:color="CCCCCC"/>
              <w:right w:val="single" w:sz="8" w:space="0" w:color="CCCCCC"/>
            </w:tcBorders>
            <w:shd w:val="clear" w:color="auto" w:fill="auto"/>
            <w:noWrap/>
            <w:vAlign w:val="center"/>
          </w:tcPr>
          <w:p w14:paraId="71024FF9" w14:textId="4139AD15"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w:t>
            </w:r>
            <w:r>
              <w:rPr>
                <w:rFonts w:ascii="Tahoma" w:hAnsi="Tahoma" w:cs="Tahoma"/>
                <w:color w:val="000000"/>
                <w:sz w:val="14"/>
                <w:szCs w:val="14"/>
              </w:rPr>
              <w:t>1</w:t>
            </w:r>
          </w:p>
        </w:tc>
        <w:tc>
          <w:tcPr>
            <w:tcW w:w="543" w:type="dxa"/>
            <w:tcBorders>
              <w:top w:val="nil"/>
              <w:left w:val="nil"/>
              <w:bottom w:val="single" w:sz="8" w:space="0" w:color="CCCCCC"/>
              <w:right w:val="single" w:sz="8" w:space="0" w:color="CCCCCC"/>
            </w:tcBorders>
            <w:shd w:val="clear" w:color="auto" w:fill="auto"/>
            <w:noWrap/>
            <w:vAlign w:val="center"/>
          </w:tcPr>
          <w:p w14:paraId="00C2FB0C" w14:textId="7D5F9798"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tcPr>
          <w:p w14:paraId="5325AAF0" w14:textId="5747A33F"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tcPr>
          <w:p w14:paraId="671BA023" w14:textId="724E79A1" w:rsidR="00D46511" w:rsidRPr="00B86449" w:rsidRDefault="00D46511" w:rsidP="00D46511">
            <w:pPr>
              <w:ind w:left="-104" w:right="-150"/>
              <w:rPr>
                <w:rFonts w:ascii="Tahoma" w:hAnsi="Tahoma" w:cs="Tahoma"/>
                <w:color w:val="000000"/>
                <w:sz w:val="14"/>
                <w:szCs w:val="14"/>
              </w:rPr>
            </w:pPr>
            <w:r w:rsidRPr="00B86449">
              <w:rPr>
                <w:rFonts w:ascii="Tahoma" w:hAnsi="Tahoma" w:cs="Tahoma"/>
                <w:color w:val="000000"/>
                <w:sz w:val="14"/>
                <w:szCs w:val="14"/>
              </w:rPr>
              <w:t>HUMAN GROWTH &amp; BEHAV</w:t>
            </w:r>
          </w:p>
        </w:tc>
        <w:tc>
          <w:tcPr>
            <w:tcW w:w="1328" w:type="dxa"/>
            <w:tcBorders>
              <w:top w:val="nil"/>
              <w:left w:val="single" w:sz="8" w:space="0" w:color="CCCCCC"/>
              <w:bottom w:val="single" w:sz="8" w:space="0" w:color="CCCCCC"/>
              <w:right w:val="single" w:sz="8" w:space="0" w:color="CCCCCC"/>
            </w:tcBorders>
            <w:shd w:val="clear" w:color="auto" w:fill="auto"/>
            <w:vAlign w:val="center"/>
          </w:tcPr>
          <w:p w14:paraId="29DB5A0C" w14:textId="479D1C36"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tcPr>
          <w:p w14:paraId="5F1A5773" w14:textId="71500DDE"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tcPr>
          <w:p w14:paraId="1099AF7F" w14:textId="2730FE14"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tcPr>
          <w:p w14:paraId="72EE5102" w14:textId="5F0D7D8A" w:rsidR="00D46511" w:rsidRPr="00B86449" w:rsidRDefault="00D46511" w:rsidP="00D46511">
            <w:pPr>
              <w:ind w:left="-74"/>
              <w:rPr>
                <w:rFonts w:ascii="Tahoma" w:hAnsi="Tahoma" w:cs="Tahoma"/>
                <w:color w:val="000000"/>
                <w:sz w:val="14"/>
                <w:szCs w:val="14"/>
              </w:rPr>
            </w:pPr>
            <w:r>
              <w:rPr>
                <w:rFonts w:ascii="Tahoma" w:hAnsi="Tahoma" w:cs="Tahoma"/>
                <w:color w:val="000000"/>
                <w:sz w:val="14"/>
                <w:szCs w:val="14"/>
              </w:rPr>
              <w:t>Nicholas Armenti</w:t>
            </w:r>
          </w:p>
        </w:tc>
      </w:tr>
      <w:bookmarkEnd w:id="7"/>
      <w:tr w:rsidR="00666FAF" w:rsidRPr="00B86449" w14:paraId="132E469F" w14:textId="77777777" w:rsidTr="00793F35">
        <w:trPr>
          <w:trHeight w:val="20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FEDB1E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34064</w:t>
            </w:r>
          </w:p>
        </w:tc>
        <w:tc>
          <w:tcPr>
            <w:tcW w:w="1084" w:type="dxa"/>
            <w:tcBorders>
              <w:top w:val="nil"/>
              <w:left w:val="nil"/>
              <w:bottom w:val="single" w:sz="8" w:space="0" w:color="CCCCCC"/>
              <w:right w:val="single" w:sz="8" w:space="0" w:color="CCCCCC"/>
            </w:tcBorders>
            <w:shd w:val="clear" w:color="auto" w:fill="auto"/>
            <w:noWrap/>
            <w:vAlign w:val="center"/>
            <w:hideMark/>
          </w:tcPr>
          <w:p w14:paraId="4CCF596A"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CEPY 2110</w:t>
            </w:r>
          </w:p>
        </w:tc>
        <w:tc>
          <w:tcPr>
            <w:tcW w:w="523" w:type="dxa"/>
            <w:tcBorders>
              <w:top w:val="nil"/>
              <w:left w:val="nil"/>
              <w:bottom w:val="single" w:sz="8" w:space="0" w:color="CCCCCC"/>
              <w:right w:val="single" w:sz="8" w:space="0" w:color="CCCCCC"/>
            </w:tcBorders>
            <w:shd w:val="clear" w:color="auto" w:fill="auto"/>
            <w:noWrap/>
            <w:vAlign w:val="center"/>
            <w:hideMark/>
          </w:tcPr>
          <w:p w14:paraId="49A6179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03E2EA4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MS1</w:t>
            </w:r>
          </w:p>
        </w:tc>
        <w:tc>
          <w:tcPr>
            <w:tcW w:w="464" w:type="dxa"/>
            <w:tcBorders>
              <w:top w:val="nil"/>
              <w:left w:val="nil"/>
              <w:bottom w:val="single" w:sz="8" w:space="0" w:color="CCCCCC"/>
              <w:right w:val="single" w:sz="8" w:space="0" w:color="CCCCCC"/>
            </w:tcBorders>
            <w:shd w:val="clear" w:color="auto" w:fill="auto"/>
            <w:noWrap/>
            <w:vAlign w:val="center"/>
            <w:hideMark/>
          </w:tcPr>
          <w:p w14:paraId="334235A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0E121B2C" w14:textId="46C49A9D" w:rsidR="00666FAF" w:rsidRPr="00B86449" w:rsidRDefault="00666FAF" w:rsidP="00666FAF">
            <w:pPr>
              <w:ind w:left="-104" w:right="-150"/>
              <w:rPr>
                <w:rFonts w:ascii="Tahoma" w:hAnsi="Tahoma" w:cs="Tahoma"/>
                <w:color w:val="000000"/>
                <w:sz w:val="14"/>
                <w:szCs w:val="14"/>
              </w:rPr>
            </w:pPr>
            <w:r w:rsidRPr="00B86449">
              <w:rPr>
                <w:rFonts w:ascii="Tahoma" w:hAnsi="Tahoma" w:cs="Tahoma"/>
                <w:color w:val="000000"/>
                <w:sz w:val="14"/>
                <w:szCs w:val="14"/>
              </w:rPr>
              <w:t>LEARNING IN THE CLASSRM</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7A91AFC"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D7D11A2"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221A56C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677F2152" w14:textId="25BDA2B2" w:rsidR="00666FAF" w:rsidRPr="00B86449" w:rsidRDefault="00FF6D52" w:rsidP="00666FAF">
            <w:pPr>
              <w:ind w:left="-74" w:right="-195"/>
              <w:rPr>
                <w:rFonts w:ascii="Tahoma" w:hAnsi="Tahoma" w:cs="Tahoma"/>
                <w:color w:val="000000"/>
                <w:sz w:val="14"/>
                <w:szCs w:val="14"/>
              </w:rPr>
            </w:pPr>
            <w:r>
              <w:rPr>
                <w:rFonts w:ascii="Tahoma" w:hAnsi="Tahoma" w:cs="Tahoma"/>
                <w:color w:val="000000"/>
                <w:sz w:val="14"/>
                <w:szCs w:val="14"/>
              </w:rPr>
              <w:t>Cristina Vega</w:t>
            </w:r>
          </w:p>
        </w:tc>
      </w:tr>
      <w:tr w:rsidR="00666FAF" w:rsidRPr="00B86449" w14:paraId="5F52339F" w14:textId="77777777" w:rsidTr="00793F35">
        <w:trPr>
          <w:trHeight w:val="14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157F09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46126</w:t>
            </w:r>
          </w:p>
        </w:tc>
        <w:tc>
          <w:tcPr>
            <w:tcW w:w="1084" w:type="dxa"/>
            <w:tcBorders>
              <w:top w:val="nil"/>
              <w:left w:val="nil"/>
              <w:bottom w:val="single" w:sz="8" w:space="0" w:color="CCCCCC"/>
              <w:right w:val="single" w:sz="8" w:space="0" w:color="CCCCCC"/>
            </w:tcBorders>
            <w:shd w:val="clear" w:color="auto" w:fill="auto"/>
            <w:noWrap/>
            <w:vAlign w:val="center"/>
            <w:hideMark/>
          </w:tcPr>
          <w:p w14:paraId="55B5BED9"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CEPY 2120</w:t>
            </w:r>
          </w:p>
        </w:tc>
        <w:tc>
          <w:tcPr>
            <w:tcW w:w="523" w:type="dxa"/>
            <w:tcBorders>
              <w:top w:val="nil"/>
              <w:left w:val="nil"/>
              <w:bottom w:val="single" w:sz="8" w:space="0" w:color="CCCCCC"/>
              <w:right w:val="single" w:sz="8" w:space="0" w:color="CCCCCC"/>
            </w:tcBorders>
            <w:shd w:val="clear" w:color="auto" w:fill="auto"/>
            <w:noWrap/>
            <w:vAlign w:val="center"/>
            <w:hideMark/>
          </w:tcPr>
          <w:p w14:paraId="38677D8C"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7548413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MS1</w:t>
            </w:r>
          </w:p>
        </w:tc>
        <w:tc>
          <w:tcPr>
            <w:tcW w:w="464" w:type="dxa"/>
            <w:tcBorders>
              <w:top w:val="nil"/>
              <w:left w:val="nil"/>
              <w:bottom w:val="single" w:sz="8" w:space="0" w:color="CCCCCC"/>
              <w:right w:val="single" w:sz="8" w:space="0" w:color="CCCCCC"/>
            </w:tcBorders>
            <w:shd w:val="clear" w:color="auto" w:fill="auto"/>
            <w:noWrap/>
            <w:vAlign w:val="center"/>
            <w:hideMark/>
          </w:tcPr>
          <w:p w14:paraId="6FFAE79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0794965B" w14:textId="77777777" w:rsidR="00666FAF" w:rsidRPr="00B86449" w:rsidRDefault="00666FAF" w:rsidP="00666FAF">
            <w:pPr>
              <w:ind w:left="-104" w:right="-150"/>
              <w:rPr>
                <w:rFonts w:ascii="Tahoma" w:hAnsi="Tahoma" w:cs="Tahoma"/>
                <w:color w:val="000000"/>
                <w:sz w:val="14"/>
                <w:szCs w:val="14"/>
              </w:rPr>
            </w:pPr>
            <w:r w:rsidRPr="00B86449">
              <w:rPr>
                <w:rFonts w:ascii="Tahoma" w:hAnsi="Tahoma" w:cs="Tahoma"/>
                <w:color w:val="000000"/>
                <w:sz w:val="14"/>
                <w:szCs w:val="14"/>
              </w:rPr>
              <w:t>THE PRESCHOOL CHILD</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A58E192"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6ED286F0"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1D8F8A6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6BDEDA2" w14:textId="77777777" w:rsidR="00666FAF" w:rsidRPr="00B86449" w:rsidRDefault="00666FAF" w:rsidP="00666FAF">
            <w:pPr>
              <w:ind w:left="-74" w:right="-195"/>
              <w:rPr>
                <w:rFonts w:ascii="Tahoma" w:hAnsi="Tahoma" w:cs="Tahoma"/>
                <w:color w:val="000000"/>
                <w:sz w:val="14"/>
                <w:szCs w:val="14"/>
              </w:rPr>
            </w:pPr>
            <w:r w:rsidRPr="00B86449">
              <w:rPr>
                <w:rFonts w:ascii="Tahoma" w:hAnsi="Tahoma" w:cs="Tahoma"/>
                <w:color w:val="000000"/>
                <w:sz w:val="14"/>
                <w:szCs w:val="14"/>
              </w:rPr>
              <w:t>Kathleen O'Connor</w:t>
            </w:r>
          </w:p>
        </w:tc>
      </w:tr>
      <w:tr w:rsidR="00666FAF" w:rsidRPr="00B86449" w14:paraId="4B381E61" w14:textId="77777777" w:rsidTr="00793F35">
        <w:trPr>
          <w:trHeight w:val="1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F93377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47038</w:t>
            </w:r>
          </w:p>
        </w:tc>
        <w:tc>
          <w:tcPr>
            <w:tcW w:w="1084" w:type="dxa"/>
            <w:tcBorders>
              <w:top w:val="nil"/>
              <w:left w:val="nil"/>
              <w:bottom w:val="single" w:sz="8" w:space="0" w:color="CCCCCC"/>
              <w:right w:val="single" w:sz="8" w:space="0" w:color="CCCCCC"/>
            </w:tcBorders>
            <w:shd w:val="clear" w:color="auto" w:fill="auto"/>
            <w:noWrap/>
            <w:vAlign w:val="center"/>
            <w:hideMark/>
          </w:tcPr>
          <w:p w14:paraId="7DC304B3"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CEPY 2130</w:t>
            </w:r>
          </w:p>
        </w:tc>
        <w:tc>
          <w:tcPr>
            <w:tcW w:w="523" w:type="dxa"/>
            <w:tcBorders>
              <w:top w:val="nil"/>
              <w:left w:val="nil"/>
              <w:bottom w:val="single" w:sz="8" w:space="0" w:color="CCCCCC"/>
              <w:right w:val="single" w:sz="8" w:space="0" w:color="CCCCCC"/>
            </w:tcBorders>
            <w:shd w:val="clear" w:color="auto" w:fill="auto"/>
            <w:noWrap/>
            <w:vAlign w:val="center"/>
            <w:hideMark/>
          </w:tcPr>
          <w:p w14:paraId="3D9843A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5677A6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DCF0E5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B6517E9" w14:textId="38A6FC2A" w:rsidR="00666FAF" w:rsidRPr="00B86449" w:rsidRDefault="00666FAF" w:rsidP="00666FAF">
            <w:pPr>
              <w:ind w:left="-104" w:right="-150"/>
              <w:rPr>
                <w:rFonts w:ascii="Tahoma" w:hAnsi="Tahoma" w:cs="Tahoma"/>
                <w:color w:val="000000"/>
                <w:sz w:val="14"/>
                <w:szCs w:val="14"/>
              </w:rPr>
            </w:pPr>
            <w:r w:rsidRPr="00B86449">
              <w:rPr>
                <w:rFonts w:ascii="Tahoma" w:hAnsi="Tahoma" w:cs="Tahoma"/>
                <w:color w:val="000000"/>
                <w:sz w:val="14"/>
                <w:szCs w:val="14"/>
              </w:rPr>
              <w:t xml:space="preserve">ADOLESCENCE-SCHOOL SETNG </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053215C"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033867D"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23BB288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E0D9C75" w14:textId="77777777" w:rsidR="00666FAF" w:rsidRPr="00B86449" w:rsidRDefault="00666FAF" w:rsidP="00666FAF">
            <w:pPr>
              <w:ind w:left="-74"/>
              <w:rPr>
                <w:rFonts w:ascii="Tahoma" w:hAnsi="Tahoma" w:cs="Tahoma"/>
                <w:color w:val="000000"/>
                <w:sz w:val="14"/>
                <w:szCs w:val="14"/>
              </w:rPr>
            </w:pPr>
            <w:r w:rsidRPr="00B86449">
              <w:rPr>
                <w:rFonts w:ascii="Tahoma" w:hAnsi="Tahoma" w:cs="Tahoma"/>
                <w:color w:val="000000"/>
                <w:sz w:val="14"/>
                <w:szCs w:val="14"/>
              </w:rPr>
              <w:t>Nicholas Armenti</w:t>
            </w:r>
          </w:p>
        </w:tc>
      </w:tr>
      <w:tr w:rsidR="00666FAF" w:rsidRPr="00B86449" w14:paraId="312767F7" w14:textId="77777777" w:rsidTr="00793F35">
        <w:trPr>
          <w:trHeight w:val="25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2F23BF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47039</w:t>
            </w:r>
          </w:p>
        </w:tc>
        <w:tc>
          <w:tcPr>
            <w:tcW w:w="1084" w:type="dxa"/>
            <w:tcBorders>
              <w:top w:val="nil"/>
              <w:left w:val="nil"/>
              <w:bottom w:val="single" w:sz="8" w:space="0" w:color="CCCCCC"/>
              <w:right w:val="single" w:sz="8" w:space="0" w:color="CCCCCC"/>
            </w:tcBorders>
            <w:shd w:val="clear" w:color="auto" w:fill="auto"/>
            <w:noWrap/>
            <w:vAlign w:val="center"/>
            <w:hideMark/>
          </w:tcPr>
          <w:p w14:paraId="61F34C91"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CEPY 2140</w:t>
            </w:r>
          </w:p>
        </w:tc>
        <w:tc>
          <w:tcPr>
            <w:tcW w:w="523" w:type="dxa"/>
            <w:tcBorders>
              <w:top w:val="nil"/>
              <w:left w:val="nil"/>
              <w:bottom w:val="single" w:sz="8" w:space="0" w:color="CCCCCC"/>
              <w:right w:val="single" w:sz="8" w:space="0" w:color="CCCCCC"/>
            </w:tcBorders>
            <w:shd w:val="clear" w:color="auto" w:fill="auto"/>
            <w:noWrap/>
            <w:vAlign w:val="center"/>
            <w:hideMark/>
          </w:tcPr>
          <w:p w14:paraId="4DCD4EB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5851758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815CA7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07048FE6" w14:textId="43CBFB7C" w:rsidR="00666FAF" w:rsidRPr="00B86449" w:rsidRDefault="00666FAF" w:rsidP="00666FAF">
            <w:pPr>
              <w:ind w:left="-104" w:right="-150"/>
              <w:rPr>
                <w:rFonts w:ascii="Tahoma" w:hAnsi="Tahoma" w:cs="Tahoma"/>
                <w:color w:val="000000"/>
                <w:sz w:val="14"/>
                <w:szCs w:val="14"/>
              </w:rPr>
            </w:pPr>
            <w:r w:rsidRPr="00B86449">
              <w:rPr>
                <w:rFonts w:ascii="Tahoma" w:hAnsi="Tahoma" w:cs="Tahoma"/>
                <w:color w:val="000000"/>
                <w:sz w:val="14"/>
                <w:szCs w:val="14"/>
              </w:rPr>
              <w:t xml:space="preserve">EXPLOR COUNSEL &amp; COMM PSY </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5511102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1315-1430</w:t>
            </w:r>
          </w:p>
        </w:tc>
        <w:tc>
          <w:tcPr>
            <w:tcW w:w="554" w:type="dxa"/>
            <w:tcBorders>
              <w:top w:val="nil"/>
              <w:left w:val="nil"/>
              <w:bottom w:val="single" w:sz="8" w:space="0" w:color="CCCCCC"/>
              <w:right w:val="single" w:sz="8" w:space="0" w:color="CCCCCC"/>
            </w:tcBorders>
            <w:shd w:val="clear" w:color="auto" w:fill="auto"/>
            <w:noWrap/>
            <w:vAlign w:val="center"/>
            <w:hideMark/>
          </w:tcPr>
          <w:p w14:paraId="0AA6228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2286836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GRLB 113</w:t>
            </w:r>
          </w:p>
        </w:tc>
        <w:tc>
          <w:tcPr>
            <w:tcW w:w="1295" w:type="dxa"/>
            <w:tcBorders>
              <w:top w:val="nil"/>
              <w:left w:val="nil"/>
              <w:bottom w:val="single" w:sz="8" w:space="0" w:color="CCCCCC"/>
              <w:right w:val="single" w:sz="8" w:space="0" w:color="C0C0C0"/>
            </w:tcBorders>
            <w:shd w:val="clear" w:color="auto" w:fill="auto"/>
            <w:noWrap/>
            <w:vAlign w:val="center"/>
            <w:hideMark/>
          </w:tcPr>
          <w:p w14:paraId="1D6B1C3F" w14:textId="77777777" w:rsidR="00666FAF" w:rsidRPr="00B86449" w:rsidRDefault="00666FAF" w:rsidP="00666FAF">
            <w:pPr>
              <w:ind w:left="-74" w:right="-105"/>
              <w:rPr>
                <w:rFonts w:ascii="Tahoma" w:hAnsi="Tahoma" w:cs="Tahoma"/>
                <w:color w:val="000000"/>
                <w:sz w:val="14"/>
                <w:szCs w:val="14"/>
              </w:rPr>
            </w:pPr>
            <w:r w:rsidRPr="00B86449">
              <w:rPr>
                <w:rFonts w:ascii="Tahoma" w:hAnsi="Tahoma" w:cs="Tahoma"/>
                <w:color w:val="000000"/>
                <w:sz w:val="14"/>
                <w:szCs w:val="14"/>
              </w:rPr>
              <w:t>Kathleen O'Connor</w:t>
            </w:r>
          </w:p>
        </w:tc>
      </w:tr>
      <w:bookmarkEnd w:id="8"/>
      <w:tr w:rsidR="00666FAF" w:rsidRPr="00B86449" w14:paraId="6B0E9A73" w14:textId="77777777" w:rsidTr="005F3B56">
        <w:trPr>
          <w:trHeight w:val="133"/>
          <w:jc w:val="center"/>
        </w:trPr>
        <w:tc>
          <w:tcPr>
            <w:tcW w:w="9180" w:type="dxa"/>
            <w:gridSpan w:val="11"/>
            <w:tcBorders>
              <w:top w:val="nil"/>
              <w:left w:val="nil"/>
              <w:bottom w:val="nil"/>
              <w:right w:val="nil"/>
            </w:tcBorders>
            <w:shd w:val="clear" w:color="auto" w:fill="auto"/>
            <w:noWrap/>
            <w:vAlign w:val="center"/>
            <w:hideMark/>
          </w:tcPr>
          <w:p w14:paraId="4FCC48B8" w14:textId="77777777" w:rsidR="00666FAF" w:rsidRPr="00BC3B23" w:rsidRDefault="00666FAF" w:rsidP="00666FAF">
            <w:pPr>
              <w:rPr>
                <w:rFonts w:ascii="Tahoma" w:hAnsi="Tahoma" w:cs="Tahoma"/>
                <w:color w:val="000000"/>
                <w:sz w:val="20"/>
                <w:szCs w:val="20"/>
              </w:rPr>
            </w:pPr>
            <w:r w:rsidRPr="00B86449">
              <w:rPr>
                <w:rFonts w:ascii="Tahoma" w:hAnsi="Tahoma" w:cs="Tahoma"/>
                <w:color w:val="000000"/>
                <w:sz w:val="20"/>
                <w:szCs w:val="20"/>
              </w:rPr>
              <w:t xml:space="preserve"> </w:t>
            </w:r>
          </w:p>
        </w:tc>
      </w:tr>
      <w:tr w:rsidR="00666FAF" w:rsidRPr="00B86449" w14:paraId="2CCB56EF"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2A48254A" w14:textId="77777777" w:rsidR="00666FAF" w:rsidRPr="00B86449" w:rsidRDefault="00666FAF" w:rsidP="00666FAF">
            <w:pPr>
              <w:rPr>
                <w:rFonts w:ascii="Tahoma" w:hAnsi="Tahoma" w:cs="Tahoma"/>
                <w:b/>
                <w:bCs/>
                <w:color w:val="000000"/>
                <w:sz w:val="20"/>
                <w:szCs w:val="20"/>
              </w:rPr>
            </w:pPr>
            <w:r w:rsidRPr="00B86449">
              <w:rPr>
                <w:rFonts w:ascii="Tahoma" w:hAnsi="Tahoma" w:cs="Tahoma"/>
                <w:b/>
                <w:bCs/>
                <w:color w:val="000000"/>
                <w:sz w:val="20"/>
                <w:szCs w:val="20"/>
              </w:rPr>
              <w:t>CHEM-CHEMISTRY</w:t>
            </w:r>
          </w:p>
        </w:tc>
      </w:tr>
      <w:tr w:rsidR="00666FAF" w:rsidRPr="00B86449" w14:paraId="421A208F" w14:textId="77777777" w:rsidTr="00793F35">
        <w:trPr>
          <w:trHeight w:val="232"/>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FD2DA81"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27154BE0"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70C8F03"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37D76099" w14:textId="4107BBB1" w:rsidR="00666FAF" w:rsidRPr="00B86449" w:rsidRDefault="00666FAF" w:rsidP="00666FAF">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5CA1A6D2"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4089ACF1"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CBC6D8B"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63C35F16"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5923B6EB"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4A2D2CBD"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666FAF" w:rsidRPr="00B86449" w14:paraId="2CA73839" w14:textId="77777777" w:rsidTr="00793F35">
        <w:trPr>
          <w:trHeight w:val="276"/>
          <w:jc w:val="center"/>
        </w:trPr>
        <w:tc>
          <w:tcPr>
            <w:tcW w:w="626"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7F5FD5E0"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44139</w:t>
            </w:r>
          </w:p>
        </w:tc>
        <w:tc>
          <w:tcPr>
            <w:tcW w:w="108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1A9D00F7"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CHEM 1120G</w:t>
            </w:r>
          </w:p>
        </w:tc>
        <w:tc>
          <w:tcPr>
            <w:tcW w:w="52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143AD0A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2F6491F5"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40402950"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vMerge w:val="restart"/>
            <w:tcBorders>
              <w:top w:val="nil"/>
              <w:left w:val="single" w:sz="8" w:space="0" w:color="CCCCCC"/>
              <w:bottom w:val="single" w:sz="8" w:space="0" w:color="CCCCCC"/>
              <w:right w:val="nil"/>
            </w:tcBorders>
            <w:shd w:val="clear" w:color="auto" w:fill="auto"/>
            <w:vAlign w:val="center"/>
            <w:hideMark/>
          </w:tcPr>
          <w:p w14:paraId="787DBC93"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INTRO CHEM LEC+LAB (NON-MAJOR)</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AB83D6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1300-1530</w:t>
            </w:r>
          </w:p>
        </w:tc>
        <w:tc>
          <w:tcPr>
            <w:tcW w:w="554" w:type="dxa"/>
            <w:tcBorders>
              <w:top w:val="nil"/>
              <w:left w:val="nil"/>
              <w:bottom w:val="single" w:sz="8" w:space="0" w:color="CCCCCC"/>
              <w:right w:val="single" w:sz="8" w:space="0" w:color="CCCCCC"/>
            </w:tcBorders>
            <w:shd w:val="clear" w:color="auto" w:fill="auto"/>
            <w:noWrap/>
            <w:vAlign w:val="center"/>
            <w:hideMark/>
          </w:tcPr>
          <w:p w14:paraId="5919595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F</w:t>
            </w:r>
          </w:p>
        </w:tc>
        <w:tc>
          <w:tcPr>
            <w:tcW w:w="920" w:type="dxa"/>
            <w:tcBorders>
              <w:top w:val="nil"/>
              <w:left w:val="nil"/>
              <w:bottom w:val="single" w:sz="8" w:space="0" w:color="CCCCCC"/>
              <w:right w:val="single" w:sz="8" w:space="0" w:color="CCCCCC"/>
            </w:tcBorders>
            <w:shd w:val="clear" w:color="auto" w:fill="auto"/>
            <w:noWrap/>
            <w:vAlign w:val="center"/>
            <w:hideMark/>
          </w:tcPr>
          <w:p w14:paraId="3C8510C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GRGQ 110</w:t>
            </w:r>
          </w:p>
        </w:tc>
        <w:tc>
          <w:tcPr>
            <w:tcW w:w="1295" w:type="dxa"/>
            <w:vMerge w:val="restart"/>
            <w:tcBorders>
              <w:top w:val="nil"/>
              <w:left w:val="single" w:sz="8" w:space="0" w:color="CCCCCC"/>
              <w:bottom w:val="single" w:sz="8" w:space="0" w:color="CCCCCC"/>
              <w:right w:val="single" w:sz="8" w:space="0" w:color="C0C0C0"/>
            </w:tcBorders>
            <w:shd w:val="clear" w:color="auto" w:fill="auto"/>
            <w:noWrap/>
            <w:vAlign w:val="center"/>
            <w:hideMark/>
          </w:tcPr>
          <w:p w14:paraId="57E2A380"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Samuel Gilmore</w:t>
            </w:r>
          </w:p>
        </w:tc>
      </w:tr>
      <w:tr w:rsidR="00666FAF" w:rsidRPr="00B86449" w14:paraId="2AF662FD" w14:textId="77777777" w:rsidTr="00793F35">
        <w:trPr>
          <w:trHeight w:val="88"/>
          <w:jc w:val="center"/>
        </w:trPr>
        <w:tc>
          <w:tcPr>
            <w:tcW w:w="626" w:type="dxa"/>
            <w:vMerge/>
            <w:tcBorders>
              <w:top w:val="nil"/>
              <w:left w:val="single" w:sz="8" w:space="0" w:color="CCCCCC"/>
              <w:bottom w:val="single" w:sz="8" w:space="0" w:color="CCCCCC"/>
              <w:right w:val="single" w:sz="8" w:space="0" w:color="CCCCCC"/>
            </w:tcBorders>
            <w:vAlign w:val="center"/>
            <w:hideMark/>
          </w:tcPr>
          <w:p w14:paraId="2624AA91" w14:textId="77777777" w:rsidR="00666FAF" w:rsidRPr="00B86449" w:rsidRDefault="00666FAF" w:rsidP="00666FAF">
            <w:pPr>
              <w:rPr>
                <w:rFonts w:ascii="Tahoma" w:hAnsi="Tahoma" w:cs="Tahoma"/>
                <w:color w:val="000000"/>
                <w:sz w:val="14"/>
                <w:szCs w:val="14"/>
              </w:rPr>
            </w:pPr>
          </w:p>
        </w:tc>
        <w:tc>
          <w:tcPr>
            <w:tcW w:w="1084" w:type="dxa"/>
            <w:vMerge/>
            <w:tcBorders>
              <w:top w:val="nil"/>
              <w:left w:val="single" w:sz="8" w:space="0" w:color="CCCCCC"/>
              <w:bottom w:val="single" w:sz="8" w:space="0" w:color="CCCCCC"/>
              <w:right w:val="single" w:sz="8" w:space="0" w:color="CCCCCC"/>
            </w:tcBorders>
            <w:vAlign w:val="center"/>
            <w:hideMark/>
          </w:tcPr>
          <w:p w14:paraId="67B03791" w14:textId="77777777" w:rsidR="00666FAF" w:rsidRPr="00B86449" w:rsidRDefault="00666FAF" w:rsidP="00666FAF">
            <w:pPr>
              <w:rPr>
                <w:rFonts w:ascii="Tahoma" w:hAnsi="Tahoma" w:cs="Tahoma"/>
                <w:color w:val="000000"/>
                <w:sz w:val="14"/>
                <w:szCs w:val="14"/>
              </w:rPr>
            </w:pPr>
          </w:p>
        </w:tc>
        <w:tc>
          <w:tcPr>
            <w:tcW w:w="523" w:type="dxa"/>
            <w:vMerge/>
            <w:tcBorders>
              <w:top w:val="nil"/>
              <w:left w:val="single" w:sz="8" w:space="0" w:color="CCCCCC"/>
              <w:bottom w:val="single" w:sz="8" w:space="0" w:color="CCCCCC"/>
              <w:right w:val="single" w:sz="8" w:space="0" w:color="CCCCCC"/>
            </w:tcBorders>
            <w:vAlign w:val="center"/>
            <w:hideMark/>
          </w:tcPr>
          <w:p w14:paraId="6E50AD09" w14:textId="77777777" w:rsidR="00666FAF" w:rsidRPr="00B86449" w:rsidRDefault="00666FAF" w:rsidP="00666FAF">
            <w:pPr>
              <w:rPr>
                <w:rFonts w:ascii="Tahoma" w:hAnsi="Tahoma" w:cs="Tahoma"/>
                <w:color w:val="000000"/>
                <w:sz w:val="14"/>
                <w:szCs w:val="14"/>
              </w:rPr>
            </w:pPr>
          </w:p>
        </w:tc>
        <w:tc>
          <w:tcPr>
            <w:tcW w:w="543" w:type="dxa"/>
            <w:vMerge/>
            <w:tcBorders>
              <w:top w:val="nil"/>
              <w:left w:val="single" w:sz="8" w:space="0" w:color="CCCCCC"/>
              <w:bottom w:val="single" w:sz="8" w:space="0" w:color="CCCCCC"/>
              <w:right w:val="single" w:sz="8" w:space="0" w:color="CCCCCC"/>
            </w:tcBorders>
            <w:vAlign w:val="center"/>
            <w:hideMark/>
          </w:tcPr>
          <w:p w14:paraId="280B19AC" w14:textId="77777777" w:rsidR="00666FAF" w:rsidRPr="00B86449" w:rsidRDefault="00666FAF" w:rsidP="00666FAF">
            <w:pPr>
              <w:rPr>
                <w:rFonts w:ascii="Tahoma" w:hAnsi="Tahoma" w:cs="Tahoma"/>
                <w:color w:val="000000"/>
                <w:sz w:val="14"/>
                <w:szCs w:val="14"/>
              </w:rPr>
            </w:pPr>
          </w:p>
        </w:tc>
        <w:tc>
          <w:tcPr>
            <w:tcW w:w="464" w:type="dxa"/>
            <w:vMerge/>
            <w:tcBorders>
              <w:top w:val="nil"/>
              <w:left w:val="single" w:sz="8" w:space="0" w:color="CCCCCC"/>
              <w:bottom w:val="single" w:sz="8" w:space="0" w:color="CCCCCC"/>
              <w:right w:val="single" w:sz="8" w:space="0" w:color="CCCCCC"/>
            </w:tcBorders>
            <w:vAlign w:val="center"/>
            <w:hideMark/>
          </w:tcPr>
          <w:p w14:paraId="4CE4A86F" w14:textId="77777777" w:rsidR="00666FAF" w:rsidRPr="00B86449" w:rsidRDefault="00666FAF" w:rsidP="00666FAF">
            <w:pPr>
              <w:rPr>
                <w:rFonts w:ascii="Tahoma" w:hAnsi="Tahoma" w:cs="Tahoma"/>
                <w:color w:val="000000"/>
                <w:sz w:val="14"/>
                <w:szCs w:val="14"/>
              </w:rPr>
            </w:pPr>
          </w:p>
        </w:tc>
        <w:tc>
          <w:tcPr>
            <w:tcW w:w="1843" w:type="dxa"/>
            <w:gridSpan w:val="2"/>
            <w:vMerge/>
            <w:tcBorders>
              <w:top w:val="nil"/>
              <w:left w:val="single" w:sz="8" w:space="0" w:color="CCCCCC"/>
              <w:bottom w:val="single" w:sz="8" w:space="0" w:color="CCCCCC"/>
              <w:right w:val="nil"/>
            </w:tcBorders>
            <w:vAlign w:val="center"/>
            <w:hideMark/>
          </w:tcPr>
          <w:p w14:paraId="7B1E9911" w14:textId="77777777" w:rsidR="00666FAF" w:rsidRPr="00B86449" w:rsidRDefault="00666FAF" w:rsidP="00666FAF">
            <w:pPr>
              <w:rPr>
                <w:rFonts w:ascii="Tahoma" w:hAnsi="Tahoma" w:cs="Tahoma"/>
                <w:color w:val="000000"/>
                <w:sz w:val="14"/>
                <w:szCs w:val="14"/>
              </w:rPr>
            </w:pP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5FE30CD9"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1300-1415</w:t>
            </w:r>
          </w:p>
        </w:tc>
        <w:tc>
          <w:tcPr>
            <w:tcW w:w="554" w:type="dxa"/>
            <w:tcBorders>
              <w:top w:val="nil"/>
              <w:left w:val="nil"/>
              <w:bottom w:val="single" w:sz="8" w:space="0" w:color="CCCCCC"/>
              <w:right w:val="single" w:sz="8" w:space="0" w:color="CCCCCC"/>
            </w:tcBorders>
            <w:shd w:val="clear" w:color="auto" w:fill="auto"/>
            <w:noWrap/>
            <w:vAlign w:val="center"/>
            <w:hideMark/>
          </w:tcPr>
          <w:p w14:paraId="2470BB6C"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13D2E8D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GRGQ 110</w:t>
            </w:r>
          </w:p>
        </w:tc>
        <w:tc>
          <w:tcPr>
            <w:tcW w:w="1295" w:type="dxa"/>
            <w:vMerge/>
            <w:tcBorders>
              <w:top w:val="nil"/>
              <w:left w:val="single" w:sz="8" w:space="0" w:color="CCCCCC"/>
              <w:bottom w:val="single" w:sz="8" w:space="0" w:color="CCCCCC"/>
              <w:right w:val="single" w:sz="8" w:space="0" w:color="C0C0C0"/>
            </w:tcBorders>
            <w:vAlign w:val="center"/>
            <w:hideMark/>
          </w:tcPr>
          <w:p w14:paraId="1D3C3CD4" w14:textId="77777777" w:rsidR="00666FAF" w:rsidRPr="00B86449" w:rsidRDefault="00666FAF" w:rsidP="00666FAF">
            <w:pPr>
              <w:rPr>
                <w:rFonts w:ascii="Tahoma" w:hAnsi="Tahoma" w:cs="Tahoma"/>
                <w:color w:val="000000"/>
                <w:sz w:val="14"/>
                <w:szCs w:val="14"/>
              </w:rPr>
            </w:pPr>
          </w:p>
        </w:tc>
      </w:tr>
      <w:tr w:rsidR="00666FAF" w:rsidRPr="00B86449" w14:paraId="582A3E56"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94052C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28903</w:t>
            </w:r>
          </w:p>
        </w:tc>
        <w:tc>
          <w:tcPr>
            <w:tcW w:w="1084" w:type="dxa"/>
            <w:tcBorders>
              <w:top w:val="nil"/>
              <w:left w:val="nil"/>
              <w:bottom w:val="single" w:sz="8" w:space="0" w:color="CCCCCC"/>
              <w:right w:val="single" w:sz="8" w:space="0" w:color="CCCCCC"/>
            </w:tcBorders>
            <w:shd w:val="clear" w:color="auto" w:fill="auto"/>
            <w:noWrap/>
            <w:vAlign w:val="center"/>
            <w:hideMark/>
          </w:tcPr>
          <w:p w14:paraId="43B5B34E"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CHEM 1120G</w:t>
            </w:r>
          </w:p>
        </w:tc>
        <w:tc>
          <w:tcPr>
            <w:tcW w:w="523" w:type="dxa"/>
            <w:tcBorders>
              <w:top w:val="nil"/>
              <w:left w:val="nil"/>
              <w:bottom w:val="single" w:sz="8" w:space="0" w:color="CCCCCC"/>
              <w:right w:val="single" w:sz="8" w:space="0" w:color="CCCCCC"/>
            </w:tcBorders>
            <w:shd w:val="clear" w:color="auto" w:fill="auto"/>
            <w:noWrap/>
            <w:vAlign w:val="center"/>
            <w:hideMark/>
          </w:tcPr>
          <w:p w14:paraId="2CAC849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716752B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3DE449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20F9977E"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INTRO CHEM LEC+LAB (NON-MAJOR)</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22357951"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787BE945"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4B0FBE5"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4BC5589"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Samuel Gilmore</w:t>
            </w:r>
          </w:p>
        </w:tc>
      </w:tr>
      <w:tr w:rsidR="00666FAF" w:rsidRPr="00B86449" w14:paraId="529099BC" w14:textId="77777777" w:rsidTr="00793F35">
        <w:trPr>
          <w:trHeight w:val="17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7A653B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44140</w:t>
            </w:r>
          </w:p>
        </w:tc>
        <w:tc>
          <w:tcPr>
            <w:tcW w:w="1084" w:type="dxa"/>
            <w:tcBorders>
              <w:top w:val="nil"/>
              <w:left w:val="nil"/>
              <w:bottom w:val="single" w:sz="8" w:space="0" w:color="CCCCCC"/>
              <w:right w:val="single" w:sz="8" w:space="0" w:color="CCCCCC"/>
            </w:tcBorders>
            <w:shd w:val="clear" w:color="auto" w:fill="auto"/>
            <w:noWrap/>
            <w:vAlign w:val="center"/>
            <w:hideMark/>
          </w:tcPr>
          <w:p w14:paraId="72E67196"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CHEM 1123</w:t>
            </w:r>
          </w:p>
        </w:tc>
        <w:tc>
          <w:tcPr>
            <w:tcW w:w="523" w:type="dxa"/>
            <w:tcBorders>
              <w:top w:val="nil"/>
              <w:left w:val="nil"/>
              <w:bottom w:val="single" w:sz="8" w:space="0" w:color="CCCCCC"/>
              <w:right w:val="single" w:sz="8" w:space="0" w:color="CCCCCC"/>
            </w:tcBorders>
            <w:shd w:val="clear" w:color="auto" w:fill="auto"/>
            <w:noWrap/>
            <w:vAlign w:val="center"/>
            <w:hideMark/>
          </w:tcPr>
          <w:p w14:paraId="0DA08D1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63518019"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MS1</w:t>
            </w:r>
          </w:p>
        </w:tc>
        <w:tc>
          <w:tcPr>
            <w:tcW w:w="464" w:type="dxa"/>
            <w:tcBorders>
              <w:top w:val="nil"/>
              <w:left w:val="nil"/>
              <w:bottom w:val="single" w:sz="8" w:space="0" w:color="CCCCCC"/>
              <w:right w:val="single" w:sz="8" w:space="0" w:color="CCCCCC"/>
            </w:tcBorders>
            <w:shd w:val="clear" w:color="auto" w:fill="auto"/>
            <w:noWrap/>
            <w:vAlign w:val="center"/>
            <w:hideMark/>
          </w:tcPr>
          <w:p w14:paraId="48AC29A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1</w:t>
            </w:r>
          </w:p>
        </w:tc>
        <w:tc>
          <w:tcPr>
            <w:tcW w:w="1843" w:type="dxa"/>
            <w:gridSpan w:val="2"/>
            <w:tcBorders>
              <w:top w:val="nil"/>
              <w:left w:val="nil"/>
              <w:bottom w:val="single" w:sz="8" w:space="0" w:color="CCCCCC"/>
              <w:right w:val="nil"/>
            </w:tcBorders>
            <w:shd w:val="clear" w:color="auto" w:fill="auto"/>
            <w:vAlign w:val="center"/>
            <w:hideMark/>
          </w:tcPr>
          <w:p w14:paraId="0FC5EA92"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PRINCPLS SUPP INSTR III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36C497C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1100-1150</w:t>
            </w:r>
          </w:p>
        </w:tc>
        <w:tc>
          <w:tcPr>
            <w:tcW w:w="554" w:type="dxa"/>
            <w:tcBorders>
              <w:top w:val="nil"/>
              <w:left w:val="nil"/>
              <w:bottom w:val="single" w:sz="8" w:space="0" w:color="CCCCCC"/>
              <w:right w:val="single" w:sz="8" w:space="0" w:color="CCCCCC"/>
            </w:tcBorders>
            <w:shd w:val="clear" w:color="auto" w:fill="auto"/>
            <w:noWrap/>
            <w:vAlign w:val="center"/>
            <w:hideMark/>
          </w:tcPr>
          <w:p w14:paraId="2EFFF56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2C7736A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GRGQ 111</w:t>
            </w:r>
          </w:p>
        </w:tc>
        <w:tc>
          <w:tcPr>
            <w:tcW w:w="1295" w:type="dxa"/>
            <w:tcBorders>
              <w:top w:val="nil"/>
              <w:left w:val="nil"/>
              <w:bottom w:val="single" w:sz="8" w:space="0" w:color="CCCCCC"/>
              <w:right w:val="single" w:sz="8" w:space="0" w:color="C0C0C0"/>
            </w:tcBorders>
            <w:shd w:val="clear" w:color="auto" w:fill="auto"/>
            <w:noWrap/>
            <w:vAlign w:val="center"/>
            <w:hideMark/>
          </w:tcPr>
          <w:p w14:paraId="74789F9F"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Samuel Gilmore</w:t>
            </w:r>
          </w:p>
        </w:tc>
      </w:tr>
      <w:tr w:rsidR="00666FAF" w:rsidRPr="00B86449" w14:paraId="6DE98AC9" w14:textId="77777777" w:rsidTr="00793F35">
        <w:trPr>
          <w:trHeight w:val="18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066AE9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44141</w:t>
            </w:r>
          </w:p>
        </w:tc>
        <w:tc>
          <w:tcPr>
            <w:tcW w:w="1084" w:type="dxa"/>
            <w:tcBorders>
              <w:top w:val="nil"/>
              <w:left w:val="nil"/>
              <w:bottom w:val="single" w:sz="8" w:space="0" w:color="CCCCCC"/>
              <w:right w:val="single" w:sz="8" w:space="0" w:color="CCCCCC"/>
            </w:tcBorders>
            <w:shd w:val="clear" w:color="auto" w:fill="auto"/>
            <w:noWrap/>
            <w:vAlign w:val="center"/>
            <w:hideMark/>
          </w:tcPr>
          <w:p w14:paraId="4E45BDC3"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CHEM 1123</w:t>
            </w:r>
          </w:p>
        </w:tc>
        <w:tc>
          <w:tcPr>
            <w:tcW w:w="523" w:type="dxa"/>
            <w:tcBorders>
              <w:top w:val="nil"/>
              <w:left w:val="nil"/>
              <w:bottom w:val="single" w:sz="8" w:space="0" w:color="CCCCCC"/>
              <w:right w:val="single" w:sz="8" w:space="0" w:color="CCCCCC"/>
            </w:tcBorders>
            <w:shd w:val="clear" w:color="auto" w:fill="auto"/>
            <w:noWrap/>
            <w:vAlign w:val="center"/>
            <w:hideMark/>
          </w:tcPr>
          <w:p w14:paraId="648DBDED"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G02</w:t>
            </w:r>
          </w:p>
        </w:tc>
        <w:tc>
          <w:tcPr>
            <w:tcW w:w="543" w:type="dxa"/>
            <w:tcBorders>
              <w:top w:val="nil"/>
              <w:left w:val="nil"/>
              <w:bottom w:val="single" w:sz="8" w:space="0" w:color="CCCCCC"/>
              <w:right w:val="single" w:sz="8" w:space="0" w:color="CCCCCC"/>
            </w:tcBorders>
            <w:shd w:val="clear" w:color="auto" w:fill="auto"/>
            <w:noWrap/>
            <w:vAlign w:val="center"/>
            <w:hideMark/>
          </w:tcPr>
          <w:p w14:paraId="2CBC100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MS2</w:t>
            </w:r>
          </w:p>
        </w:tc>
        <w:tc>
          <w:tcPr>
            <w:tcW w:w="464" w:type="dxa"/>
            <w:tcBorders>
              <w:top w:val="nil"/>
              <w:left w:val="nil"/>
              <w:bottom w:val="single" w:sz="8" w:space="0" w:color="CCCCCC"/>
              <w:right w:val="single" w:sz="8" w:space="0" w:color="CCCCCC"/>
            </w:tcBorders>
            <w:shd w:val="clear" w:color="auto" w:fill="auto"/>
            <w:noWrap/>
            <w:vAlign w:val="center"/>
            <w:hideMark/>
          </w:tcPr>
          <w:p w14:paraId="45BEC73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1</w:t>
            </w:r>
          </w:p>
        </w:tc>
        <w:tc>
          <w:tcPr>
            <w:tcW w:w="1843" w:type="dxa"/>
            <w:gridSpan w:val="2"/>
            <w:tcBorders>
              <w:top w:val="nil"/>
              <w:left w:val="nil"/>
              <w:bottom w:val="single" w:sz="8" w:space="0" w:color="CCCCCC"/>
              <w:right w:val="nil"/>
            </w:tcBorders>
            <w:shd w:val="clear" w:color="auto" w:fill="auto"/>
            <w:vAlign w:val="center"/>
            <w:hideMark/>
          </w:tcPr>
          <w:p w14:paraId="42ED3C15"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PRINCPLS SUPP INSTR III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2226C6D3"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1100-1150</w:t>
            </w:r>
          </w:p>
        </w:tc>
        <w:tc>
          <w:tcPr>
            <w:tcW w:w="554" w:type="dxa"/>
            <w:tcBorders>
              <w:top w:val="nil"/>
              <w:left w:val="nil"/>
              <w:bottom w:val="single" w:sz="8" w:space="0" w:color="CCCCCC"/>
              <w:right w:val="single" w:sz="8" w:space="0" w:color="CCCCCC"/>
            </w:tcBorders>
            <w:shd w:val="clear" w:color="auto" w:fill="auto"/>
            <w:noWrap/>
            <w:vAlign w:val="center"/>
            <w:hideMark/>
          </w:tcPr>
          <w:p w14:paraId="44A65449"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3BFC40D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GRGQ 111</w:t>
            </w:r>
          </w:p>
        </w:tc>
        <w:tc>
          <w:tcPr>
            <w:tcW w:w="1295" w:type="dxa"/>
            <w:tcBorders>
              <w:top w:val="nil"/>
              <w:left w:val="nil"/>
              <w:bottom w:val="single" w:sz="8" w:space="0" w:color="CCCCCC"/>
              <w:right w:val="single" w:sz="8" w:space="0" w:color="C0C0C0"/>
            </w:tcBorders>
            <w:shd w:val="clear" w:color="auto" w:fill="auto"/>
            <w:noWrap/>
            <w:vAlign w:val="center"/>
            <w:hideMark/>
          </w:tcPr>
          <w:p w14:paraId="5751885F"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Samuel Gilmore</w:t>
            </w:r>
          </w:p>
        </w:tc>
      </w:tr>
      <w:tr w:rsidR="00666FAF" w:rsidRPr="00B86449" w14:paraId="0D3FDD64" w14:textId="77777777" w:rsidTr="00FE2C46">
        <w:trPr>
          <w:trHeight w:val="133"/>
          <w:jc w:val="center"/>
        </w:trPr>
        <w:tc>
          <w:tcPr>
            <w:tcW w:w="9180" w:type="dxa"/>
            <w:gridSpan w:val="11"/>
            <w:tcBorders>
              <w:top w:val="nil"/>
              <w:left w:val="nil"/>
              <w:bottom w:val="nil"/>
              <w:right w:val="nil"/>
            </w:tcBorders>
            <w:shd w:val="clear" w:color="auto" w:fill="auto"/>
            <w:noWrap/>
            <w:vAlign w:val="center"/>
            <w:hideMark/>
          </w:tcPr>
          <w:p w14:paraId="337E3EE6" w14:textId="77777777" w:rsidR="00666FAF" w:rsidRPr="00BC3B23" w:rsidRDefault="00666FAF" w:rsidP="00666FAF">
            <w:pPr>
              <w:rPr>
                <w:rFonts w:ascii="Tahoma" w:hAnsi="Tahoma" w:cs="Tahoma"/>
                <w:color w:val="000000"/>
                <w:sz w:val="20"/>
                <w:szCs w:val="20"/>
              </w:rPr>
            </w:pPr>
            <w:r w:rsidRPr="00B86449">
              <w:rPr>
                <w:rFonts w:ascii="Tahoma" w:hAnsi="Tahoma" w:cs="Tahoma"/>
                <w:color w:val="000000"/>
                <w:sz w:val="20"/>
                <w:szCs w:val="20"/>
              </w:rPr>
              <w:t xml:space="preserve"> </w:t>
            </w:r>
          </w:p>
        </w:tc>
      </w:tr>
      <w:tr w:rsidR="00666FAF" w:rsidRPr="00B86449" w14:paraId="0256536F"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661D0504" w14:textId="77777777" w:rsidR="00666FAF" w:rsidRPr="00B86449" w:rsidRDefault="00666FAF" w:rsidP="00666FAF">
            <w:pPr>
              <w:rPr>
                <w:rFonts w:ascii="Tahoma" w:hAnsi="Tahoma" w:cs="Tahoma"/>
                <w:b/>
                <w:bCs/>
                <w:color w:val="000000"/>
                <w:sz w:val="20"/>
                <w:szCs w:val="20"/>
              </w:rPr>
            </w:pPr>
            <w:r w:rsidRPr="00B86449">
              <w:rPr>
                <w:rFonts w:ascii="Tahoma" w:hAnsi="Tahoma" w:cs="Tahoma"/>
                <w:b/>
                <w:bCs/>
                <w:color w:val="000000"/>
                <w:sz w:val="20"/>
                <w:szCs w:val="20"/>
              </w:rPr>
              <w:t>CJUS-CRIMINAL JUSTICE</w:t>
            </w:r>
          </w:p>
        </w:tc>
      </w:tr>
      <w:tr w:rsidR="00666FAF" w:rsidRPr="00B86449" w14:paraId="3521D137" w14:textId="77777777" w:rsidTr="00793F35">
        <w:trPr>
          <w:trHeight w:val="20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4CB68CB"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4A8018AD"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2F3F8907"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3378A5C3" w14:textId="186DB903" w:rsidR="00666FAF" w:rsidRPr="00B86449" w:rsidRDefault="00666FAF" w:rsidP="00666FAF">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367C09F9"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4F977105"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FD7A54E"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0EED8F09"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4A94FCBF"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50B1193B"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666FAF" w:rsidRPr="00B86449" w14:paraId="6217F388" w14:textId="77777777" w:rsidTr="00793F35">
        <w:trPr>
          <w:trHeight w:val="17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D63EA3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22720</w:t>
            </w:r>
          </w:p>
        </w:tc>
        <w:tc>
          <w:tcPr>
            <w:tcW w:w="1084" w:type="dxa"/>
            <w:tcBorders>
              <w:top w:val="nil"/>
              <w:left w:val="nil"/>
              <w:bottom w:val="single" w:sz="8" w:space="0" w:color="CCCCCC"/>
              <w:right w:val="single" w:sz="8" w:space="0" w:color="CCCCCC"/>
            </w:tcBorders>
            <w:shd w:val="clear" w:color="auto" w:fill="auto"/>
            <w:noWrap/>
            <w:vAlign w:val="center"/>
            <w:hideMark/>
          </w:tcPr>
          <w:p w14:paraId="2D1D4BE0"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CJUS 1110G</w:t>
            </w:r>
          </w:p>
        </w:tc>
        <w:tc>
          <w:tcPr>
            <w:tcW w:w="523" w:type="dxa"/>
            <w:tcBorders>
              <w:top w:val="nil"/>
              <w:left w:val="nil"/>
              <w:bottom w:val="single" w:sz="8" w:space="0" w:color="CCCCCC"/>
              <w:right w:val="single" w:sz="8" w:space="0" w:color="CCCCCC"/>
            </w:tcBorders>
            <w:shd w:val="clear" w:color="auto" w:fill="auto"/>
            <w:noWrap/>
            <w:vAlign w:val="center"/>
            <w:hideMark/>
          </w:tcPr>
          <w:p w14:paraId="57F488A5"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5B2B0B9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1D687E0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CB82BD6" w14:textId="23B516CA" w:rsidR="00666FAF" w:rsidRPr="00B86449" w:rsidRDefault="00666FAF" w:rsidP="00666FAF">
            <w:pPr>
              <w:ind w:left="-106"/>
              <w:rPr>
                <w:rFonts w:ascii="Tahoma" w:hAnsi="Tahoma" w:cs="Tahoma"/>
                <w:color w:val="000000"/>
                <w:sz w:val="14"/>
                <w:szCs w:val="14"/>
              </w:rPr>
            </w:pPr>
            <w:r w:rsidRPr="00B86449">
              <w:rPr>
                <w:rFonts w:ascii="Tahoma" w:hAnsi="Tahoma" w:cs="Tahoma"/>
                <w:color w:val="000000"/>
                <w:sz w:val="14"/>
                <w:szCs w:val="14"/>
              </w:rPr>
              <w:t>INTRO TO CRIMINAL JUST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076814A"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6D4AD7D6"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B47126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09A7F72"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Megan Stoneking</w:t>
            </w:r>
          </w:p>
        </w:tc>
      </w:tr>
      <w:tr w:rsidR="00666FAF" w:rsidRPr="00B86449" w14:paraId="581C1E12" w14:textId="77777777" w:rsidTr="00793F35">
        <w:trPr>
          <w:trHeight w:val="8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BE68E4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36695</w:t>
            </w:r>
          </w:p>
        </w:tc>
        <w:tc>
          <w:tcPr>
            <w:tcW w:w="1084" w:type="dxa"/>
            <w:tcBorders>
              <w:top w:val="nil"/>
              <w:left w:val="nil"/>
              <w:bottom w:val="single" w:sz="8" w:space="0" w:color="CCCCCC"/>
              <w:right w:val="single" w:sz="8" w:space="0" w:color="CCCCCC"/>
            </w:tcBorders>
            <w:shd w:val="clear" w:color="auto" w:fill="auto"/>
            <w:noWrap/>
            <w:vAlign w:val="center"/>
            <w:hideMark/>
          </w:tcPr>
          <w:p w14:paraId="66EE47BC"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CJUS 1110G</w:t>
            </w:r>
          </w:p>
        </w:tc>
        <w:tc>
          <w:tcPr>
            <w:tcW w:w="523" w:type="dxa"/>
            <w:tcBorders>
              <w:top w:val="nil"/>
              <w:left w:val="nil"/>
              <w:bottom w:val="single" w:sz="8" w:space="0" w:color="CCCCCC"/>
              <w:right w:val="single" w:sz="8" w:space="0" w:color="CCCCCC"/>
            </w:tcBorders>
            <w:shd w:val="clear" w:color="auto" w:fill="auto"/>
            <w:noWrap/>
            <w:vAlign w:val="center"/>
            <w:hideMark/>
          </w:tcPr>
          <w:p w14:paraId="5E42EBBC"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G71</w:t>
            </w:r>
          </w:p>
        </w:tc>
        <w:tc>
          <w:tcPr>
            <w:tcW w:w="543" w:type="dxa"/>
            <w:tcBorders>
              <w:top w:val="nil"/>
              <w:left w:val="nil"/>
              <w:bottom w:val="single" w:sz="8" w:space="0" w:color="CCCCCC"/>
              <w:right w:val="single" w:sz="8" w:space="0" w:color="CCCCCC"/>
            </w:tcBorders>
            <w:shd w:val="clear" w:color="auto" w:fill="auto"/>
            <w:noWrap/>
            <w:vAlign w:val="center"/>
            <w:hideMark/>
          </w:tcPr>
          <w:p w14:paraId="485A6F7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0736F8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778AE143" w14:textId="4B96F6BB" w:rsidR="00666FAF" w:rsidRPr="00B86449" w:rsidRDefault="00666FAF" w:rsidP="00666FAF">
            <w:pPr>
              <w:ind w:left="-106"/>
              <w:rPr>
                <w:rFonts w:ascii="Tahoma" w:hAnsi="Tahoma" w:cs="Tahoma"/>
                <w:color w:val="000000"/>
                <w:sz w:val="14"/>
                <w:szCs w:val="14"/>
              </w:rPr>
            </w:pPr>
            <w:r w:rsidRPr="00B86449">
              <w:rPr>
                <w:rFonts w:ascii="Tahoma" w:hAnsi="Tahoma" w:cs="Tahoma"/>
                <w:color w:val="000000"/>
                <w:sz w:val="14"/>
                <w:szCs w:val="14"/>
              </w:rPr>
              <w:t>INTRO TO CRIMINAL JUST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25F0C944"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1660E58"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3411B3C"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3BEC1C2"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Megan Stoneking</w:t>
            </w:r>
          </w:p>
        </w:tc>
      </w:tr>
      <w:tr w:rsidR="00666FAF" w:rsidRPr="00B86449" w14:paraId="219EDE71" w14:textId="77777777" w:rsidTr="00793F35">
        <w:trPr>
          <w:trHeight w:val="20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9BA764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44114</w:t>
            </w:r>
          </w:p>
        </w:tc>
        <w:tc>
          <w:tcPr>
            <w:tcW w:w="1084" w:type="dxa"/>
            <w:tcBorders>
              <w:top w:val="nil"/>
              <w:left w:val="nil"/>
              <w:bottom w:val="single" w:sz="8" w:space="0" w:color="CCCCCC"/>
              <w:right w:val="single" w:sz="8" w:space="0" w:color="CCCCCC"/>
            </w:tcBorders>
            <w:shd w:val="clear" w:color="auto" w:fill="auto"/>
            <w:noWrap/>
            <w:vAlign w:val="center"/>
            <w:hideMark/>
          </w:tcPr>
          <w:p w14:paraId="11583E30"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CJUS 1120</w:t>
            </w:r>
          </w:p>
        </w:tc>
        <w:tc>
          <w:tcPr>
            <w:tcW w:w="523" w:type="dxa"/>
            <w:tcBorders>
              <w:top w:val="nil"/>
              <w:left w:val="nil"/>
              <w:bottom w:val="single" w:sz="8" w:space="0" w:color="CCCCCC"/>
              <w:right w:val="single" w:sz="8" w:space="0" w:color="CCCCCC"/>
            </w:tcBorders>
            <w:shd w:val="clear" w:color="auto" w:fill="auto"/>
            <w:noWrap/>
            <w:vAlign w:val="center"/>
            <w:hideMark/>
          </w:tcPr>
          <w:p w14:paraId="01567A5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DA08A09"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2DC761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1EAAB78E" w14:textId="77777777" w:rsidR="00666FAF" w:rsidRPr="00B86449" w:rsidRDefault="00666FAF" w:rsidP="00666FAF">
            <w:pPr>
              <w:ind w:left="-106"/>
              <w:rPr>
                <w:rFonts w:ascii="Tahoma" w:hAnsi="Tahoma" w:cs="Tahoma"/>
                <w:color w:val="000000"/>
                <w:sz w:val="14"/>
                <w:szCs w:val="14"/>
              </w:rPr>
            </w:pPr>
            <w:r w:rsidRPr="00B86449">
              <w:rPr>
                <w:rFonts w:ascii="Tahoma" w:hAnsi="Tahoma" w:cs="Tahoma"/>
                <w:color w:val="000000"/>
                <w:sz w:val="14"/>
                <w:szCs w:val="14"/>
              </w:rPr>
              <w:t>CRIMINAL LAW</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65097B5"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CD8BB6B"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119AC859"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7A04B4F4"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Megan Stoneking</w:t>
            </w:r>
          </w:p>
        </w:tc>
      </w:tr>
      <w:tr w:rsidR="00666FAF" w:rsidRPr="00B86449" w14:paraId="206DCFC5" w14:textId="77777777" w:rsidTr="00793F35">
        <w:trPr>
          <w:trHeight w:val="13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6C85AC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44113</w:t>
            </w:r>
          </w:p>
        </w:tc>
        <w:tc>
          <w:tcPr>
            <w:tcW w:w="1084" w:type="dxa"/>
            <w:tcBorders>
              <w:top w:val="nil"/>
              <w:left w:val="nil"/>
              <w:bottom w:val="single" w:sz="8" w:space="0" w:color="CCCCCC"/>
              <w:right w:val="single" w:sz="8" w:space="0" w:color="CCCCCC"/>
            </w:tcBorders>
            <w:shd w:val="clear" w:color="auto" w:fill="auto"/>
            <w:noWrap/>
            <w:vAlign w:val="center"/>
            <w:hideMark/>
          </w:tcPr>
          <w:p w14:paraId="2F509529"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CJUS 2120</w:t>
            </w:r>
          </w:p>
        </w:tc>
        <w:tc>
          <w:tcPr>
            <w:tcW w:w="523" w:type="dxa"/>
            <w:tcBorders>
              <w:top w:val="nil"/>
              <w:left w:val="nil"/>
              <w:bottom w:val="single" w:sz="8" w:space="0" w:color="CCCCCC"/>
              <w:right w:val="single" w:sz="8" w:space="0" w:color="CCCCCC"/>
            </w:tcBorders>
            <w:shd w:val="clear" w:color="auto" w:fill="auto"/>
            <w:noWrap/>
            <w:vAlign w:val="center"/>
            <w:hideMark/>
          </w:tcPr>
          <w:p w14:paraId="4177173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0C18FB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CB31BF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2E440328" w14:textId="2063A8A7" w:rsidR="00666FAF" w:rsidRPr="00B86449" w:rsidRDefault="00666FAF" w:rsidP="00666FAF">
            <w:pPr>
              <w:ind w:left="-106"/>
              <w:rPr>
                <w:rFonts w:ascii="Tahoma" w:hAnsi="Tahoma" w:cs="Tahoma"/>
                <w:color w:val="000000"/>
                <w:sz w:val="14"/>
                <w:szCs w:val="14"/>
              </w:rPr>
            </w:pPr>
            <w:r w:rsidRPr="00B86449">
              <w:rPr>
                <w:rFonts w:ascii="Tahoma" w:hAnsi="Tahoma" w:cs="Tahoma"/>
                <w:color w:val="000000"/>
                <w:sz w:val="14"/>
                <w:szCs w:val="14"/>
              </w:rPr>
              <w:t>CRIMINAL COURTS &amp; PROC</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239F345"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4365A76"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43923C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0F1E81FF"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Megan Stoneking</w:t>
            </w:r>
          </w:p>
        </w:tc>
      </w:tr>
      <w:tr w:rsidR="00666FAF" w:rsidRPr="00B86449" w14:paraId="77D6EE70" w14:textId="77777777" w:rsidTr="00793F35">
        <w:trPr>
          <w:trHeight w:val="14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FC87645"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33933</w:t>
            </w:r>
          </w:p>
        </w:tc>
        <w:tc>
          <w:tcPr>
            <w:tcW w:w="1084" w:type="dxa"/>
            <w:tcBorders>
              <w:top w:val="nil"/>
              <w:left w:val="nil"/>
              <w:bottom w:val="single" w:sz="8" w:space="0" w:color="CCCCCC"/>
              <w:right w:val="single" w:sz="8" w:space="0" w:color="CCCCCC"/>
            </w:tcBorders>
            <w:shd w:val="clear" w:color="auto" w:fill="auto"/>
            <w:noWrap/>
            <w:vAlign w:val="center"/>
            <w:hideMark/>
          </w:tcPr>
          <w:p w14:paraId="386E1204"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CJUS 2150</w:t>
            </w:r>
          </w:p>
        </w:tc>
        <w:tc>
          <w:tcPr>
            <w:tcW w:w="523" w:type="dxa"/>
            <w:tcBorders>
              <w:top w:val="nil"/>
              <w:left w:val="nil"/>
              <w:bottom w:val="single" w:sz="8" w:space="0" w:color="CCCCCC"/>
              <w:right w:val="single" w:sz="8" w:space="0" w:color="CCCCCC"/>
            </w:tcBorders>
            <w:shd w:val="clear" w:color="auto" w:fill="auto"/>
            <w:noWrap/>
            <w:vAlign w:val="center"/>
            <w:hideMark/>
          </w:tcPr>
          <w:p w14:paraId="71B5F695"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CC1B37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E0E56C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72346C9" w14:textId="77777777" w:rsidR="00666FAF" w:rsidRPr="00B86449" w:rsidRDefault="00666FAF" w:rsidP="00666FAF">
            <w:pPr>
              <w:ind w:left="-106"/>
              <w:rPr>
                <w:rFonts w:ascii="Tahoma" w:hAnsi="Tahoma" w:cs="Tahoma"/>
                <w:color w:val="000000"/>
                <w:sz w:val="14"/>
                <w:szCs w:val="14"/>
              </w:rPr>
            </w:pPr>
            <w:r w:rsidRPr="00B86449">
              <w:rPr>
                <w:rFonts w:ascii="Tahoma" w:hAnsi="Tahoma" w:cs="Tahoma"/>
                <w:color w:val="000000"/>
                <w:sz w:val="14"/>
                <w:szCs w:val="14"/>
              </w:rPr>
              <w:t>CORRECTIONS SYSTEM</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4F5F85F4"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EA2C1ED"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4F6643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B70220B"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Megan Stoneking</w:t>
            </w:r>
          </w:p>
        </w:tc>
      </w:tr>
      <w:tr w:rsidR="00666FAF" w:rsidRPr="00B86449" w14:paraId="36A653E8" w14:textId="77777777" w:rsidTr="00FE2C46">
        <w:trPr>
          <w:trHeight w:val="106"/>
          <w:jc w:val="center"/>
        </w:trPr>
        <w:tc>
          <w:tcPr>
            <w:tcW w:w="9180" w:type="dxa"/>
            <w:gridSpan w:val="11"/>
            <w:tcBorders>
              <w:top w:val="nil"/>
              <w:left w:val="nil"/>
              <w:bottom w:val="nil"/>
              <w:right w:val="nil"/>
            </w:tcBorders>
            <w:shd w:val="clear" w:color="auto" w:fill="auto"/>
            <w:noWrap/>
            <w:vAlign w:val="center"/>
            <w:hideMark/>
          </w:tcPr>
          <w:p w14:paraId="0B8634DA" w14:textId="77777777" w:rsidR="00666FAF" w:rsidRPr="00BC3B23" w:rsidRDefault="00666FAF" w:rsidP="00666FAF">
            <w:pPr>
              <w:rPr>
                <w:rFonts w:ascii="Tahoma" w:hAnsi="Tahoma" w:cs="Tahoma"/>
                <w:color w:val="000000"/>
                <w:sz w:val="20"/>
                <w:szCs w:val="20"/>
              </w:rPr>
            </w:pPr>
            <w:r w:rsidRPr="00B86449">
              <w:rPr>
                <w:rFonts w:ascii="Tahoma" w:hAnsi="Tahoma" w:cs="Tahoma"/>
                <w:color w:val="000000"/>
                <w:sz w:val="20"/>
                <w:szCs w:val="20"/>
              </w:rPr>
              <w:t xml:space="preserve"> </w:t>
            </w:r>
          </w:p>
        </w:tc>
      </w:tr>
      <w:tr w:rsidR="00666FAF" w:rsidRPr="00B86449" w14:paraId="2B2F04C6"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25EDB46A" w14:textId="77777777" w:rsidR="00666FAF" w:rsidRPr="00B86449" w:rsidRDefault="00666FAF" w:rsidP="00666FAF">
            <w:pPr>
              <w:rPr>
                <w:rFonts w:ascii="Tahoma" w:hAnsi="Tahoma" w:cs="Tahoma"/>
                <w:b/>
                <w:bCs/>
                <w:color w:val="000000"/>
                <w:sz w:val="20"/>
                <w:szCs w:val="20"/>
              </w:rPr>
            </w:pPr>
            <w:r w:rsidRPr="00B86449">
              <w:rPr>
                <w:rFonts w:ascii="Tahoma" w:hAnsi="Tahoma" w:cs="Tahoma"/>
                <w:b/>
                <w:bCs/>
                <w:color w:val="000000"/>
                <w:sz w:val="20"/>
                <w:szCs w:val="20"/>
              </w:rPr>
              <w:t>COMM-COMMUNICATION</w:t>
            </w:r>
          </w:p>
        </w:tc>
      </w:tr>
      <w:tr w:rsidR="00666FAF" w:rsidRPr="00B86449" w14:paraId="384037EC" w14:textId="77777777" w:rsidTr="00793F35">
        <w:trPr>
          <w:trHeight w:val="20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5D6F799"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62E56FFD"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17061AB9"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603BEE91" w14:textId="1D19EF61" w:rsidR="00666FAF" w:rsidRPr="00B86449" w:rsidRDefault="00666FAF" w:rsidP="00666FAF">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763C15D3"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7A1E4818"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6C0B814"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5A62BEBE"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193C5305"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3A49B20C" w14:textId="77777777" w:rsidR="00666FAF" w:rsidRPr="00B86449" w:rsidRDefault="00666FAF" w:rsidP="00666FAF">
            <w:pPr>
              <w:ind w:left="-72"/>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666FAF" w:rsidRPr="00B86449" w14:paraId="148839BF" w14:textId="77777777" w:rsidTr="00793F35">
        <w:trPr>
          <w:trHeight w:val="18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2AE301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32795</w:t>
            </w:r>
          </w:p>
        </w:tc>
        <w:tc>
          <w:tcPr>
            <w:tcW w:w="1084" w:type="dxa"/>
            <w:tcBorders>
              <w:top w:val="nil"/>
              <w:left w:val="nil"/>
              <w:bottom w:val="single" w:sz="8" w:space="0" w:color="CCCCCC"/>
              <w:right w:val="single" w:sz="8" w:space="0" w:color="CCCCCC"/>
            </w:tcBorders>
            <w:shd w:val="clear" w:color="auto" w:fill="auto"/>
            <w:noWrap/>
            <w:vAlign w:val="center"/>
            <w:hideMark/>
          </w:tcPr>
          <w:p w14:paraId="3F782758"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COMM 1115G</w:t>
            </w:r>
          </w:p>
        </w:tc>
        <w:tc>
          <w:tcPr>
            <w:tcW w:w="523" w:type="dxa"/>
            <w:tcBorders>
              <w:top w:val="nil"/>
              <w:left w:val="nil"/>
              <w:bottom w:val="single" w:sz="8" w:space="0" w:color="CCCCCC"/>
              <w:right w:val="single" w:sz="8" w:space="0" w:color="CCCCCC"/>
            </w:tcBorders>
            <w:shd w:val="clear" w:color="auto" w:fill="auto"/>
            <w:noWrap/>
            <w:vAlign w:val="center"/>
            <w:hideMark/>
          </w:tcPr>
          <w:p w14:paraId="7F8A22E5"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7169B9C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0008FA9D"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7382FB20" w14:textId="78197F7F"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INTRO TO COMM</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2E8ED45"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CE32DE2"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2640B5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03133FEE" w14:textId="77777777" w:rsidR="00666FAF" w:rsidRPr="00B86449" w:rsidRDefault="00666FAF" w:rsidP="00666FAF">
            <w:pPr>
              <w:ind w:left="-72"/>
              <w:rPr>
                <w:rFonts w:ascii="Tahoma" w:hAnsi="Tahoma" w:cs="Tahoma"/>
                <w:color w:val="000000"/>
                <w:sz w:val="14"/>
                <w:szCs w:val="14"/>
              </w:rPr>
            </w:pPr>
            <w:r w:rsidRPr="00B86449">
              <w:rPr>
                <w:rFonts w:ascii="Tahoma" w:hAnsi="Tahoma" w:cs="Tahoma"/>
                <w:color w:val="000000"/>
                <w:sz w:val="14"/>
                <w:szCs w:val="14"/>
              </w:rPr>
              <w:t>Stephen Hocker</w:t>
            </w:r>
          </w:p>
        </w:tc>
      </w:tr>
      <w:tr w:rsidR="00C5777B" w:rsidRPr="00B86449" w14:paraId="07716566" w14:textId="77777777" w:rsidTr="00793F35">
        <w:trPr>
          <w:trHeight w:val="18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tcPr>
          <w:p w14:paraId="751F439E" w14:textId="52B25AA6" w:rsidR="00C5777B" w:rsidRPr="00B86449" w:rsidRDefault="001A37BE" w:rsidP="00666FAF">
            <w:pPr>
              <w:jc w:val="center"/>
              <w:rPr>
                <w:rFonts w:ascii="Tahoma" w:hAnsi="Tahoma" w:cs="Tahoma"/>
                <w:color w:val="000000"/>
                <w:sz w:val="14"/>
                <w:szCs w:val="14"/>
              </w:rPr>
            </w:pPr>
            <w:r>
              <w:rPr>
                <w:rFonts w:ascii="Tahoma" w:hAnsi="Tahoma" w:cs="Tahoma"/>
                <w:color w:val="000000"/>
                <w:sz w:val="14"/>
                <w:szCs w:val="14"/>
              </w:rPr>
              <w:t>47375</w:t>
            </w:r>
          </w:p>
        </w:tc>
        <w:tc>
          <w:tcPr>
            <w:tcW w:w="1084" w:type="dxa"/>
            <w:tcBorders>
              <w:top w:val="nil"/>
              <w:left w:val="nil"/>
              <w:bottom w:val="single" w:sz="8" w:space="0" w:color="CCCCCC"/>
              <w:right w:val="single" w:sz="8" w:space="0" w:color="CCCCCC"/>
            </w:tcBorders>
            <w:shd w:val="clear" w:color="auto" w:fill="auto"/>
            <w:noWrap/>
            <w:vAlign w:val="center"/>
          </w:tcPr>
          <w:p w14:paraId="4B71F4B7" w14:textId="69EAF708" w:rsidR="00C5777B" w:rsidRPr="00B86449" w:rsidRDefault="00C5777B" w:rsidP="00666FAF">
            <w:pPr>
              <w:rPr>
                <w:rFonts w:ascii="Tahoma" w:hAnsi="Tahoma" w:cs="Tahoma"/>
                <w:color w:val="000000"/>
                <w:sz w:val="14"/>
                <w:szCs w:val="14"/>
              </w:rPr>
            </w:pPr>
            <w:r>
              <w:rPr>
                <w:rFonts w:ascii="Tahoma" w:hAnsi="Tahoma" w:cs="Tahoma"/>
                <w:color w:val="000000"/>
                <w:sz w:val="14"/>
                <w:szCs w:val="14"/>
              </w:rPr>
              <w:t>COMM 1115G</w:t>
            </w:r>
          </w:p>
        </w:tc>
        <w:tc>
          <w:tcPr>
            <w:tcW w:w="523" w:type="dxa"/>
            <w:tcBorders>
              <w:top w:val="nil"/>
              <w:left w:val="nil"/>
              <w:bottom w:val="single" w:sz="8" w:space="0" w:color="CCCCCC"/>
              <w:right w:val="single" w:sz="8" w:space="0" w:color="CCCCCC"/>
            </w:tcBorders>
            <w:shd w:val="clear" w:color="auto" w:fill="auto"/>
            <w:noWrap/>
            <w:vAlign w:val="center"/>
          </w:tcPr>
          <w:p w14:paraId="6DC5F51B" w14:textId="4871C6AF" w:rsidR="00C5777B" w:rsidRPr="00B86449" w:rsidRDefault="00C5777B" w:rsidP="00666FAF">
            <w:pPr>
              <w:jc w:val="center"/>
              <w:rPr>
                <w:rFonts w:ascii="Tahoma" w:hAnsi="Tahoma" w:cs="Tahoma"/>
                <w:color w:val="000000"/>
                <w:sz w:val="14"/>
                <w:szCs w:val="14"/>
              </w:rPr>
            </w:pPr>
            <w:r>
              <w:rPr>
                <w:rFonts w:ascii="Tahoma" w:hAnsi="Tahoma" w:cs="Tahoma"/>
                <w:color w:val="000000"/>
                <w:sz w:val="14"/>
                <w:szCs w:val="14"/>
              </w:rPr>
              <w:t>G71</w:t>
            </w:r>
          </w:p>
        </w:tc>
        <w:tc>
          <w:tcPr>
            <w:tcW w:w="543" w:type="dxa"/>
            <w:tcBorders>
              <w:top w:val="nil"/>
              <w:left w:val="nil"/>
              <w:bottom w:val="single" w:sz="8" w:space="0" w:color="CCCCCC"/>
              <w:right w:val="single" w:sz="8" w:space="0" w:color="CCCCCC"/>
            </w:tcBorders>
            <w:shd w:val="clear" w:color="auto" w:fill="auto"/>
            <w:noWrap/>
            <w:vAlign w:val="center"/>
          </w:tcPr>
          <w:p w14:paraId="5E590AD6" w14:textId="77777777" w:rsidR="00C5777B" w:rsidRPr="00B86449" w:rsidRDefault="00C5777B" w:rsidP="00666FAF">
            <w:pPr>
              <w:jc w:val="center"/>
              <w:rPr>
                <w:rFonts w:ascii="Tahoma" w:hAnsi="Tahoma" w:cs="Tahoma"/>
                <w:color w:val="000000"/>
                <w:sz w:val="14"/>
                <w:szCs w:val="14"/>
              </w:rPr>
            </w:pPr>
          </w:p>
        </w:tc>
        <w:tc>
          <w:tcPr>
            <w:tcW w:w="464" w:type="dxa"/>
            <w:tcBorders>
              <w:top w:val="nil"/>
              <w:left w:val="nil"/>
              <w:bottom w:val="single" w:sz="8" w:space="0" w:color="CCCCCC"/>
              <w:right w:val="single" w:sz="8" w:space="0" w:color="CCCCCC"/>
            </w:tcBorders>
            <w:shd w:val="clear" w:color="auto" w:fill="auto"/>
            <w:noWrap/>
            <w:vAlign w:val="center"/>
          </w:tcPr>
          <w:p w14:paraId="1901A1AA" w14:textId="4FE00383" w:rsidR="00C5777B" w:rsidRPr="00B86449" w:rsidRDefault="00C5777B" w:rsidP="00666FAF">
            <w:pPr>
              <w:jc w:val="center"/>
              <w:rPr>
                <w:rFonts w:ascii="Tahoma" w:hAnsi="Tahoma" w:cs="Tahoma"/>
                <w:color w:val="000000"/>
                <w:sz w:val="14"/>
                <w:szCs w:val="14"/>
              </w:rPr>
            </w:pPr>
            <w:r>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tcPr>
          <w:p w14:paraId="6EA3BC24" w14:textId="72F23F87" w:rsidR="00C5777B" w:rsidRPr="00B86449" w:rsidRDefault="00C5777B" w:rsidP="00666FAF">
            <w:pPr>
              <w:rPr>
                <w:rFonts w:ascii="Tahoma" w:hAnsi="Tahoma" w:cs="Tahoma"/>
                <w:color w:val="000000"/>
                <w:sz w:val="14"/>
                <w:szCs w:val="14"/>
              </w:rPr>
            </w:pPr>
            <w:r>
              <w:rPr>
                <w:rFonts w:ascii="Tahoma" w:hAnsi="Tahoma" w:cs="Tahoma"/>
                <w:color w:val="000000"/>
                <w:sz w:val="14"/>
                <w:szCs w:val="14"/>
              </w:rPr>
              <w:t>INTRO TO COMM</w:t>
            </w:r>
          </w:p>
        </w:tc>
        <w:tc>
          <w:tcPr>
            <w:tcW w:w="1328" w:type="dxa"/>
            <w:tcBorders>
              <w:top w:val="nil"/>
              <w:left w:val="single" w:sz="8" w:space="0" w:color="CCCCCC"/>
              <w:bottom w:val="single" w:sz="8" w:space="0" w:color="CCCCCC"/>
              <w:right w:val="single" w:sz="8" w:space="0" w:color="CCCCCC"/>
            </w:tcBorders>
            <w:shd w:val="clear" w:color="auto" w:fill="auto"/>
            <w:vAlign w:val="center"/>
          </w:tcPr>
          <w:p w14:paraId="1A759290" w14:textId="54BAF5E2" w:rsidR="00C5777B" w:rsidRPr="00B86449" w:rsidRDefault="00C5777B" w:rsidP="00666FAF">
            <w:pPr>
              <w:rPr>
                <w:rFonts w:ascii="Tahoma" w:hAnsi="Tahoma" w:cs="Tahoma"/>
                <w:color w:val="000000"/>
                <w:sz w:val="14"/>
                <w:szCs w:val="14"/>
              </w:rPr>
            </w:pPr>
            <w:r>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tcPr>
          <w:p w14:paraId="2B845DEE" w14:textId="77777777" w:rsidR="00C5777B" w:rsidRPr="00B86449" w:rsidRDefault="00C5777B" w:rsidP="00666FAF">
            <w:pPr>
              <w:jc w:val="center"/>
              <w:rPr>
                <w:rFonts w:ascii="Tahoma" w:hAnsi="Tahoma" w:cs="Tahoma"/>
                <w:color w:val="000000"/>
                <w:sz w:val="20"/>
                <w:szCs w:val="20"/>
              </w:rPr>
            </w:pPr>
          </w:p>
        </w:tc>
        <w:tc>
          <w:tcPr>
            <w:tcW w:w="920" w:type="dxa"/>
            <w:tcBorders>
              <w:top w:val="nil"/>
              <w:left w:val="nil"/>
              <w:bottom w:val="single" w:sz="8" w:space="0" w:color="CCCCCC"/>
              <w:right w:val="single" w:sz="8" w:space="0" w:color="CCCCCC"/>
            </w:tcBorders>
            <w:shd w:val="clear" w:color="auto" w:fill="auto"/>
            <w:noWrap/>
            <w:vAlign w:val="center"/>
          </w:tcPr>
          <w:p w14:paraId="10142F1B" w14:textId="195DB954" w:rsidR="00C5777B" w:rsidRPr="00B86449" w:rsidRDefault="00C5777B" w:rsidP="00666FAF">
            <w:pPr>
              <w:jc w:val="center"/>
              <w:rPr>
                <w:rFonts w:ascii="Tahoma" w:hAnsi="Tahoma" w:cs="Tahoma"/>
                <w:color w:val="000000"/>
                <w:sz w:val="14"/>
                <w:szCs w:val="14"/>
              </w:rPr>
            </w:pPr>
            <w:r>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tcPr>
          <w:p w14:paraId="715FE8C3" w14:textId="25E7A932" w:rsidR="00C5777B" w:rsidRPr="00B86449" w:rsidRDefault="00C5777B" w:rsidP="00666FAF">
            <w:pPr>
              <w:ind w:left="-72"/>
              <w:rPr>
                <w:rFonts w:ascii="Tahoma" w:hAnsi="Tahoma" w:cs="Tahoma"/>
                <w:color w:val="000000"/>
                <w:sz w:val="14"/>
                <w:szCs w:val="14"/>
              </w:rPr>
            </w:pPr>
            <w:r>
              <w:rPr>
                <w:rFonts w:ascii="Tahoma" w:hAnsi="Tahoma" w:cs="Tahoma"/>
                <w:color w:val="000000"/>
                <w:sz w:val="14"/>
                <w:szCs w:val="14"/>
              </w:rPr>
              <w:t>Stephen Hocker</w:t>
            </w:r>
          </w:p>
        </w:tc>
      </w:tr>
      <w:tr w:rsidR="00666FAF" w:rsidRPr="00B86449" w14:paraId="044EBD89" w14:textId="77777777" w:rsidTr="00793F35">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91C154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40697</w:t>
            </w:r>
          </w:p>
        </w:tc>
        <w:tc>
          <w:tcPr>
            <w:tcW w:w="1084" w:type="dxa"/>
            <w:tcBorders>
              <w:top w:val="nil"/>
              <w:left w:val="nil"/>
              <w:bottom w:val="single" w:sz="8" w:space="0" w:color="CCCCCC"/>
              <w:right w:val="single" w:sz="8" w:space="0" w:color="CCCCCC"/>
            </w:tcBorders>
            <w:shd w:val="clear" w:color="auto" w:fill="auto"/>
            <w:noWrap/>
            <w:vAlign w:val="center"/>
            <w:hideMark/>
          </w:tcPr>
          <w:p w14:paraId="55691ACF"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COMM 1130G</w:t>
            </w:r>
          </w:p>
        </w:tc>
        <w:tc>
          <w:tcPr>
            <w:tcW w:w="523" w:type="dxa"/>
            <w:tcBorders>
              <w:top w:val="nil"/>
              <w:left w:val="nil"/>
              <w:bottom w:val="single" w:sz="8" w:space="0" w:color="CCCCCC"/>
              <w:right w:val="single" w:sz="8" w:space="0" w:color="CCCCCC"/>
            </w:tcBorders>
            <w:shd w:val="clear" w:color="auto" w:fill="auto"/>
            <w:noWrap/>
            <w:vAlign w:val="center"/>
            <w:hideMark/>
          </w:tcPr>
          <w:p w14:paraId="3C36651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0DD21BA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07B6A6C"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29AE9723"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PUBLIC SPEAKING</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29E8F4C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1100-1215</w:t>
            </w:r>
          </w:p>
        </w:tc>
        <w:tc>
          <w:tcPr>
            <w:tcW w:w="554" w:type="dxa"/>
            <w:tcBorders>
              <w:top w:val="nil"/>
              <w:left w:val="nil"/>
              <w:bottom w:val="single" w:sz="8" w:space="0" w:color="CCCCCC"/>
              <w:right w:val="single" w:sz="8" w:space="0" w:color="CCCCCC"/>
            </w:tcBorders>
            <w:shd w:val="clear" w:color="auto" w:fill="auto"/>
            <w:noWrap/>
            <w:vAlign w:val="center"/>
            <w:hideMark/>
          </w:tcPr>
          <w:p w14:paraId="69025E30"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1AE43B9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GRGQ 101</w:t>
            </w:r>
          </w:p>
        </w:tc>
        <w:tc>
          <w:tcPr>
            <w:tcW w:w="1295" w:type="dxa"/>
            <w:tcBorders>
              <w:top w:val="nil"/>
              <w:left w:val="nil"/>
              <w:bottom w:val="single" w:sz="8" w:space="0" w:color="CCCCCC"/>
              <w:right w:val="single" w:sz="8" w:space="0" w:color="C0C0C0"/>
            </w:tcBorders>
            <w:shd w:val="clear" w:color="auto" w:fill="auto"/>
            <w:noWrap/>
            <w:vAlign w:val="center"/>
            <w:hideMark/>
          </w:tcPr>
          <w:p w14:paraId="40CFF09E" w14:textId="77777777" w:rsidR="00666FAF" w:rsidRPr="00793F35" w:rsidRDefault="00666FAF" w:rsidP="00666FAF">
            <w:pPr>
              <w:ind w:left="-72" w:right="-195"/>
              <w:rPr>
                <w:rFonts w:ascii="Tahoma" w:hAnsi="Tahoma" w:cs="Tahoma"/>
                <w:color w:val="000000"/>
                <w:sz w:val="13"/>
                <w:szCs w:val="13"/>
              </w:rPr>
            </w:pPr>
            <w:r w:rsidRPr="00793F35">
              <w:rPr>
                <w:rFonts w:ascii="Tahoma" w:hAnsi="Tahoma" w:cs="Tahoma"/>
                <w:color w:val="000000"/>
                <w:sz w:val="13"/>
                <w:szCs w:val="13"/>
              </w:rPr>
              <w:t>Elizabeth Humphreys</w:t>
            </w:r>
          </w:p>
        </w:tc>
      </w:tr>
      <w:tr w:rsidR="00666FAF" w:rsidRPr="00B86449" w14:paraId="6B883395" w14:textId="77777777" w:rsidTr="005F3B56">
        <w:trPr>
          <w:trHeight w:val="48"/>
          <w:jc w:val="center"/>
        </w:trPr>
        <w:tc>
          <w:tcPr>
            <w:tcW w:w="9180" w:type="dxa"/>
            <w:gridSpan w:val="11"/>
            <w:tcBorders>
              <w:top w:val="nil"/>
              <w:left w:val="nil"/>
              <w:bottom w:val="nil"/>
              <w:right w:val="nil"/>
            </w:tcBorders>
            <w:shd w:val="clear" w:color="auto" w:fill="auto"/>
            <w:noWrap/>
            <w:vAlign w:val="center"/>
            <w:hideMark/>
          </w:tcPr>
          <w:p w14:paraId="5BC9E5F8" w14:textId="77777777" w:rsidR="00666FAF" w:rsidRPr="00BC3B23" w:rsidRDefault="00666FAF" w:rsidP="00666FAF">
            <w:pPr>
              <w:rPr>
                <w:rFonts w:ascii="Tahoma" w:hAnsi="Tahoma" w:cs="Tahoma"/>
                <w:color w:val="000000"/>
                <w:sz w:val="20"/>
                <w:szCs w:val="20"/>
              </w:rPr>
            </w:pPr>
            <w:r w:rsidRPr="00B86449">
              <w:rPr>
                <w:rFonts w:ascii="Tahoma" w:hAnsi="Tahoma" w:cs="Tahoma"/>
                <w:color w:val="000000"/>
                <w:sz w:val="20"/>
                <w:szCs w:val="20"/>
              </w:rPr>
              <w:t xml:space="preserve"> </w:t>
            </w:r>
          </w:p>
        </w:tc>
      </w:tr>
      <w:tr w:rsidR="00666FAF" w:rsidRPr="00B86449" w14:paraId="3B381D7F"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632FC8D2" w14:textId="77777777" w:rsidR="00666FAF" w:rsidRPr="00B86449" w:rsidRDefault="00666FAF" w:rsidP="00666FAF">
            <w:pPr>
              <w:rPr>
                <w:rFonts w:ascii="Tahoma" w:hAnsi="Tahoma" w:cs="Tahoma"/>
                <w:b/>
                <w:bCs/>
                <w:color w:val="000000"/>
                <w:sz w:val="20"/>
                <w:szCs w:val="20"/>
              </w:rPr>
            </w:pPr>
            <w:r w:rsidRPr="00B86449">
              <w:rPr>
                <w:rFonts w:ascii="Tahoma" w:hAnsi="Tahoma" w:cs="Tahoma"/>
                <w:b/>
                <w:bCs/>
                <w:color w:val="000000"/>
                <w:sz w:val="20"/>
                <w:szCs w:val="20"/>
              </w:rPr>
              <w:t>DRFT-DRAFTING</w:t>
            </w:r>
          </w:p>
        </w:tc>
      </w:tr>
      <w:tr w:rsidR="00666FAF" w:rsidRPr="00B86449" w14:paraId="185330AC" w14:textId="77777777" w:rsidTr="00793F35">
        <w:trPr>
          <w:trHeight w:val="187"/>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2D0589E"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3DE48A2D"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0395C608"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23DAC0AE" w14:textId="5170D25F" w:rsidR="00666FAF" w:rsidRPr="00B86449" w:rsidRDefault="00666FAF" w:rsidP="00666FAF">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1A1E874A"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2038DE94"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0BF8C30"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0F71DEAA"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1E77CF57"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7559FD31"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666FAF" w:rsidRPr="00B86449" w14:paraId="441980F1" w14:textId="77777777" w:rsidTr="00793F35">
        <w:trPr>
          <w:trHeight w:val="187"/>
          <w:jc w:val="center"/>
        </w:trPr>
        <w:tc>
          <w:tcPr>
            <w:tcW w:w="626"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4A7EF14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46137</w:t>
            </w:r>
          </w:p>
        </w:tc>
        <w:tc>
          <w:tcPr>
            <w:tcW w:w="108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02FC075F"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DRFT 114</w:t>
            </w:r>
          </w:p>
        </w:tc>
        <w:tc>
          <w:tcPr>
            <w:tcW w:w="52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19B3664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1268B14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5565D3B3"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vMerge w:val="restart"/>
            <w:tcBorders>
              <w:top w:val="nil"/>
              <w:left w:val="single" w:sz="8" w:space="0" w:color="CCCCCC"/>
              <w:bottom w:val="single" w:sz="8" w:space="0" w:color="CCCCCC"/>
              <w:right w:val="nil"/>
            </w:tcBorders>
            <w:shd w:val="clear" w:color="auto" w:fill="auto"/>
            <w:vAlign w:val="center"/>
            <w:hideMark/>
          </w:tcPr>
          <w:p w14:paraId="3E774AE0" w14:textId="3D076513" w:rsidR="00666FAF" w:rsidRPr="00B86449" w:rsidRDefault="00666FAF" w:rsidP="00476CB7">
            <w:pPr>
              <w:ind w:left="-11" w:right="-150"/>
              <w:rPr>
                <w:rFonts w:ascii="Tahoma" w:hAnsi="Tahoma" w:cs="Tahoma"/>
                <w:color w:val="000000"/>
                <w:sz w:val="14"/>
                <w:szCs w:val="14"/>
              </w:rPr>
            </w:pPr>
            <w:r w:rsidRPr="00B86449">
              <w:rPr>
                <w:rFonts w:ascii="Tahoma" w:hAnsi="Tahoma" w:cs="Tahoma"/>
                <w:color w:val="000000"/>
                <w:sz w:val="14"/>
                <w:szCs w:val="14"/>
              </w:rPr>
              <w:t xml:space="preserve">INTRO SOLID MODELING                       </w:t>
            </w:r>
            <w:r w:rsidRPr="00974B9C">
              <w:rPr>
                <w:rFonts w:ascii="Tahoma" w:hAnsi="Tahoma" w:cs="Tahoma"/>
                <w:i/>
                <w:color w:val="000000"/>
                <w:sz w:val="14"/>
                <w:szCs w:val="14"/>
              </w:rPr>
              <w:t xml:space="preserve">Online with in-person class </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1804CD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1800-1940</w:t>
            </w:r>
          </w:p>
        </w:tc>
        <w:tc>
          <w:tcPr>
            <w:tcW w:w="554" w:type="dxa"/>
            <w:tcBorders>
              <w:top w:val="nil"/>
              <w:left w:val="nil"/>
              <w:bottom w:val="single" w:sz="8" w:space="0" w:color="CCCCCC"/>
              <w:right w:val="single" w:sz="8" w:space="0" w:color="CCCCCC"/>
            </w:tcBorders>
            <w:shd w:val="clear" w:color="auto" w:fill="auto"/>
            <w:noWrap/>
            <w:vAlign w:val="center"/>
            <w:hideMark/>
          </w:tcPr>
          <w:p w14:paraId="3210A94D"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W</w:t>
            </w:r>
          </w:p>
        </w:tc>
        <w:tc>
          <w:tcPr>
            <w:tcW w:w="920" w:type="dxa"/>
            <w:tcBorders>
              <w:top w:val="nil"/>
              <w:left w:val="nil"/>
              <w:bottom w:val="single" w:sz="8" w:space="0" w:color="CCCCCC"/>
              <w:right w:val="single" w:sz="8" w:space="0" w:color="CCCCCC"/>
            </w:tcBorders>
            <w:shd w:val="clear" w:color="auto" w:fill="auto"/>
            <w:noWrap/>
            <w:vAlign w:val="center"/>
            <w:hideMark/>
          </w:tcPr>
          <w:p w14:paraId="443BB69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GRGQ 121</w:t>
            </w:r>
          </w:p>
        </w:tc>
        <w:tc>
          <w:tcPr>
            <w:tcW w:w="1295" w:type="dxa"/>
            <w:vMerge w:val="restart"/>
            <w:tcBorders>
              <w:top w:val="nil"/>
              <w:left w:val="single" w:sz="8" w:space="0" w:color="CCCCCC"/>
              <w:bottom w:val="single" w:sz="8" w:space="0" w:color="CCCCCC"/>
              <w:right w:val="single" w:sz="8" w:space="0" w:color="C0C0C0"/>
            </w:tcBorders>
            <w:shd w:val="clear" w:color="auto" w:fill="auto"/>
            <w:noWrap/>
            <w:vAlign w:val="center"/>
            <w:hideMark/>
          </w:tcPr>
          <w:p w14:paraId="41D9302A"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Heather Wright</w:t>
            </w:r>
          </w:p>
        </w:tc>
      </w:tr>
      <w:tr w:rsidR="00666FAF" w:rsidRPr="00B86449" w14:paraId="33EF70EB" w14:textId="77777777" w:rsidTr="00793F35">
        <w:trPr>
          <w:trHeight w:val="61"/>
          <w:jc w:val="center"/>
        </w:trPr>
        <w:tc>
          <w:tcPr>
            <w:tcW w:w="626" w:type="dxa"/>
            <w:vMerge/>
            <w:tcBorders>
              <w:top w:val="nil"/>
              <w:left w:val="single" w:sz="8" w:space="0" w:color="CCCCCC"/>
              <w:bottom w:val="single" w:sz="8" w:space="0" w:color="CCCCCC"/>
              <w:right w:val="single" w:sz="8" w:space="0" w:color="CCCCCC"/>
            </w:tcBorders>
            <w:vAlign w:val="center"/>
            <w:hideMark/>
          </w:tcPr>
          <w:p w14:paraId="2174748B" w14:textId="77777777" w:rsidR="00666FAF" w:rsidRPr="00B86449" w:rsidRDefault="00666FAF" w:rsidP="00666FAF">
            <w:pPr>
              <w:rPr>
                <w:rFonts w:ascii="Tahoma" w:hAnsi="Tahoma" w:cs="Tahoma"/>
                <w:color w:val="000000"/>
                <w:sz w:val="14"/>
                <w:szCs w:val="14"/>
              </w:rPr>
            </w:pPr>
          </w:p>
        </w:tc>
        <w:tc>
          <w:tcPr>
            <w:tcW w:w="1084" w:type="dxa"/>
            <w:vMerge/>
            <w:tcBorders>
              <w:top w:val="nil"/>
              <w:left w:val="single" w:sz="8" w:space="0" w:color="CCCCCC"/>
              <w:bottom w:val="single" w:sz="8" w:space="0" w:color="CCCCCC"/>
              <w:right w:val="single" w:sz="8" w:space="0" w:color="CCCCCC"/>
            </w:tcBorders>
            <w:vAlign w:val="center"/>
            <w:hideMark/>
          </w:tcPr>
          <w:p w14:paraId="0BA7CDEB" w14:textId="77777777" w:rsidR="00666FAF" w:rsidRPr="00B86449" w:rsidRDefault="00666FAF" w:rsidP="00666FAF">
            <w:pPr>
              <w:rPr>
                <w:rFonts w:ascii="Tahoma" w:hAnsi="Tahoma" w:cs="Tahoma"/>
                <w:color w:val="000000"/>
                <w:sz w:val="14"/>
                <w:szCs w:val="14"/>
              </w:rPr>
            </w:pPr>
          </w:p>
        </w:tc>
        <w:tc>
          <w:tcPr>
            <w:tcW w:w="523" w:type="dxa"/>
            <w:vMerge/>
            <w:tcBorders>
              <w:top w:val="nil"/>
              <w:left w:val="single" w:sz="8" w:space="0" w:color="CCCCCC"/>
              <w:bottom w:val="single" w:sz="8" w:space="0" w:color="CCCCCC"/>
              <w:right w:val="single" w:sz="8" w:space="0" w:color="CCCCCC"/>
            </w:tcBorders>
            <w:vAlign w:val="center"/>
            <w:hideMark/>
          </w:tcPr>
          <w:p w14:paraId="3F93668B" w14:textId="77777777" w:rsidR="00666FAF" w:rsidRPr="00B86449" w:rsidRDefault="00666FAF" w:rsidP="00666FAF">
            <w:pPr>
              <w:rPr>
                <w:rFonts w:ascii="Tahoma" w:hAnsi="Tahoma" w:cs="Tahoma"/>
                <w:color w:val="000000"/>
                <w:sz w:val="14"/>
                <w:szCs w:val="14"/>
              </w:rPr>
            </w:pPr>
          </w:p>
        </w:tc>
        <w:tc>
          <w:tcPr>
            <w:tcW w:w="543" w:type="dxa"/>
            <w:vMerge/>
            <w:tcBorders>
              <w:top w:val="nil"/>
              <w:left w:val="single" w:sz="8" w:space="0" w:color="CCCCCC"/>
              <w:bottom w:val="single" w:sz="8" w:space="0" w:color="CCCCCC"/>
              <w:right w:val="single" w:sz="8" w:space="0" w:color="CCCCCC"/>
            </w:tcBorders>
            <w:vAlign w:val="center"/>
            <w:hideMark/>
          </w:tcPr>
          <w:p w14:paraId="14D1C8DA" w14:textId="77777777" w:rsidR="00666FAF" w:rsidRPr="00B86449" w:rsidRDefault="00666FAF" w:rsidP="00666FAF">
            <w:pPr>
              <w:rPr>
                <w:rFonts w:ascii="Tahoma" w:hAnsi="Tahoma" w:cs="Tahoma"/>
                <w:color w:val="000000"/>
                <w:sz w:val="14"/>
                <w:szCs w:val="14"/>
              </w:rPr>
            </w:pPr>
          </w:p>
        </w:tc>
        <w:tc>
          <w:tcPr>
            <w:tcW w:w="464" w:type="dxa"/>
            <w:vMerge/>
            <w:tcBorders>
              <w:top w:val="nil"/>
              <w:left w:val="single" w:sz="8" w:space="0" w:color="CCCCCC"/>
              <w:bottom w:val="single" w:sz="8" w:space="0" w:color="CCCCCC"/>
              <w:right w:val="single" w:sz="8" w:space="0" w:color="CCCCCC"/>
            </w:tcBorders>
            <w:vAlign w:val="center"/>
            <w:hideMark/>
          </w:tcPr>
          <w:p w14:paraId="4F130B51" w14:textId="77777777" w:rsidR="00666FAF" w:rsidRPr="00B86449" w:rsidRDefault="00666FAF" w:rsidP="00666FAF">
            <w:pPr>
              <w:rPr>
                <w:rFonts w:ascii="Tahoma" w:hAnsi="Tahoma" w:cs="Tahoma"/>
                <w:color w:val="000000"/>
                <w:sz w:val="14"/>
                <w:szCs w:val="14"/>
              </w:rPr>
            </w:pPr>
          </w:p>
        </w:tc>
        <w:tc>
          <w:tcPr>
            <w:tcW w:w="1843" w:type="dxa"/>
            <w:gridSpan w:val="2"/>
            <w:vMerge/>
            <w:tcBorders>
              <w:top w:val="nil"/>
              <w:left w:val="single" w:sz="8" w:space="0" w:color="CCCCCC"/>
              <w:bottom w:val="single" w:sz="8" w:space="0" w:color="CCCCCC"/>
              <w:right w:val="nil"/>
            </w:tcBorders>
            <w:vAlign w:val="center"/>
            <w:hideMark/>
          </w:tcPr>
          <w:p w14:paraId="28A5FE24" w14:textId="77777777" w:rsidR="00666FAF" w:rsidRPr="00B86449" w:rsidRDefault="00666FAF" w:rsidP="00476CB7">
            <w:pPr>
              <w:ind w:left="-11" w:right="-150"/>
              <w:rPr>
                <w:rFonts w:ascii="Tahoma" w:hAnsi="Tahoma" w:cs="Tahoma"/>
                <w:color w:val="000000"/>
                <w:sz w:val="14"/>
                <w:szCs w:val="14"/>
              </w:rPr>
            </w:pP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3136B25"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w:t>
            </w:r>
          </w:p>
        </w:tc>
        <w:tc>
          <w:tcPr>
            <w:tcW w:w="554" w:type="dxa"/>
            <w:tcBorders>
              <w:top w:val="nil"/>
              <w:left w:val="nil"/>
              <w:bottom w:val="single" w:sz="8" w:space="0" w:color="CCCCCC"/>
              <w:right w:val="single" w:sz="8" w:space="0" w:color="CCCCCC"/>
            </w:tcBorders>
            <w:shd w:val="clear" w:color="auto" w:fill="auto"/>
            <w:noWrap/>
            <w:vAlign w:val="center"/>
            <w:hideMark/>
          </w:tcPr>
          <w:p w14:paraId="1B022989"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D001E00"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vMerge/>
            <w:tcBorders>
              <w:top w:val="nil"/>
              <w:left w:val="single" w:sz="8" w:space="0" w:color="CCCCCC"/>
              <w:bottom w:val="single" w:sz="8" w:space="0" w:color="CCCCCC"/>
              <w:right w:val="single" w:sz="8" w:space="0" w:color="C0C0C0"/>
            </w:tcBorders>
            <w:vAlign w:val="center"/>
            <w:hideMark/>
          </w:tcPr>
          <w:p w14:paraId="488BBD71" w14:textId="77777777" w:rsidR="00666FAF" w:rsidRPr="00B86449" w:rsidRDefault="00666FAF" w:rsidP="00666FAF">
            <w:pPr>
              <w:rPr>
                <w:rFonts w:ascii="Tahoma" w:hAnsi="Tahoma" w:cs="Tahoma"/>
                <w:color w:val="000000"/>
                <w:sz w:val="14"/>
                <w:szCs w:val="14"/>
              </w:rPr>
            </w:pPr>
          </w:p>
        </w:tc>
      </w:tr>
      <w:tr w:rsidR="00666FAF" w:rsidRPr="00B86449" w14:paraId="20B3942E" w14:textId="77777777" w:rsidTr="00793F35">
        <w:trPr>
          <w:trHeight w:val="20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3CBAB2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44134</w:t>
            </w:r>
          </w:p>
        </w:tc>
        <w:tc>
          <w:tcPr>
            <w:tcW w:w="1084" w:type="dxa"/>
            <w:tcBorders>
              <w:top w:val="nil"/>
              <w:left w:val="nil"/>
              <w:bottom w:val="single" w:sz="8" w:space="0" w:color="CCCCCC"/>
              <w:right w:val="single" w:sz="8" w:space="0" w:color="CCCCCC"/>
            </w:tcBorders>
            <w:shd w:val="clear" w:color="auto" w:fill="auto"/>
            <w:noWrap/>
            <w:vAlign w:val="center"/>
            <w:hideMark/>
          </w:tcPr>
          <w:p w14:paraId="3772EC50"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DRFT 135</w:t>
            </w:r>
          </w:p>
        </w:tc>
        <w:tc>
          <w:tcPr>
            <w:tcW w:w="523" w:type="dxa"/>
            <w:tcBorders>
              <w:top w:val="nil"/>
              <w:left w:val="nil"/>
              <w:bottom w:val="single" w:sz="8" w:space="0" w:color="CCCCCC"/>
              <w:right w:val="single" w:sz="8" w:space="0" w:color="CCCCCC"/>
            </w:tcBorders>
            <w:shd w:val="clear" w:color="auto" w:fill="auto"/>
            <w:noWrap/>
            <w:vAlign w:val="center"/>
            <w:hideMark/>
          </w:tcPr>
          <w:p w14:paraId="4EE0826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5F8160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9726F4C"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624A580" w14:textId="77777777" w:rsidR="00666FAF" w:rsidRPr="00B86449" w:rsidRDefault="00666FAF" w:rsidP="00476CB7">
            <w:pPr>
              <w:ind w:left="-11" w:right="-150"/>
              <w:rPr>
                <w:rFonts w:ascii="Tahoma" w:hAnsi="Tahoma" w:cs="Tahoma"/>
                <w:color w:val="000000"/>
                <w:sz w:val="14"/>
                <w:szCs w:val="14"/>
              </w:rPr>
            </w:pPr>
            <w:r w:rsidRPr="00B86449">
              <w:rPr>
                <w:rFonts w:ascii="Tahoma" w:hAnsi="Tahoma" w:cs="Tahoma"/>
                <w:color w:val="000000"/>
                <w:sz w:val="14"/>
                <w:szCs w:val="14"/>
              </w:rPr>
              <w:t>ELECTRONICS DRAFTING</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26EE191C"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7461972"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74AEED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10B8E847"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Richard Gutierrez</w:t>
            </w:r>
          </w:p>
        </w:tc>
      </w:tr>
      <w:tr w:rsidR="00666FAF" w:rsidRPr="00B86449" w14:paraId="66D17BBC" w14:textId="77777777" w:rsidTr="00793F35">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4487EE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44772</w:t>
            </w:r>
          </w:p>
        </w:tc>
        <w:tc>
          <w:tcPr>
            <w:tcW w:w="1084" w:type="dxa"/>
            <w:tcBorders>
              <w:top w:val="nil"/>
              <w:left w:val="nil"/>
              <w:bottom w:val="single" w:sz="8" w:space="0" w:color="CCCCCC"/>
              <w:right w:val="single" w:sz="8" w:space="0" w:color="CCCCCC"/>
            </w:tcBorders>
            <w:shd w:val="clear" w:color="auto" w:fill="auto"/>
            <w:noWrap/>
            <w:vAlign w:val="center"/>
            <w:hideMark/>
          </w:tcPr>
          <w:p w14:paraId="0C38533C"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DRFT 143</w:t>
            </w:r>
          </w:p>
        </w:tc>
        <w:tc>
          <w:tcPr>
            <w:tcW w:w="523" w:type="dxa"/>
            <w:tcBorders>
              <w:top w:val="nil"/>
              <w:left w:val="nil"/>
              <w:bottom w:val="single" w:sz="8" w:space="0" w:color="CCCCCC"/>
              <w:right w:val="single" w:sz="8" w:space="0" w:color="CCCCCC"/>
            </w:tcBorders>
            <w:shd w:val="clear" w:color="auto" w:fill="auto"/>
            <w:noWrap/>
            <w:vAlign w:val="center"/>
            <w:hideMark/>
          </w:tcPr>
          <w:p w14:paraId="67DDE1F0"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4631966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76465B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19F8F1F" w14:textId="3EBD45A7" w:rsidR="00666FAF" w:rsidRPr="00B86449" w:rsidRDefault="00666FAF" w:rsidP="00476CB7">
            <w:pPr>
              <w:ind w:left="-11" w:right="-150"/>
              <w:rPr>
                <w:rFonts w:ascii="Tahoma" w:hAnsi="Tahoma" w:cs="Tahoma"/>
                <w:color w:val="000000"/>
                <w:sz w:val="14"/>
                <w:szCs w:val="14"/>
              </w:rPr>
            </w:pPr>
            <w:r w:rsidRPr="00B86449">
              <w:rPr>
                <w:rFonts w:ascii="Tahoma" w:hAnsi="Tahoma" w:cs="Tahoma"/>
                <w:color w:val="000000"/>
                <w:sz w:val="14"/>
                <w:szCs w:val="14"/>
              </w:rPr>
              <w:t>CIVIL DRAFTING FUND</w:t>
            </w:r>
            <w:r>
              <w:rPr>
                <w:rFonts w:ascii="Tahoma" w:hAnsi="Tahoma" w:cs="Tahoma"/>
                <w:color w:val="000000"/>
                <w:sz w:val="14"/>
                <w:szCs w:val="14"/>
              </w:rPr>
              <w:t>MTL</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41429086"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1AF2C9D"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284F44E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0412F86F"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Heather Wright</w:t>
            </w:r>
          </w:p>
        </w:tc>
      </w:tr>
      <w:tr w:rsidR="00666FAF" w:rsidRPr="00B86449" w14:paraId="130F70CC" w14:textId="77777777" w:rsidTr="00793F35">
        <w:trPr>
          <w:trHeight w:val="18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D84CB1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44773</w:t>
            </w:r>
          </w:p>
        </w:tc>
        <w:tc>
          <w:tcPr>
            <w:tcW w:w="1084" w:type="dxa"/>
            <w:tcBorders>
              <w:top w:val="nil"/>
              <w:left w:val="nil"/>
              <w:bottom w:val="single" w:sz="8" w:space="0" w:color="CCCCCC"/>
              <w:right w:val="single" w:sz="8" w:space="0" w:color="CCCCCC"/>
            </w:tcBorders>
            <w:shd w:val="clear" w:color="auto" w:fill="auto"/>
            <w:noWrap/>
            <w:vAlign w:val="center"/>
            <w:hideMark/>
          </w:tcPr>
          <w:p w14:paraId="3A700B7F"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DRFT 180</w:t>
            </w:r>
          </w:p>
        </w:tc>
        <w:tc>
          <w:tcPr>
            <w:tcW w:w="523" w:type="dxa"/>
            <w:tcBorders>
              <w:top w:val="nil"/>
              <w:left w:val="nil"/>
              <w:bottom w:val="single" w:sz="8" w:space="0" w:color="CCCCCC"/>
              <w:right w:val="single" w:sz="8" w:space="0" w:color="CCCCCC"/>
            </w:tcBorders>
            <w:shd w:val="clear" w:color="auto" w:fill="auto"/>
            <w:noWrap/>
            <w:vAlign w:val="center"/>
            <w:hideMark/>
          </w:tcPr>
          <w:p w14:paraId="7775CE5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7D78E8B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283C47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3414CDF1" w14:textId="77777777" w:rsidR="00666FAF" w:rsidRPr="00B86449" w:rsidRDefault="00666FAF" w:rsidP="00476CB7">
            <w:pPr>
              <w:ind w:left="-11" w:right="-150"/>
              <w:rPr>
                <w:rFonts w:ascii="Tahoma" w:hAnsi="Tahoma" w:cs="Tahoma"/>
                <w:color w:val="000000"/>
                <w:sz w:val="14"/>
                <w:szCs w:val="14"/>
              </w:rPr>
            </w:pPr>
            <w:r w:rsidRPr="00B86449">
              <w:rPr>
                <w:rFonts w:ascii="Tahoma" w:hAnsi="Tahoma" w:cs="Tahoma"/>
                <w:color w:val="000000"/>
                <w:sz w:val="14"/>
                <w:szCs w:val="14"/>
              </w:rPr>
              <w:t>RESIDENTIAL DRFT</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1D2D5FA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1500-1640</w:t>
            </w:r>
          </w:p>
        </w:tc>
        <w:tc>
          <w:tcPr>
            <w:tcW w:w="554" w:type="dxa"/>
            <w:tcBorders>
              <w:top w:val="nil"/>
              <w:left w:val="nil"/>
              <w:bottom w:val="single" w:sz="8" w:space="0" w:color="CCCCCC"/>
              <w:right w:val="single" w:sz="8" w:space="0" w:color="CCCCCC"/>
            </w:tcBorders>
            <w:shd w:val="clear" w:color="auto" w:fill="auto"/>
            <w:noWrap/>
            <w:vAlign w:val="center"/>
            <w:hideMark/>
          </w:tcPr>
          <w:p w14:paraId="70BC7AD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09C161C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GRGQ 121</w:t>
            </w:r>
          </w:p>
        </w:tc>
        <w:tc>
          <w:tcPr>
            <w:tcW w:w="1295" w:type="dxa"/>
            <w:tcBorders>
              <w:top w:val="nil"/>
              <w:left w:val="nil"/>
              <w:bottom w:val="single" w:sz="8" w:space="0" w:color="CCCCCC"/>
              <w:right w:val="single" w:sz="8" w:space="0" w:color="C0C0C0"/>
            </w:tcBorders>
            <w:shd w:val="clear" w:color="auto" w:fill="auto"/>
            <w:noWrap/>
            <w:vAlign w:val="center"/>
            <w:hideMark/>
          </w:tcPr>
          <w:p w14:paraId="5AD0B07C"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Richard Gutierrez</w:t>
            </w:r>
          </w:p>
        </w:tc>
      </w:tr>
      <w:tr w:rsidR="00666FAF" w:rsidRPr="00B86449" w14:paraId="540D7FF9" w14:textId="77777777" w:rsidTr="005F3B56">
        <w:trPr>
          <w:trHeight w:val="70"/>
          <w:jc w:val="center"/>
        </w:trPr>
        <w:tc>
          <w:tcPr>
            <w:tcW w:w="9180" w:type="dxa"/>
            <w:gridSpan w:val="11"/>
            <w:tcBorders>
              <w:top w:val="nil"/>
              <w:left w:val="nil"/>
              <w:bottom w:val="nil"/>
              <w:right w:val="nil"/>
            </w:tcBorders>
            <w:shd w:val="clear" w:color="auto" w:fill="auto"/>
            <w:noWrap/>
            <w:vAlign w:val="center"/>
            <w:hideMark/>
          </w:tcPr>
          <w:p w14:paraId="5266FD3A" w14:textId="77777777" w:rsidR="00666FAF" w:rsidRPr="00BC3B23" w:rsidRDefault="00666FAF" w:rsidP="00666FAF">
            <w:pPr>
              <w:rPr>
                <w:rFonts w:ascii="Tahoma" w:hAnsi="Tahoma" w:cs="Tahoma"/>
                <w:color w:val="000000"/>
                <w:sz w:val="20"/>
                <w:szCs w:val="20"/>
              </w:rPr>
            </w:pPr>
            <w:r w:rsidRPr="00B86449">
              <w:rPr>
                <w:rFonts w:ascii="Tahoma" w:hAnsi="Tahoma" w:cs="Tahoma"/>
                <w:color w:val="000000"/>
                <w:sz w:val="20"/>
                <w:szCs w:val="20"/>
              </w:rPr>
              <w:t xml:space="preserve"> </w:t>
            </w:r>
          </w:p>
        </w:tc>
      </w:tr>
      <w:tr w:rsidR="00666FAF" w:rsidRPr="00B86449" w14:paraId="25172C37"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24F34E7F" w14:textId="77777777" w:rsidR="00666FAF" w:rsidRPr="00B86449" w:rsidRDefault="00666FAF" w:rsidP="00666FAF">
            <w:pPr>
              <w:rPr>
                <w:rFonts w:ascii="Tahoma" w:hAnsi="Tahoma" w:cs="Tahoma"/>
                <w:b/>
                <w:bCs/>
                <w:color w:val="000000"/>
                <w:sz w:val="20"/>
                <w:szCs w:val="20"/>
              </w:rPr>
            </w:pPr>
            <w:r w:rsidRPr="00B86449">
              <w:rPr>
                <w:rFonts w:ascii="Tahoma" w:hAnsi="Tahoma" w:cs="Tahoma"/>
                <w:b/>
                <w:bCs/>
                <w:color w:val="000000"/>
                <w:sz w:val="20"/>
                <w:szCs w:val="20"/>
              </w:rPr>
              <w:t>ECED-EARLY CHILDHOOD EDUCATION</w:t>
            </w:r>
          </w:p>
        </w:tc>
      </w:tr>
      <w:tr w:rsidR="00666FAF" w:rsidRPr="00B86449" w14:paraId="38BC09E0" w14:textId="77777777" w:rsidTr="00793F35">
        <w:trPr>
          <w:trHeight w:val="214"/>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507F7CD"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1DBA2155"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089D73A7"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1B6A82DF" w14:textId="6641126E" w:rsidR="00666FAF" w:rsidRPr="00B86449" w:rsidRDefault="00666FAF" w:rsidP="00666FAF">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602B5723"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79BAC768"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D80DDFD"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23D0FA78"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232592FB"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7384624D"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666FAF" w:rsidRPr="00B86449" w14:paraId="61EE78C5" w14:textId="77777777" w:rsidTr="00502A3B">
        <w:trPr>
          <w:trHeight w:val="124"/>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0D3B16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28868</w:t>
            </w:r>
          </w:p>
        </w:tc>
        <w:tc>
          <w:tcPr>
            <w:tcW w:w="1084" w:type="dxa"/>
            <w:tcBorders>
              <w:top w:val="nil"/>
              <w:left w:val="nil"/>
              <w:bottom w:val="single" w:sz="8" w:space="0" w:color="CCCCCC"/>
              <w:right w:val="single" w:sz="8" w:space="0" w:color="CCCCCC"/>
            </w:tcBorders>
            <w:shd w:val="clear" w:color="auto" w:fill="auto"/>
            <w:noWrap/>
            <w:vAlign w:val="center"/>
            <w:hideMark/>
          </w:tcPr>
          <w:p w14:paraId="7449FD95"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ECED 1110</w:t>
            </w:r>
          </w:p>
        </w:tc>
        <w:tc>
          <w:tcPr>
            <w:tcW w:w="523" w:type="dxa"/>
            <w:tcBorders>
              <w:top w:val="nil"/>
              <w:left w:val="nil"/>
              <w:bottom w:val="single" w:sz="8" w:space="0" w:color="CCCCCC"/>
              <w:right w:val="single" w:sz="8" w:space="0" w:color="CCCCCC"/>
            </w:tcBorders>
            <w:shd w:val="clear" w:color="auto" w:fill="auto"/>
            <w:noWrap/>
            <w:vAlign w:val="center"/>
            <w:hideMark/>
          </w:tcPr>
          <w:p w14:paraId="5592214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214A7F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D7DA260"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7CB1450" w14:textId="205F9A2B" w:rsidR="00666FAF" w:rsidRPr="00B86449" w:rsidRDefault="00666FAF" w:rsidP="00666FAF">
            <w:pPr>
              <w:ind w:left="-104" w:right="-150"/>
              <w:rPr>
                <w:rFonts w:ascii="Tahoma" w:hAnsi="Tahoma" w:cs="Tahoma"/>
                <w:color w:val="000000"/>
                <w:sz w:val="14"/>
                <w:szCs w:val="14"/>
              </w:rPr>
            </w:pPr>
            <w:r w:rsidRPr="00B86449">
              <w:rPr>
                <w:rFonts w:ascii="Tahoma" w:hAnsi="Tahoma" w:cs="Tahoma"/>
                <w:color w:val="000000"/>
                <w:sz w:val="14"/>
                <w:szCs w:val="14"/>
              </w:rPr>
              <w:t>CHLD GRWTH DEVL &amp; LEARN</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4D7404A"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0CA410F"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A2E9EC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198D6F2B"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Kristin Winfrey</w:t>
            </w:r>
          </w:p>
        </w:tc>
      </w:tr>
      <w:tr w:rsidR="00666FAF" w:rsidRPr="00B86449" w14:paraId="2D8695D2" w14:textId="77777777" w:rsidTr="00502A3B">
        <w:trPr>
          <w:trHeight w:val="19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49C079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38775</w:t>
            </w:r>
          </w:p>
        </w:tc>
        <w:tc>
          <w:tcPr>
            <w:tcW w:w="1084" w:type="dxa"/>
            <w:tcBorders>
              <w:top w:val="nil"/>
              <w:left w:val="nil"/>
              <w:bottom w:val="single" w:sz="8" w:space="0" w:color="CCCCCC"/>
              <w:right w:val="single" w:sz="8" w:space="0" w:color="CCCCCC"/>
            </w:tcBorders>
            <w:shd w:val="clear" w:color="auto" w:fill="auto"/>
            <w:noWrap/>
            <w:vAlign w:val="center"/>
            <w:hideMark/>
          </w:tcPr>
          <w:p w14:paraId="40DC0685"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ECED 1115</w:t>
            </w:r>
          </w:p>
        </w:tc>
        <w:tc>
          <w:tcPr>
            <w:tcW w:w="523" w:type="dxa"/>
            <w:tcBorders>
              <w:top w:val="nil"/>
              <w:left w:val="nil"/>
              <w:bottom w:val="single" w:sz="8" w:space="0" w:color="CCCCCC"/>
              <w:right w:val="single" w:sz="8" w:space="0" w:color="CCCCCC"/>
            </w:tcBorders>
            <w:shd w:val="clear" w:color="auto" w:fill="auto"/>
            <w:noWrap/>
            <w:vAlign w:val="center"/>
            <w:hideMark/>
          </w:tcPr>
          <w:p w14:paraId="53F2EDE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299DFC6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MS1</w:t>
            </w:r>
          </w:p>
        </w:tc>
        <w:tc>
          <w:tcPr>
            <w:tcW w:w="464" w:type="dxa"/>
            <w:tcBorders>
              <w:top w:val="nil"/>
              <w:left w:val="nil"/>
              <w:bottom w:val="single" w:sz="8" w:space="0" w:color="CCCCCC"/>
              <w:right w:val="single" w:sz="8" w:space="0" w:color="CCCCCC"/>
            </w:tcBorders>
            <w:shd w:val="clear" w:color="auto" w:fill="auto"/>
            <w:noWrap/>
            <w:vAlign w:val="center"/>
            <w:hideMark/>
          </w:tcPr>
          <w:p w14:paraId="2CE9DA4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2</w:t>
            </w:r>
          </w:p>
        </w:tc>
        <w:tc>
          <w:tcPr>
            <w:tcW w:w="1843" w:type="dxa"/>
            <w:gridSpan w:val="2"/>
            <w:tcBorders>
              <w:top w:val="nil"/>
              <w:left w:val="nil"/>
              <w:bottom w:val="single" w:sz="8" w:space="0" w:color="CCCCCC"/>
              <w:right w:val="nil"/>
            </w:tcBorders>
            <w:shd w:val="clear" w:color="auto" w:fill="auto"/>
            <w:vAlign w:val="center"/>
            <w:hideMark/>
          </w:tcPr>
          <w:p w14:paraId="2268D414" w14:textId="368ED3C9" w:rsidR="00666FAF" w:rsidRPr="00B86449" w:rsidRDefault="00666FAF" w:rsidP="00666FAF">
            <w:pPr>
              <w:ind w:left="-104" w:right="-150"/>
              <w:rPr>
                <w:rFonts w:ascii="Tahoma" w:hAnsi="Tahoma" w:cs="Tahoma"/>
                <w:color w:val="000000"/>
                <w:sz w:val="14"/>
                <w:szCs w:val="14"/>
              </w:rPr>
            </w:pPr>
            <w:r w:rsidRPr="00B86449">
              <w:rPr>
                <w:rFonts w:ascii="Tahoma" w:hAnsi="Tahoma" w:cs="Tahoma"/>
                <w:color w:val="000000"/>
                <w:sz w:val="14"/>
                <w:szCs w:val="14"/>
              </w:rPr>
              <w:t>HEALTH, SAFETY &amp; NUTRI</w:t>
            </w:r>
            <w:r w:rsidR="00E45501">
              <w:rPr>
                <w:rFonts w:ascii="Tahoma" w:hAnsi="Tahoma" w:cs="Tahoma"/>
                <w:color w:val="000000"/>
                <w:sz w:val="14"/>
                <w:szCs w:val="14"/>
              </w:rPr>
              <w:t>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2A9CD2C4"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D4E7853"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266B012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72186925"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Kristin Winfrey</w:t>
            </w:r>
          </w:p>
        </w:tc>
      </w:tr>
      <w:tr w:rsidR="00666FAF" w:rsidRPr="00B86449" w14:paraId="0564BBD4" w14:textId="77777777" w:rsidTr="00502A3B">
        <w:trPr>
          <w:trHeight w:val="19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F2E69FD"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22027</w:t>
            </w:r>
          </w:p>
        </w:tc>
        <w:tc>
          <w:tcPr>
            <w:tcW w:w="1084" w:type="dxa"/>
            <w:tcBorders>
              <w:top w:val="nil"/>
              <w:left w:val="nil"/>
              <w:bottom w:val="single" w:sz="8" w:space="0" w:color="CCCCCC"/>
              <w:right w:val="single" w:sz="8" w:space="0" w:color="CCCCCC"/>
            </w:tcBorders>
            <w:shd w:val="clear" w:color="auto" w:fill="auto"/>
            <w:noWrap/>
            <w:vAlign w:val="center"/>
            <w:hideMark/>
          </w:tcPr>
          <w:p w14:paraId="52A4DA70"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ECED 1120</w:t>
            </w:r>
          </w:p>
        </w:tc>
        <w:tc>
          <w:tcPr>
            <w:tcW w:w="523" w:type="dxa"/>
            <w:tcBorders>
              <w:top w:val="nil"/>
              <w:left w:val="nil"/>
              <w:bottom w:val="single" w:sz="8" w:space="0" w:color="CCCCCC"/>
              <w:right w:val="single" w:sz="8" w:space="0" w:color="CCCCCC"/>
            </w:tcBorders>
            <w:shd w:val="clear" w:color="auto" w:fill="auto"/>
            <w:noWrap/>
            <w:vAlign w:val="center"/>
            <w:hideMark/>
          </w:tcPr>
          <w:p w14:paraId="195CD820"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9DC0A83"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MS1</w:t>
            </w:r>
          </w:p>
        </w:tc>
        <w:tc>
          <w:tcPr>
            <w:tcW w:w="464" w:type="dxa"/>
            <w:tcBorders>
              <w:top w:val="nil"/>
              <w:left w:val="nil"/>
              <w:bottom w:val="single" w:sz="8" w:space="0" w:color="CCCCCC"/>
              <w:right w:val="single" w:sz="8" w:space="0" w:color="CCCCCC"/>
            </w:tcBorders>
            <w:shd w:val="clear" w:color="auto" w:fill="auto"/>
            <w:noWrap/>
            <w:vAlign w:val="center"/>
            <w:hideMark/>
          </w:tcPr>
          <w:p w14:paraId="298BF0A0"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789AE3F7" w14:textId="77777777" w:rsidR="00666FAF" w:rsidRPr="00B86449" w:rsidRDefault="00666FAF" w:rsidP="00666FAF">
            <w:pPr>
              <w:ind w:left="-104" w:right="-60"/>
              <w:rPr>
                <w:rFonts w:ascii="Tahoma" w:hAnsi="Tahoma" w:cs="Tahoma"/>
                <w:color w:val="000000"/>
                <w:sz w:val="14"/>
                <w:szCs w:val="14"/>
              </w:rPr>
            </w:pPr>
            <w:r w:rsidRPr="00B86449">
              <w:rPr>
                <w:rFonts w:ascii="Tahoma" w:hAnsi="Tahoma" w:cs="Tahoma"/>
                <w:color w:val="000000"/>
                <w:sz w:val="14"/>
                <w:szCs w:val="14"/>
              </w:rPr>
              <w:t>GUIDING YOUNG CHILDREN</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928839F"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24E6592"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249B60B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77DA1BAD"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J'Lane Zamora</w:t>
            </w:r>
          </w:p>
        </w:tc>
      </w:tr>
      <w:tr w:rsidR="00666FAF" w:rsidRPr="00B86449" w14:paraId="4DB25426"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48670C9"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22023</w:t>
            </w:r>
          </w:p>
        </w:tc>
        <w:tc>
          <w:tcPr>
            <w:tcW w:w="1084" w:type="dxa"/>
            <w:tcBorders>
              <w:top w:val="nil"/>
              <w:left w:val="nil"/>
              <w:bottom w:val="single" w:sz="8" w:space="0" w:color="CCCCCC"/>
              <w:right w:val="single" w:sz="8" w:space="0" w:color="CCCCCC"/>
            </w:tcBorders>
            <w:shd w:val="clear" w:color="auto" w:fill="auto"/>
            <w:noWrap/>
            <w:vAlign w:val="center"/>
            <w:hideMark/>
          </w:tcPr>
          <w:p w14:paraId="34A18E69"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ECED 1125</w:t>
            </w:r>
          </w:p>
        </w:tc>
        <w:tc>
          <w:tcPr>
            <w:tcW w:w="523" w:type="dxa"/>
            <w:tcBorders>
              <w:top w:val="nil"/>
              <w:left w:val="nil"/>
              <w:bottom w:val="single" w:sz="8" w:space="0" w:color="CCCCCC"/>
              <w:right w:val="single" w:sz="8" w:space="0" w:color="CCCCCC"/>
            </w:tcBorders>
            <w:shd w:val="clear" w:color="auto" w:fill="auto"/>
            <w:noWrap/>
            <w:vAlign w:val="center"/>
            <w:hideMark/>
          </w:tcPr>
          <w:p w14:paraId="34E11F3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B788A3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MS2</w:t>
            </w:r>
          </w:p>
        </w:tc>
        <w:tc>
          <w:tcPr>
            <w:tcW w:w="464" w:type="dxa"/>
            <w:tcBorders>
              <w:top w:val="nil"/>
              <w:left w:val="nil"/>
              <w:bottom w:val="single" w:sz="8" w:space="0" w:color="CCCCCC"/>
              <w:right w:val="single" w:sz="8" w:space="0" w:color="CCCCCC"/>
            </w:tcBorders>
            <w:shd w:val="clear" w:color="auto" w:fill="auto"/>
            <w:noWrap/>
            <w:vAlign w:val="center"/>
            <w:hideMark/>
          </w:tcPr>
          <w:p w14:paraId="1A5AD053"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28F6B50E" w14:textId="77777777" w:rsidR="00666FAF" w:rsidRPr="00B86449" w:rsidRDefault="00666FAF" w:rsidP="00666FAF">
            <w:pPr>
              <w:ind w:left="-104" w:right="-60"/>
              <w:rPr>
                <w:rFonts w:ascii="Tahoma" w:hAnsi="Tahoma" w:cs="Tahoma"/>
                <w:color w:val="000000"/>
                <w:sz w:val="14"/>
                <w:szCs w:val="14"/>
              </w:rPr>
            </w:pPr>
            <w:r w:rsidRPr="00B86449">
              <w:rPr>
                <w:rFonts w:ascii="Tahoma" w:hAnsi="Tahoma" w:cs="Tahoma"/>
                <w:color w:val="000000"/>
                <w:sz w:val="14"/>
                <w:szCs w:val="14"/>
              </w:rPr>
              <w:t>AST OF CHLDRN &amp; EVAL OF PROGMS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B8C96B5"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7B7E4F34"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7B17999"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E92B83A" w14:textId="77777777" w:rsidR="00666FAF" w:rsidRPr="00B86449" w:rsidRDefault="00666FAF" w:rsidP="00666FAF">
            <w:pPr>
              <w:tabs>
                <w:tab w:val="left" w:pos="1081"/>
              </w:tabs>
              <w:ind w:left="-74"/>
              <w:rPr>
                <w:rFonts w:ascii="Tahoma" w:hAnsi="Tahoma" w:cs="Tahoma"/>
                <w:color w:val="000000"/>
                <w:sz w:val="14"/>
                <w:szCs w:val="14"/>
              </w:rPr>
            </w:pPr>
            <w:r w:rsidRPr="00B86449">
              <w:rPr>
                <w:rFonts w:ascii="Tahoma" w:hAnsi="Tahoma" w:cs="Tahoma"/>
                <w:color w:val="000000"/>
                <w:sz w:val="14"/>
                <w:szCs w:val="14"/>
              </w:rPr>
              <w:t>Jennifer Leistikow</w:t>
            </w:r>
          </w:p>
        </w:tc>
      </w:tr>
      <w:tr w:rsidR="00666FAF" w:rsidRPr="00B86449" w14:paraId="76ED0686" w14:textId="77777777" w:rsidTr="00793F35">
        <w:trPr>
          <w:trHeight w:val="19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D530FC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38780</w:t>
            </w:r>
          </w:p>
        </w:tc>
        <w:tc>
          <w:tcPr>
            <w:tcW w:w="1084" w:type="dxa"/>
            <w:tcBorders>
              <w:top w:val="nil"/>
              <w:left w:val="nil"/>
              <w:bottom w:val="single" w:sz="8" w:space="0" w:color="CCCCCC"/>
              <w:right w:val="single" w:sz="8" w:space="0" w:color="CCCCCC"/>
            </w:tcBorders>
            <w:shd w:val="clear" w:color="auto" w:fill="auto"/>
            <w:noWrap/>
            <w:vAlign w:val="center"/>
            <w:hideMark/>
          </w:tcPr>
          <w:p w14:paraId="0691BE5C"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ECED 1130</w:t>
            </w:r>
          </w:p>
        </w:tc>
        <w:tc>
          <w:tcPr>
            <w:tcW w:w="523" w:type="dxa"/>
            <w:tcBorders>
              <w:top w:val="nil"/>
              <w:left w:val="nil"/>
              <w:bottom w:val="single" w:sz="8" w:space="0" w:color="CCCCCC"/>
              <w:right w:val="single" w:sz="8" w:space="0" w:color="CCCCCC"/>
            </w:tcBorders>
            <w:shd w:val="clear" w:color="auto" w:fill="auto"/>
            <w:noWrap/>
            <w:vAlign w:val="center"/>
            <w:hideMark/>
          </w:tcPr>
          <w:p w14:paraId="20407A35"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49D123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MS2</w:t>
            </w:r>
          </w:p>
        </w:tc>
        <w:tc>
          <w:tcPr>
            <w:tcW w:w="464" w:type="dxa"/>
            <w:tcBorders>
              <w:top w:val="nil"/>
              <w:left w:val="nil"/>
              <w:bottom w:val="single" w:sz="8" w:space="0" w:color="CCCCCC"/>
              <w:right w:val="single" w:sz="8" w:space="0" w:color="CCCCCC"/>
            </w:tcBorders>
            <w:shd w:val="clear" w:color="auto" w:fill="auto"/>
            <w:noWrap/>
            <w:vAlign w:val="center"/>
            <w:hideMark/>
          </w:tcPr>
          <w:p w14:paraId="78D1262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0AB12293" w14:textId="1D3C415A" w:rsidR="00666FAF" w:rsidRPr="00B86449" w:rsidRDefault="00666FAF" w:rsidP="00666FAF">
            <w:pPr>
              <w:ind w:left="-104" w:right="-150"/>
              <w:rPr>
                <w:rFonts w:ascii="Tahoma" w:hAnsi="Tahoma" w:cs="Tahoma"/>
                <w:color w:val="000000"/>
                <w:sz w:val="14"/>
                <w:szCs w:val="14"/>
              </w:rPr>
            </w:pPr>
            <w:r w:rsidRPr="00B86449">
              <w:rPr>
                <w:rFonts w:ascii="Tahoma" w:hAnsi="Tahoma" w:cs="Tahoma"/>
                <w:color w:val="000000"/>
                <w:sz w:val="14"/>
                <w:szCs w:val="14"/>
              </w:rPr>
              <w:t xml:space="preserve">FAMILY </w:t>
            </w:r>
            <w:r>
              <w:rPr>
                <w:rFonts w:ascii="Tahoma" w:hAnsi="Tahoma" w:cs="Tahoma"/>
                <w:color w:val="000000"/>
                <w:sz w:val="14"/>
                <w:szCs w:val="14"/>
              </w:rPr>
              <w:t xml:space="preserve">&amp; </w:t>
            </w:r>
            <w:r w:rsidRPr="00B86449">
              <w:rPr>
                <w:rFonts w:ascii="Tahoma" w:hAnsi="Tahoma" w:cs="Tahoma"/>
                <w:color w:val="000000"/>
                <w:sz w:val="14"/>
                <w:szCs w:val="14"/>
              </w:rPr>
              <w:t>COMUNITY COLAB</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48881FAB"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933BACA"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0919EC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D858932"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J'Lane Zamora</w:t>
            </w:r>
          </w:p>
        </w:tc>
      </w:tr>
      <w:tr w:rsidR="00666FAF" w:rsidRPr="00B86449" w14:paraId="410D682B" w14:textId="77777777" w:rsidTr="00502A3B">
        <w:trPr>
          <w:trHeight w:val="5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E2027D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32904</w:t>
            </w:r>
          </w:p>
        </w:tc>
        <w:tc>
          <w:tcPr>
            <w:tcW w:w="1084" w:type="dxa"/>
            <w:tcBorders>
              <w:top w:val="nil"/>
              <w:left w:val="nil"/>
              <w:bottom w:val="single" w:sz="8" w:space="0" w:color="CCCCCC"/>
              <w:right w:val="single" w:sz="8" w:space="0" w:color="CCCCCC"/>
            </w:tcBorders>
            <w:shd w:val="clear" w:color="auto" w:fill="auto"/>
            <w:noWrap/>
            <w:vAlign w:val="center"/>
            <w:hideMark/>
          </w:tcPr>
          <w:p w14:paraId="32A4F89C"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ECED 2110</w:t>
            </w:r>
          </w:p>
        </w:tc>
        <w:tc>
          <w:tcPr>
            <w:tcW w:w="523" w:type="dxa"/>
            <w:tcBorders>
              <w:top w:val="nil"/>
              <w:left w:val="nil"/>
              <w:bottom w:val="single" w:sz="8" w:space="0" w:color="CCCCCC"/>
              <w:right w:val="single" w:sz="8" w:space="0" w:color="CCCCCC"/>
            </w:tcBorders>
            <w:shd w:val="clear" w:color="auto" w:fill="auto"/>
            <w:noWrap/>
            <w:vAlign w:val="center"/>
            <w:hideMark/>
          </w:tcPr>
          <w:p w14:paraId="7DE2579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F47B47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MS1</w:t>
            </w:r>
          </w:p>
        </w:tc>
        <w:tc>
          <w:tcPr>
            <w:tcW w:w="464" w:type="dxa"/>
            <w:tcBorders>
              <w:top w:val="nil"/>
              <w:left w:val="nil"/>
              <w:bottom w:val="single" w:sz="8" w:space="0" w:color="CCCCCC"/>
              <w:right w:val="single" w:sz="8" w:space="0" w:color="CCCCCC"/>
            </w:tcBorders>
            <w:shd w:val="clear" w:color="auto" w:fill="auto"/>
            <w:noWrap/>
            <w:vAlign w:val="center"/>
            <w:hideMark/>
          </w:tcPr>
          <w:p w14:paraId="2CE32D7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2</w:t>
            </w:r>
          </w:p>
        </w:tc>
        <w:tc>
          <w:tcPr>
            <w:tcW w:w="1843" w:type="dxa"/>
            <w:gridSpan w:val="2"/>
            <w:tcBorders>
              <w:top w:val="nil"/>
              <w:left w:val="nil"/>
              <w:bottom w:val="single" w:sz="8" w:space="0" w:color="CCCCCC"/>
              <w:right w:val="nil"/>
            </w:tcBorders>
            <w:shd w:val="clear" w:color="auto" w:fill="auto"/>
            <w:vAlign w:val="center"/>
            <w:hideMark/>
          </w:tcPr>
          <w:p w14:paraId="22533DC4" w14:textId="77777777" w:rsidR="00666FAF" w:rsidRPr="00B86449" w:rsidRDefault="00666FAF" w:rsidP="00666FAF">
            <w:pPr>
              <w:ind w:left="-104" w:right="-60"/>
              <w:rPr>
                <w:rFonts w:ascii="Tahoma" w:hAnsi="Tahoma" w:cs="Tahoma"/>
                <w:color w:val="000000"/>
                <w:sz w:val="14"/>
                <w:szCs w:val="14"/>
              </w:rPr>
            </w:pPr>
            <w:r w:rsidRPr="00B86449">
              <w:rPr>
                <w:rFonts w:ascii="Tahoma" w:hAnsi="Tahoma" w:cs="Tahoma"/>
                <w:color w:val="000000"/>
                <w:sz w:val="14"/>
                <w:szCs w:val="14"/>
              </w:rPr>
              <w:t>PROFESSIONALISM</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E754963"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48D5C38"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E17908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49118AFA"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J'Lane Zamora</w:t>
            </w:r>
          </w:p>
        </w:tc>
      </w:tr>
      <w:tr w:rsidR="00666FAF" w:rsidRPr="00B86449" w14:paraId="551AE85C" w14:textId="77777777" w:rsidTr="001F5AAB">
        <w:trPr>
          <w:trHeight w:val="20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A62212C"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22018</w:t>
            </w:r>
          </w:p>
        </w:tc>
        <w:tc>
          <w:tcPr>
            <w:tcW w:w="1084" w:type="dxa"/>
            <w:tcBorders>
              <w:top w:val="nil"/>
              <w:left w:val="nil"/>
              <w:bottom w:val="single" w:sz="8" w:space="0" w:color="CCCCCC"/>
              <w:right w:val="single" w:sz="8" w:space="0" w:color="CCCCCC"/>
            </w:tcBorders>
            <w:shd w:val="clear" w:color="auto" w:fill="auto"/>
            <w:noWrap/>
            <w:vAlign w:val="center"/>
            <w:hideMark/>
          </w:tcPr>
          <w:p w14:paraId="619F6FDF"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ECED 2115</w:t>
            </w:r>
          </w:p>
        </w:tc>
        <w:tc>
          <w:tcPr>
            <w:tcW w:w="523" w:type="dxa"/>
            <w:tcBorders>
              <w:top w:val="nil"/>
              <w:left w:val="nil"/>
              <w:bottom w:val="single" w:sz="8" w:space="0" w:color="CCCCCC"/>
              <w:right w:val="single" w:sz="8" w:space="0" w:color="CCCCCC"/>
            </w:tcBorders>
            <w:shd w:val="clear" w:color="auto" w:fill="auto"/>
            <w:noWrap/>
            <w:vAlign w:val="center"/>
            <w:hideMark/>
          </w:tcPr>
          <w:p w14:paraId="3C93A48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071B220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6F4A090"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1C07520" w14:textId="530D8710" w:rsidR="00666FAF" w:rsidRPr="00B86449" w:rsidRDefault="00666FAF" w:rsidP="00666FAF">
            <w:pPr>
              <w:ind w:left="-104" w:right="-60"/>
              <w:rPr>
                <w:rFonts w:ascii="Tahoma" w:hAnsi="Tahoma" w:cs="Tahoma"/>
                <w:color w:val="000000"/>
                <w:sz w:val="14"/>
                <w:szCs w:val="14"/>
              </w:rPr>
            </w:pPr>
            <w:r w:rsidRPr="00B86449">
              <w:rPr>
                <w:rFonts w:ascii="Tahoma" w:hAnsi="Tahoma" w:cs="Tahoma"/>
                <w:color w:val="000000"/>
                <w:sz w:val="14"/>
                <w:szCs w:val="14"/>
              </w:rPr>
              <w:t>INTRO</w:t>
            </w:r>
            <w:r>
              <w:rPr>
                <w:rFonts w:ascii="Tahoma" w:hAnsi="Tahoma" w:cs="Tahoma"/>
                <w:color w:val="000000"/>
                <w:sz w:val="14"/>
                <w:szCs w:val="14"/>
              </w:rPr>
              <w:t>-</w:t>
            </w:r>
            <w:r w:rsidRPr="00B86449">
              <w:rPr>
                <w:rFonts w:ascii="Tahoma" w:hAnsi="Tahoma" w:cs="Tahoma"/>
                <w:color w:val="000000"/>
                <w:sz w:val="14"/>
                <w:szCs w:val="14"/>
              </w:rPr>
              <w:t xml:space="preserve"> LANG, LIT &amp; READG</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2F5A2B09"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131CD04"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E92D6A3"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4241104B" w14:textId="77777777" w:rsidR="00666FAF" w:rsidRPr="00B86449" w:rsidRDefault="00666FAF" w:rsidP="00666FAF">
            <w:pPr>
              <w:ind w:left="-74"/>
              <w:rPr>
                <w:rFonts w:ascii="Tahoma" w:hAnsi="Tahoma" w:cs="Tahoma"/>
                <w:color w:val="000000"/>
                <w:sz w:val="14"/>
                <w:szCs w:val="14"/>
              </w:rPr>
            </w:pPr>
            <w:r w:rsidRPr="00B86449">
              <w:rPr>
                <w:rFonts w:ascii="Tahoma" w:hAnsi="Tahoma" w:cs="Tahoma"/>
                <w:color w:val="000000"/>
                <w:sz w:val="14"/>
                <w:szCs w:val="14"/>
              </w:rPr>
              <w:t>Jennifer Leistikow</w:t>
            </w:r>
          </w:p>
        </w:tc>
      </w:tr>
      <w:tr w:rsidR="00666FAF" w:rsidRPr="00B86449" w14:paraId="391621ED" w14:textId="77777777" w:rsidTr="008B0B0C">
        <w:trPr>
          <w:trHeight w:val="372"/>
          <w:jc w:val="center"/>
        </w:trPr>
        <w:tc>
          <w:tcPr>
            <w:tcW w:w="626"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14:paraId="0450E67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38781</w:t>
            </w:r>
          </w:p>
        </w:tc>
        <w:tc>
          <w:tcPr>
            <w:tcW w:w="1084" w:type="dxa"/>
            <w:tcBorders>
              <w:top w:val="single" w:sz="8" w:space="0" w:color="CCCCCC"/>
              <w:left w:val="nil"/>
              <w:bottom w:val="single" w:sz="8" w:space="0" w:color="CCCCCC"/>
              <w:right w:val="single" w:sz="8" w:space="0" w:color="CCCCCC"/>
            </w:tcBorders>
            <w:shd w:val="clear" w:color="auto" w:fill="auto"/>
            <w:noWrap/>
            <w:vAlign w:val="center"/>
            <w:hideMark/>
          </w:tcPr>
          <w:p w14:paraId="2EA6434A"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ECED 2120</w:t>
            </w:r>
          </w:p>
        </w:tc>
        <w:tc>
          <w:tcPr>
            <w:tcW w:w="523" w:type="dxa"/>
            <w:tcBorders>
              <w:top w:val="single" w:sz="8" w:space="0" w:color="CCCCCC"/>
              <w:left w:val="nil"/>
              <w:bottom w:val="single" w:sz="8" w:space="0" w:color="CCCCCC"/>
              <w:right w:val="single" w:sz="8" w:space="0" w:color="CCCCCC"/>
            </w:tcBorders>
            <w:shd w:val="clear" w:color="auto" w:fill="auto"/>
            <w:noWrap/>
            <w:vAlign w:val="center"/>
            <w:hideMark/>
          </w:tcPr>
          <w:p w14:paraId="3B70427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single" w:sz="8" w:space="0" w:color="CCCCCC"/>
              <w:left w:val="nil"/>
              <w:bottom w:val="single" w:sz="8" w:space="0" w:color="CCCCCC"/>
              <w:right w:val="single" w:sz="8" w:space="0" w:color="CCCCCC"/>
            </w:tcBorders>
            <w:shd w:val="clear" w:color="auto" w:fill="auto"/>
            <w:noWrap/>
            <w:vAlign w:val="center"/>
            <w:hideMark/>
          </w:tcPr>
          <w:p w14:paraId="5CB31EE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single" w:sz="8" w:space="0" w:color="CCCCCC"/>
              <w:left w:val="nil"/>
              <w:bottom w:val="single" w:sz="8" w:space="0" w:color="CCCCCC"/>
              <w:right w:val="single" w:sz="8" w:space="0" w:color="CCCCCC"/>
            </w:tcBorders>
            <w:shd w:val="clear" w:color="auto" w:fill="auto"/>
            <w:noWrap/>
            <w:vAlign w:val="center"/>
            <w:hideMark/>
          </w:tcPr>
          <w:p w14:paraId="5EB67DC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single" w:sz="8" w:space="0" w:color="CCCCCC"/>
              <w:left w:val="nil"/>
              <w:bottom w:val="single" w:sz="8" w:space="0" w:color="CCCCCC"/>
              <w:right w:val="nil"/>
            </w:tcBorders>
            <w:shd w:val="clear" w:color="auto" w:fill="auto"/>
            <w:vAlign w:val="center"/>
            <w:hideMark/>
          </w:tcPr>
          <w:p w14:paraId="1A043C06" w14:textId="2483D817" w:rsidR="00666FAF" w:rsidRPr="00B86449" w:rsidRDefault="00666FAF" w:rsidP="00666FAF">
            <w:pPr>
              <w:ind w:left="-104" w:right="-60"/>
              <w:rPr>
                <w:rFonts w:ascii="Tahoma" w:hAnsi="Tahoma" w:cs="Tahoma"/>
                <w:color w:val="000000"/>
                <w:sz w:val="14"/>
                <w:szCs w:val="14"/>
              </w:rPr>
            </w:pPr>
            <w:r w:rsidRPr="00B86449">
              <w:rPr>
                <w:rFonts w:ascii="Tahoma" w:hAnsi="Tahoma" w:cs="Tahoma"/>
                <w:color w:val="000000"/>
                <w:sz w:val="14"/>
                <w:szCs w:val="14"/>
              </w:rPr>
              <w:t xml:space="preserve">CUR DEV:PLAY BRTH-4(P-K)                          </w:t>
            </w:r>
            <w:r>
              <w:rPr>
                <w:rFonts w:ascii="Tahoma" w:hAnsi="Tahoma" w:cs="Tahoma"/>
                <w:color w:val="000000"/>
                <w:sz w:val="14"/>
                <w:szCs w:val="14"/>
              </w:rPr>
              <w:t xml:space="preserve">   </w:t>
            </w:r>
            <w:r w:rsidRPr="00B86449">
              <w:rPr>
                <w:rFonts w:ascii="Tahoma" w:hAnsi="Tahoma" w:cs="Tahoma"/>
                <w:i/>
                <w:iCs/>
                <w:color w:val="000000"/>
                <w:sz w:val="14"/>
                <w:szCs w:val="14"/>
              </w:rPr>
              <w:t xml:space="preserve">   ECED 2121 required co-req</w:t>
            </w:r>
          </w:p>
        </w:tc>
        <w:tc>
          <w:tcPr>
            <w:tcW w:w="1328"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14:paraId="2F7F67E8"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single" w:sz="8" w:space="0" w:color="CCCCCC"/>
              <w:left w:val="nil"/>
              <w:bottom w:val="single" w:sz="8" w:space="0" w:color="CCCCCC"/>
              <w:right w:val="single" w:sz="8" w:space="0" w:color="CCCCCC"/>
            </w:tcBorders>
            <w:shd w:val="clear" w:color="auto" w:fill="auto"/>
            <w:noWrap/>
            <w:vAlign w:val="center"/>
            <w:hideMark/>
          </w:tcPr>
          <w:p w14:paraId="45C1EBD3"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single" w:sz="8" w:space="0" w:color="CCCCCC"/>
              <w:left w:val="nil"/>
              <w:bottom w:val="single" w:sz="8" w:space="0" w:color="CCCCCC"/>
              <w:right w:val="single" w:sz="8" w:space="0" w:color="CCCCCC"/>
            </w:tcBorders>
            <w:shd w:val="clear" w:color="auto" w:fill="auto"/>
            <w:noWrap/>
            <w:vAlign w:val="center"/>
            <w:hideMark/>
          </w:tcPr>
          <w:p w14:paraId="3B80CE80"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577EDDF7" w14:textId="77777777" w:rsidR="00666FAF" w:rsidRPr="00B86449" w:rsidRDefault="00666FAF" w:rsidP="00666FAF">
            <w:pPr>
              <w:ind w:left="-74"/>
              <w:rPr>
                <w:rFonts w:ascii="Tahoma" w:hAnsi="Tahoma" w:cs="Tahoma"/>
                <w:color w:val="000000"/>
                <w:sz w:val="14"/>
                <w:szCs w:val="14"/>
              </w:rPr>
            </w:pPr>
            <w:r w:rsidRPr="00B86449">
              <w:rPr>
                <w:rFonts w:ascii="Tahoma" w:hAnsi="Tahoma" w:cs="Tahoma"/>
                <w:color w:val="000000"/>
                <w:sz w:val="14"/>
                <w:szCs w:val="14"/>
              </w:rPr>
              <w:t>Jennifer Leistikow</w:t>
            </w:r>
          </w:p>
        </w:tc>
      </w:tr>
      <w:tr w:rsidR="00666FAF" w:rsidRPr="00B86449" w14:paraId="181C44A1" w14:textId="77777777" w:rsidTr="00502A3B">
        <w:trPr>
          <w:trHeight w:val="637"/>
          <w:jc w:val="center"/>
        </w:trPr>
        <w:tc>
          <w:tcPr>
            <w:tcW w:w="626"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14:paraId="212048B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38783</w:t>
            </w:r>
          </w:p>
        </w:tc>
        <w:tc>
          <w:tcPr>
            <w:tcW w:w="1084" w:type="dxa"/>
            <w:tcBorders>
              <w:top w:val="single" w:sz="8" w:space="0" w:color="CCCCCC"/>
              <w:left w:val="nil"/>
              <w:bottom w:val="single" w:sz="8" w:space="0" w:color="CCCCCC"/>
              <w:right w:val="single" w:sz="8" w:space="0" w:color="CCCCCC"/>
            </w:tcBorders>
            <w:shd w:val="clear" w:color="auto" w:fill="auto"/>
            <w:noWrap/>
            <w:vAlign w:val="center"/>
            <w:hideMark/>
          </w:tcPr>
          <w:p w14:paraId="6E92FA48"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ECED 2121</w:t>
            </w:r>
          </w:p>
        </w:tc>
        <w:tc>
          <w:tcPr>
            <w:tcW w:w="523" w:type="dxa"/>
            <w:tcBorders>
              <w:top w:val="single" w:sz="8" w:space="0" w:color="CCCCCC"/>
              <w:left w:val="nil"/>
              <w:bottom w:val="single" w:sz="8" w:space="0" w:color="CCCCCC"/>
              <w:right w:val="single" w:sz="8" w:space="0" w:color="CCCCCC"/>
            </w:tcBorders>
            <w:shd w:val="clear" w:color="auto" w:fill="auto"/>
            <w:noWrap/>
            <w:vAlign w:val="center"/>
            <w:hideMark/>
          </w:tcPr>
          <w:p w14:paraId="17989FE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single" w:sz="8" w:space="0" w:color="CCCCCC"/>
              <w:left w:val="nil"/>
              <w:bottom w:val="single" w:sz="8" w:space="0" w:color="CCCCCC"/>
              <w:right w:val="single" w:sz="8" w:space="0" w:color="CCCCCC"/>
            </w:tcBorders>
            <w:shd w:val="clear" w:color="auto" w:fill="auto"/>
            <w:noWrap/>
            <w:vAlign w:val="center"/>
            <w:hideMark/>
          </w:tcPr>
          <w:p w14:paraId="553A612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single" w:sz="8" w:space="0" w:color="CCCCCC"/>
              <w:left w:val="nil"/>
              <w:bottom w:val="single" w:sz="8" w:space="0" w:color="CCCCCC"/>
              <w:right w:val="single" w:sz="8" w:space="0" w:color="CCCCCC"/>
            </w:tcBorders>
            <w:shd w:val="clear" w:color="auto" w:fill="auto"/>
            <w:noWrap/>
            <w:vAlign w:val="center"/>
            <w:hideMark/>
          </w:tcPr>
          <w:p w14:paraId="3BAE6DB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2</w:t>
            </w:r>
          </w:p>
        </w:tc>
        <w:tc>
          <w:tcPr>
            <w:tcW w:w="1843" w:type="dxa"/>
            <w:gridSpan w:val="2"/>
            <w:tcBorders>
              <w:top w:val="single" w:sz="8" w:space="0" w:color="CCCCCC"/>
              <w:left w:val="nil"/>
              <w:bottom w:val="single" w:sz="8" w:space="0" w:color="CCCCCC"/>
              <w:right w:val="nil"/>
            </w:tcBorders>
            <w:shd w:val="clear" w:color="auto" w:fill="auto"/>
            <w:vAlign w:val="center"/>
            <w:hideMark/>
          </w:tcPr>
          <w:p w14:paraId="2DB3B6B6" w14:textId="20844385" w:rsidR="00666FAF" w:rsidRPr="00B86449" w:rsidRDefault="00666FAF" w:rsidP="00666FAF">
            <w:pPr>
              <w:ind w:left="-104" w:right="-60"/>
              <w:rPr>
                <w:rFonts w:ascii="Tahoma" w:hAnsi="Tahoma" w:cs="Tahoma"/>
                <w:color w:val="000000"/>
                <w:sz w:val="14"/>
                <w:szCs w:val="14"/>
              </w:rPr>
            </w:pPr>
            <w:r w:rsidRPr="00B86449">
              <w:rPr>
                <w:rFonts w:ascii="Tahoma" w:hAnsi="Tahoma" w:cs="Tahoma"/>
                <w:color w:val="000000"/>
                <w:sz w:val="14"/>
                <w:szCs w:val="14"/>
              </w:rPr>
              <w:t>CURR DEV:PLAY BRTH-4</w:t>
            </w:r>
            <w:r w:rsidR="00E840F8">
              <w:rPr>
                <w:rFonts w:ascii="Tahoma" w:hAnsi="Tahoma" w:cs="Tahoma"/>
                <w:color w:val="000000"/>
                <w:sz w:val="14"/>
                <w:szCs w:val="14"/>
              </w:rPr>
              <w:t xml:space="preserve"> </w:t>
            </w:r>
            <w:r w:rsidRPr="00B86449">
              <w:rPr>
                <w:rFonts w:ascii="Tahoma" w:hAnsi="Tahoma" w:cs="Tahoma"/>
                <w:color w:val="000000"/>
                <w:sz w:val="14"/>
                <w:szCs w:val="14"/>
              </w:rPr>
              <w:t xml:space="preserve"> (P-K) PRC                  </w:t>
            </w:r>
            <w:r>
              <w:rPr>
                <w:rFonts w:ascii="Tahoma" w:hAnsi="Tahoma" w:cs="Tahoma"/>
                <w:color w:val="000000"/>
                <w:sz w:val="14"/>
                <w:szCs w:val="14"/>
              </w:rPr>
              <w:t xml:space="preserve">    </w:t>
            </w:r>
            <w:r w:rsidRPr="00B86449">
              <w:rPr>
                <w:rFonts w:ascii="Tahoma" w:hAnsi="Tahoma" w:cs="Tahoma"/>
                <w:color w:val="000000"/>
                <w:sz w:val="14"/>
                <w:szCs w:val="14"/>
              </w:rPr>
              <w:t xml:space="preserve"> </w:t>
            </w:r>
            <w:r>
              <w:rPr>
                <w:rFonts w:ascii="Tahoma" w:hAnsi="Tahoma" w:cs="Tahoma"/>
                <w:color w:val="000000"/>
                <w:sz w:val="14"/>
                <w:szCs w:val="14"/>
              </w:rPr>
              <w:t xml:space="preserve">       </w:t>
            </w:r>
            <w:r w:rsidRPr="00B86449">
              <w:rPr>
                <w:rFonts w:ascii="Tahoma" w:hAnsi="Tahoma" w:cs="Tahoma"/>
                <w:i/>
                <w:iCs/>
                <w:color w:val="000000"/>
                <w:sz w:val="14"/>
                <w:szCs w:val="14"/>
              </w:rPr>
              <w:t xml:space="preserve">   ECED 2120 required co-req; Director's permission req</w:t>
            </w:r>
            <w:r w:rsidR="00502A3B">
              <w:rPr>
                <w:rFonts w:ascii="Tahoma" w:hAnsi="Tahoma" w:cs="Tahoma"/>
                <w:i/>
                <w:iCs/>
                <w:color w:val="000000"/>
                <w:sz w:val="14"/>
                <w:szCs w:val="14"/>
              </w:rPr>
              <w:t>uire</w:t>
            </w:r>
          </w:p>
        </w:tc>
        <w:tc>
          <w:tcPr>
            <w:tcW w:w="1328"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14:paraId="6275248E"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single" w:sz="8" w:space="0" w:color="CCCCCC"/>
              <w:left w:val="nil"/>
              <w:bottom w:val="single" w:sz="8" w:space="0" w:color="CCCCCC"/>
              <w:right w:val="single" w:sz="8" w:space="0" w:color="CCCCCC"/>
            </w:tcBorders>
            <w:shd w:val="clear" w:color="auto" w:fill="auto"/>
            <w:noWrap/>
            <w:vAlign w:val="center"/>
            <w:hideMark/>
          </w:tcPr>
          <w:p w14:paraId="43083D84"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single" w:sz="8" w:space="0" w:color="CCCCCC"/>
              <w:left w:val="nil"/>
              <w:bottom w:val="single" w:sz="8" w:space="0" w:color="CCCCCC"/>
              <w:right w:val="single" w:sz="8" w:space="0" w:color="CCCCCC"/>
            </w:tcBorders>
            <w:shd w:val="clear" w:color="auto" w:fill="auto"/>
            <w:noWrap/>
            <w:vAlign w:val="center"/>
            <w:hideMark/>
          </w:tcPr>
          <w:p w14:paraId="2E2CDA4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09BFA4A7" w14:textId="77777777" w:rsidR="00666FAF" w:rsidRPr="00B86449" w:rsidRDefault="00666FAF" w:rsidP="00666FAF">
            <w:pPr>
              <w:ind w:left="-72" w:right="-108"/>
              <w:rPr>
                <w:rFonts w:ascii="Tahoma" w:hAnsi="Tahoma" w:cs="Tahoma"/>
                <w:color w:val="000000"/>
                <w:sz w:val="14"/>
                <w:szCs w:val="14"/>
              </w:rPr>
            </w:pPr>
            <w:r w:rsidRPr="00B86449">
              <w:rPr>
                <w:rFonts w:ascii="Tahoma" w:hAnsi="Tahoma" w:cs="Tahoma"/>
                <w:color w:val="000000"/>
                <w:sz w:val="14"/>
                <w:szCs w:val="14"/>
              </w:rPr>
              <w:t>Kathleen O'Connor</w:t>
            </w:r>
          </w:p>
        </w:tc>
      </w:tr>
      <w:tr w:rsidR="00666FAF" w:rsidRPr="00B86449" w14:paraId="1BBC33C3" w14:textId="77777777" w:rsidTr="00502A3B">
        <w:trPr>
          <w:trHeight w:val="372"/>
          <w:jc w:val="center"/>
        </w:trPr>
        <w:tc>
          <w:tcPr>
            <w:tcW w:w="626" w:type="dxa"/>
            <w:tcBorders>
              <w:top w:val="single" w:sz="8" w:space="0" w:color="CCCCCC"/>
              <w:left w:val="single" w:sz="8" w:space="0" w:color="CCCCCC"/>
              <w:bottom w:val="single" w:sz="8" w:space="0" w:color="CCCCCC"/>
              <w:right w:val="single" w:sz="8" w:space="0" w:color="CCCCCC"/>
            </w:tcBorders>
            <w:shd w:val="clear" w:color="auto" w:fill="auto"/>
            <w:noWrap/>
            <w:vAlign w:val="center"/>
            <w:hideMark/>
          </w:tcPr>
          <w:p w14:paraId="0F81A38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31097</w:t>
            </w:r>
          </w:p>
        </w:tc>
        <w:tc>
          <w:tcPr>
            <w:tcW w:w="1084" w:type="dxa"/>
            <w:tcBorders>
              <w:top w:val="single" w:sz="8" w:space="0" w:color="CCCCCC"/>
              <w:left w:val="nil"/>
              <w:bottom w:val="single" w:sz="8" w:space="0" w:color="CCCCCC"/>
              <w:right w:val="single" w:sz="8" w:space="0" w:color="CCCCCC"/>
            </w:tcBorders>
            <w:shd w:val="clear" w:color="auto" w:fill="auto"/>
            <w:noWrap/>
            <w:vAlign w:val="center"/>
            <w:hideMark/>
          </w:tcPr>
          <w:p w14:paraId="7B6BB0CF"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ECED 2130</w:t>
            </w:r>
          </w:p>
        </w:tc>
        <w:tc>
          <w:tcPr>
            <w:tcW w:w="523" w:type="dxa"/>
            <w:tcBorders>
              <w:top w:val="single" w:sz="8" w:space="0" w:color="CCCCCC"/>
              <w:left w:val="nil"/>
              <w:bottom w:val="single" w:sz="8" w:space="0" w:color="CCCCCC"/>
              <w:right w:val="single" w:sz="8" w:space="0" w:color="CCCCCC"/>
            </w:tcBorders>
            <w:shd w:val="clear" w:color="auto" w:fill="auto"/>
            <w:noWrap/>
            <w:vAlign w:val="center"/>
            <w:hideMark/>
          </w:tcPr>
          <w:p w14:paraId="6D6AE09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single" w:sz="8" w:space="0" w:color="CCCCCC"/>
              <w:left w:val="nil"/>
              <w:bottom w:val="single" w:sz="8" w:space="0" w:color="CCCCCC"/>
              <w:right w:val="single" w:sz="8" w:space="0" w:color="CCCCCC"/>
            </w:tcBorders>
            <w:shd w:val="clear" w:color="auto" w:fill="auto"/>
            <w:noWrap/>
            <w:vAlign w:val="center"/>
            <w:hideMark/>
          </w:tcPr>
          <w:p w14:paraId="3836261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single" w:sz="8" w:space="0" w:color="CCCCCC"/>
              <w:left w:val="nil"/>
              <w:bottom w:val="single" w:sz="8" w:space="0" w:color="CCCCCC"/>
              <w:right w:val="single" w:sz="8" w:space="0" w:color="CCCCCC"/>
            </w:tcBorders>
            <w:shd w:val="clear" w:color="auto" w:fill="auto"/>
            <w:noWrap/>
            <w:vAlign w:val="center"/>
            <w:hideMark/>
          </w:tcPr>
          <w:p w14:paraId="1061281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single" w:sz="8" w:space="0" w:color="CCCCCC"/>
              <w:left w:val="nil"/>
              <w:bottom w:val="single" w:sz="8" w:space="0" w:color="CCCCCC"/>
              <w:right w:val="nil"/>
            </w:tcBorders>
            <w:shd w:val="clear" w:color="auto" w:fill="auto"/>
            <w:vAlign w:val="center"/>
            <w:hideMark/>
          </w:tcPr>
          <w:p w14:paraId="7A4BB000" w14:textId="6C0A3C12" w:rsidR="00666FAF" w:rsidRPr="00B86449" w:rsidRDefault="00666FAF" w:rsidP="00666FAF">
            <w:pPr>
              <w:ind w:left="-104" w:right="-60"/>
              <w:rPr>
                <w:rFonts w:ascii="Tahoma" w:hAnsi="Tahoma" w:cs="Tahoma"/>
                <w:color w:val="000000"/>
                <w:sz w:val="14"/>
                <w:szCs w:val="14"/>
              </w:rPr>
            </w:pPr>
            <w:r w:rsidRPr="00B86449">
              <w:rPr>
                <w:rFonts w:ascii="Tahoma" w:hAnsi="Tahoma" w:cs="Tahoma"/>
                <w:color w:val="000000"/>
                <w:sz w:val="14"/>
                <w:szCs w:val="14"/>
              </w:rPr>
              <w:t xml:space="preserve">CUR DEV &amp; IMP:AGE 3-GR 3                      </w:t>
            </w:r>
            <w:r>
              <w:rPr>
                <w:rFonts w:ascii="Tahoma" w:hAnsi="Tahoma" w:cs="Tahoma"/>
                <w:color w:val="000000"/>
                <w:sz w:val="14"/>
                <w:szCs w:val="14"/>
              </w:rPr>
              <w:t xml:space="preserve">      </w:t>
            </w:r>
            <w:r w:rsidRPr="00B86449">
              <w:rPr>
                <w:rFonts w:ascii="Tahoma" w:hAnsi="Tahoma" w:cs="Tahoma"/>
                <w:color w:val="000000"/>
                <w:sz w:val="14"/>
                <w:szCs w:val="14"/>
              </w:rPr>
              <w:t xml:space="preserve">   </w:t>
            </w:r>
            <w:r>
              <w:rPr>
                <w:rFonts w:ascii="Tahoma" w:hAnsi="Tahoma" w:cs="Tahoma"/>
                <w:color w:val="000000"/>
                <w:sz w:val="14"/>
                <w:szCs w:val="14"/>
              </w:rPr>
              <w:t xml:space="preserve"> </w:t>
            </w:r>
            <w:r w:rsidRPr="00B86449">
              <w:rPr>
                <w:rFonts w:ascii="Tahoma" w:hAnsi="Tahoma" w:cs="Tahoma"/>
                <w:i/>
                <w:iCs/>
                <w:color w:val="000000"/>
                <w:sz w:val="14"/>
                <w:szCs w:val="14"/>
              </w:rPr>
              <w:t xml:space="preserve">  ECED 2131 required co-req</w:t>
            </w:r>
          </w:p>
        </w:tc>
        <w:tc>
          <w:tcPr>
            <w:tcW w:w="1328" w:type="dxa"/>
            <w:tcBorders>
              <w:top w:val="single" w:sz="8" w:space="0" w:color="CCCCCC"/>
              <w:left w:val="single" w:sz="8" w:space="0" w:color="CCCCCC"/>
              <w:bottom w:val="single" w:sz="8" w:space="0" w:color="CCCCCC"/>
              <w:right w:val="single" w:sz="8" w:space="0" w:color="CCCCCC"/>
            </w:tcBorders>
            <w:shd w:val="clear" w:color="auto" w:fill="auto"/>
            <w:vAlign w:val="center"/>
            <w:hideMark/>
          </w:tcPr>
          <w:p w14:paraId="44ABF24D"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single" w:sz="8" w:space="0" w:color="CCCCCC"/>
              <w:left w:val="nil"/>
              <w:bottom w:val="single" w:sz="8" w:space="0" w:color="CCCCCC"/>
              <w:right w:val="single" w:sz="8" w:space="0" w:color="CCCCCC"/>
            </w:tcBorders>
            <w:shd w:val="clear" w:color="auto" w:fill="auto"/>
            <w:noWrap/>
            <w:vAlign w:val="center"/>
            <w:hideMark/>
          </w:tcPr>
          <w:p w14:paraId="137B4905"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single" w:sz="8" w:space="0" w:color="CCCCCC"/>
              <w:left w:val="nil"/>
              <w:bottom w:val="single" w:sz="8" w:space="0" w:color="CCCCCC"/>
              <w:right w:val="single" w:sz="8" w:space="0" w:color="CCCCCC"/>
            </w:tcBorders>
            <w:shd w:val="clear" w:color="auto" w:fill="auto"/>
            <w:noWrap/>
            <w:vAlign w:val="center"/>
            <w:hideMark/>
          </w:tcPr>
          <w:p w14:paraId="7BACFE8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36ACBC2F" w14:textId="77777777" w:rsidR="00666FAF" w:rsidRPr="00B86449" w:rsidRDefault="00666FAF" w:rsidP="00666FAF">
            <w:pPr>
              <w:ind w:left="-72"/>
              <w:rPr>
                <w:rFonts w:ascii="Tahoma" w:hAnsi="Tahoma" w:cs="Tahoma"/>
                <w:color w:val="000000"/>
                <w:sz w:val="14"/>
                <w:szCs w:val="14"/>
              </w:rPr>
            </w:pPr>
            <w:r w:rsidRPr="00B86449">
              <w:rPr>
                <w:rFonts w:ascii="Tahoma" w:hAnsi="Tahoma" w:cs="Tahoma"/>
                <w:color w:val="000000"/>
                <w:sz w:val="14"/>
                <w:szCs w:val="14"/>
              </w:rPr>
              <w:t>Kristin Winfrey</w:t>
            </w:r>
          </w:p>
        </w:tc>
      </w:tr>
      <w:tr w:rsidR="00666FAF" w:rsidRPr="00B86449" w14:paraId="64C414E2" w14:textId="77777777" w:rsidTr="00793F35">
        <w:trPr>
          <w:trHeight w:val="55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E1A8DC5"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22016</w:t>
            </w:r>
          </w:p>
        </w:tc>
        <w:tc>
          <w:tcPr>
            <w:tcW w:w="1084" w:type="dxa"/>
            <w:tcBorders>
              <w:top w:val="nil"/>
              <w:left w:val="nil"/>
              <w:bottom w:val="single" w:sz="8" w:space="0" w:color="CCCCCC"/>
              <w:right w:val="single" w:sz="8" w:space="0" w:color="CCCCCC"/>
            </w:tcBorders>
            <w:shd w:val="clear" w:color="auto" w:fill="auto"/>
            <w:noWrap/>
            <w:vAlign w:val="center"/>
            <w:hideMark/>
          </w:tcPr>
          <w:p w14:paraId="7BBD6E71"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ECED 2131</w:t>
            </w:r>
          </w:p>
        </w:tc>
        <w:tc>
          <w:tcPr>
            <w:tcW w:w="523" w:type="dxa"/>
            <w:tcBorders>
              <w:top w:val="nil"/>
              <w:left w:val="nil"/>
              <w:bottom w:val="single" w:sz="8" w:space="0" w:color="CCCCCC"/>
              <w:right w:val="single" w:sz="8" w:space="0" w:color="CCCCCC"/>
            </w:tcBorders>
            <w:shd w:val="clear" w:color="auto" w:fill="auto"/>
            <w:noWrap/>
            <w:vAlign w:val="center"/>
            <w:hideMark/>
          </w:tcPr>
          <w:p w14:paraId="2D42E7E1"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7AC65BE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6C0C3D3"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2</w:t>
            </w:r>
          </w:p>
        </w:tc>
        <w:tc>
          <w:tcPr>
            <w:tcW w:w="1843" w:type="dxa"/>
            <w:gridSpan w:val="2"/>
            <w:tcBorders>
              <w:top w:val="nil"/>
              <w:left w:val="nil"/>
              <w:bottom w:val="single" w:sz="8" w:space="0" w:color="CCCCCC"/>
              <w:right w:val="nil"/>
            </w:tcBorders>
            <w:shd w:val="clear" w:color="auto" w:fill="auto"/>
            <w:vAlign w:val="center"/>
            <w:hideMark/>
          </w:tcPr>
          <w:p w14:paraId="4C2548E6" w14:textId="1E991683" w:rsidR="00666FAF" w:rsidRPr="00B86449" w:rsidRDefault="00666FAF" w:rsidP="00666FAF">
            <w:pPr>
              <w:ind w:left="-104" w:right="-60"/>
              <w:rPr>
                <w:rFonts w:ascii="Tahoma" w:hAnsi="Tahoma" w:cs="Tahoma"/>
                <w:color w:val="000000"/>
                <w:sz w:val="14"/>
                <w:szCs w:val="14"/>
              </w:rPr>
            </w:pPr>
            <w:r w:rsidRPr="00B86449">
              <w:rPr>
                <w:rFonts w:ascii="Tahoma" w:hAnsi="Tahoma" w:cs="Tahoma"/>
                <w:color w:val="000000"/>
                <w:sz w:val="14"/>
                <w:szCs w:val="14"/>
              </w:rPr>
              <w:t xml:space="preserve">CURR DEV &amp; IMP: AGE 3-GR 3 PRC             </w:t>
            </w:r>
            <w:r>
              <w:rPr>
                <w:rFonts w:ascii="Tahoma" w:hAnsi="Tahoma" w:cs="Tahoma"/>
                <w:color w:val="000000"/>
                <w:sz w:val="14"/>
                <w:szCs w:val="14"/>
              </w:rPr>
              <w:t xml:space="preserve">       </w:t>
            </w:r>
            <w:r w:rsidRPr="00B86449">
              <w:rPr>
                <w:rFonts w:ascii="Tahoma" w:hAnsi="Tahoma" w:cs="Tahoma"/>
                <w:color w:val="000000"/>
                <w:sz w:val="14"/>
                <w:szCs w:val="14"/>
              </w:rPr>
              <w:t xml:space="preserve">       </w:t>
            </w:r>
            <w:r>
              <w:rPr>
                <w:rFonts w:ascii="Tahoma" w:hAnsi="Tahoma" w:cs="Tahoma"/>
                <w:color w:val="000000"/>
                <w:sz w:val="14"/>
                <w:szCs w:val="14"/>
              </w:rPr>
              <w:t xml:space="preserve">      </w:t>
            </w:r>
            <w:r w:rsidRPr="00B86449">
              <w:rPr>
                <w:rFonts w:ascii="Tahoma" w:hAnsi="Tahoma" w:cs="Tahoma"/>
                <w:i/>
                <w:iCs/>
                <w:color w:val="000000"/>
                <w:sz w:val="14"/>
                <w:szCs w:val="14"/>
              </w:rPr>
              <w:t xml:space="preserve">ECED 2130 required co-req; Director's permission required </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4D6A71D3"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79D966E"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3A0A73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053BDE19" w14:textId="77777777" w:rsidR="00666FAF" w:rsidRPr="00B86449" w:rsidRDefault="00666FAF" w:rsidP="00666FAF">
            <w:pPr>
              <w:ind w:left="-74" w:right="-195"/>
              <w:rPr>
                <w:rFonts w:ascii="Tahoma" w:hAnsi="Tahoma" w:cs="Tahoma"/>
                <w:color w:val="000000"/>
                <w:sz w:val="14"/>
                <w:szCs w:val="14"/>
              </w:rPr>
            </w:pPr>
            <w:r w:rsidRPr="00B86449">
              <w:rPr>
                <w:rFonts w:ascii="Tahoma" w:hAnsi="Tahoma" w:cs="Tahoma"/>
                <w:color w:val="000000"/>
                <w:sz w:val="14"/>
                <w:szCs w:val="14"/>
              </w:rPr>
              <w:t>Kathleen O'Connor</w:t>
            </w:r>
          </w:p>
        </w:tc>
      </w:tr>
      <w:tr w:rsidR="00666FAF" w:rsidRPr="00B86449" w14:paraId="3C242382" w14:textId="77777777" w:rsidTr="005F3B56">
        <w:trPr>
          <w:trHeight w:val="106"/>
          <w:jc w:val="center"/>
        </w:trPr>
        <w:tc>
          <w:tcPr>
            <w:tcW w:w="9180" w:type="dxa"/>
            <w:gridSpan w:val="11"/>
            <w:tcBorders>
              <w:top w:val="nil"/>
              <w:left w:val="nil"/>
              <w:bottom w:val="nil"/>
              <w:right w:val="nil"/>
            </w:tcBorders>
            <w:shd w:val="clear" w:color="auto" w:fill="auto"/>
            <w:noWrap/>
            <w:vAlign w:val="center"/>
            <w:hideMark/>
          </w:tcPr>
          <w:p w14:paraId="51621DF5" w14:textId="77777777" w:rsidR="00666FAF" w:rsidRPr="008B0B0C" w:rsidRDefault="00666FAF" w:rsidP="00666FAF">
            <w:pPr>
              <w:rPr>
                <w:rFonts w:ascii="Tahoma" w:hAnsi="Tahoma" w:cs="Tahoma"/>
                <w:color w:val="000000"/>
                <w:sz w:val="20"/>
                <w:szCs w:val="20"/>
              </w:rPr>
            </w:pPr>
            <w:r w:rsidRPr="00B86449">
              <w:rPr>
                <w:rFonts w:ascii="Tahoma" w:hAnsi="Tahoma" w:cs="Tahoma"/>
                <w:color w:val="000000"/>
                <w:sz w:val="20"/>
                <w:szCs w:val="20"/>
              </w:rPr>
              <w:t xml:space="preserve"> </w:t>
            </w:r>
          </w:p>
        </w:tc>
      </w:tr>
      <w:tr w:rsidR="00666FAF" w:rsidRPr="00B86449" w14:paraId="46E4AB5D"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51731475" w14:textId="77777777" w:rsidR="00666FAF" w:rsidRPr="00B86449" w:rsidRDefault="00666FAF" w:rsidP="00666FAF">
            <w:pPr>
              <w:rPr>
                <w:rFonts w:ascii="Tahoma" w:hAnsi="Tahoma" w:cs="Tahoma"/>
                <w:b/>
                <w:bCs/>
                <w:color w:val="000000"/>
                <w:sz w:val="20"/>
                <w:szCs w:val="20"/>
              </w:rPr>
            </w:pPr>
            <w:r w:rsidRPr="00B86449">
              <w:rPr>
                <w:rFonts w:ascii="Tahoma" w:hAnsi="Tahoma" w:cs="Tahoma"/>
                <w:b/>
                <w:bCs/>
                <w:color w:val="000000"/>
                <w:sz w:val="20"/>
                <w:szCs w:val="20"/>
              </w:rPr>
              <w:t>ECON-ECONOMICS</w:t>
            </w:r>
          </w:p>
        </w:tc>
      </w:tr>
      <w:tr w:rsidR="00666FAF" w:rsidRPr="00B86449" w14:paraId="02319E51" w14:textId="77777777" w:rsidTr="00793F35">
        <w:trPr>
          <w:trHeight w:val="214"/>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D8EE6FA"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7E3FD6A3"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21A38E7"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7305E256" w14:textId="155BD8E6" w:rsidR="00666FAF" w:rsidRPr="00B86449" w:rsidRDefault="00666FAF" w:rsidP="00666FAF">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43C8F727"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0FBE5B07"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14B6D671"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454D57AF"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4329BBFA"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331D32C6"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666FAF" w:rsidRPr="00B86449" w14:paraId="414FE548" w14:textId="77777777" w:rsidTr="00793F35">
        <w:trPr>
          <w:trHeight w:val="17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493285F"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42042</w:t>
            </w:r>
          </w:p>
        </w:tc>
        <w:tc>
          <w:tcPr>
            <w:tcW w:w="1084" w:type="dxa"/>
            <w:tcBorders>
              <w:top w:val="nil"/>
              <w:left w:val="nil"/>
              <w:bottom w:val="single" w:sz="8" w:space="0" w:color="CCCCCC"/>
              <w:right w:val="single" w:sz="8" w:space="0" w:color="CCCCCC"/>
            </w:tcBorders>
            <w:shd w:val="clear" w:color="auto" w:fill="auto"/>
            <w:noWrap/>
            <w:vAlign w:val="center"/>
            <w:hideMark/>
          </w:tcPr>
          <w:p w14:paraId="5C809F07"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ECON 2120G</w:t>
            </w:r>
          </w:p>
        </w:tc>
        <w:tc>
          <w:tcPr>
            <w:tcW w:w="523" w:type="dxa"/>
            <w:tcBorders>
              <w:top w:val="nil"/>
              <w:left w:val="nil"/>
              <w:bottom w:val="single" w:sz="8" w:space="0" w:color="CCCCCC"/>
              <w:right w:val="single" w:sz="8" w:space="0" w:color="CCCCCC"/>
            </w:tcBorders>
            <w:shd w:val="clear" w:color="auto" w:fill="auto"/>
            <w:noWrap/>
            <w:vAlign w:val="center"/>
            <w:hideMark/>
          </w:tcPr>
          <w:p w14:paraId="4D61AA35"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6CB84DA"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8B4719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7D778CBE" w14:textId="6462CEBD"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MICROECON PRINCIPLES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E5F46C3"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82A9CDA"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5D0345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4F747240"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Edner Bataille</w:t>
            </w:r>
          </w:p>
        </w:tc>
      </w:tr>
      <w:tr w:rsidR="00666FAF" w:rsidRPr="00B86449" w14:paraId="10D8CE11" w14:textId="77777777" w:rsidTr="005F3B56">
        <w:trPr>
          <w:trHeight w:val="88"/>
          <w:jc w:val="center"/>
        </w:trPr>
        <w:tc>
          <w:tcPr>
            <w:tcW w:w="9180" w:type="dxa"/>
            <w:gridSpan w:val="11"/>
            <w:tcBorders>
              <w:top w:val="nil"/>
              <w:left w:val="nil"/>
              <w:bottom w:val="nil"/>
              <w:right w:val="nil"/>
            </w:tcBorders>
            <w:shd w:val="clear" w:color="auto" w:fill="auto"/>
            <w:noWrap/>
            <w:vAlign w:val="center"/>
            <w:hideMark/>
          </w:tcPr>
          <w:p w14:paraId="311BC171" w14:textId="77777777" w:rsidR="00666FAF" w:rsidRPr="00643F9D" w:rsidRDefault="00666FAF" w:rsidP="00666FAF">
            <w:pPr>
              <w:rPr>
                <w:rFonts w:ascii="Tahoma" w:hAnsi="Tahoma" w:cs="Tahoma"/>
                <w:color w:val="000000"/>
                <w:sz w:val="14"/>
                <w:szCs w:val="20"/>
              </w:rPr>
            </w:pPr>
            <w:r w:rsidRPr="00B86449">
              <w:rPr>
                <w:rFonts w:ascii="Tahoma" w:hAnsi="Tahoma" w:cs="Tahoma"/>
                <w:color w:val="000000"/>
                <w:sz w:val="20"/>
                <w:szCs w:val="20"/>
              </w:rPr>
              <w:t xml:space="preserve"> </w:t>
            </w:r>
          </w:p>
        </w:tc>
      </w:tr>
      <w:tr w:rsidR="00666FAF" w:rsidRPr="00B86449" w14:paraId="2F7ED7A9"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686616A0" w14:textId="77777777" w:rsidR="00666FAF" w:rsidRPr="00B86449" w:rsidRDefault="00666FAF" w:rsidP="00666FAF">
            <w:pPr>
              <w:rPr>
                <w:rFonts w:ascii="Tahoma" w:hAnsi="Tahoma" w:cs="Tahoma"/>
                <w:b/>
                <w:bCs/>
                <w:color w:val="000000"/>
                <w:sz w:val="20"/>
                <w:szCs w:val="20"/>
              </w:rPr>
            </w:pPr>
            <w:r w:rsidRPr="00B86449">
              <w:rPr>
                <w:rFonts w:ascii="Tahoma" w:hAnsi="Tahoma" w:cs="Tahoma"/>
                <w:b/>
                <w:bCs/>
                <w:color w:val="000000"/>
                <w:sz w:val="20"/>
                <w:szCs w:val="20"/>
              </w:rPr>
              <w:t>EDLT-EDUCATIONAL TECHNOLOGY</w:t>
            </w:r>
          </w:p>
        </w:tc>
      </w:tr>
      <w:tr w:rsidR="00666FAF" w:rsidRPr="00B86449" w14:paraId="4DE1D530" w14:textId="77777777" w:rsidTr="00793F35">
        <w:trPr>
          <w:trHeight w:val="178"/>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0243893"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789B327F"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4ED1CD5"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47780A65" w14:textId="3A8B5486" w:rsidR="00666FAF" w:rsidRPr="00B86449" w:rsidRDefault="00666FAF" w:rsidP="00666FAF">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633397A3"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4D4D24FA"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23905FB7"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74B4C199"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55740DC8"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60418D97"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666FAF" w:rsidRPr="00B86449" w14:paraId="6AD99EE5"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BBC6B8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42088</w:t>
            </w:r>
          </w:p>
        </w:tc>
        <w:tc>
          <w:tcPr>
            <w:tcW w:w="1084" w:type="dxa"/>
            <w:tcBorders>
              <w:top w:val="nil"/>
              <w:left w:val="nil"/>
              <w:bottom w:val="single" w:sz="8" w:space="0" w:color="CCCCCC"/>
              <w:right w:val="single" w:sz="8" w:space="0" w:color="CCCCCC"/>
            </w:tcBorders>
            <w:shd w:val="clear" w:color="auto" w:fill="auto"/>
            <w:noWrap/>
            <w:vAlign w:val="center"/>
            <w:hideMark/>
          </w:tcPr>
          <w:p w14:paraId="3675F2C2"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EDLT 2110</w:t>
            </w:r>
          </w:p>
        </w:tc>
        <w:tc>
          <w:tcPr>
            <w:tcW w:w="523" w:type="dxa"/>
            <w:tcBorders>
              <w:top w:val="nil"/>
              <w:left w:val="nil"/>
              <w:bottom w:val="single" w:sz="8" w:space="0" w:color="CCCCCC"/>
              <w:right w:val="single" w:sz="8" w:space="0" w:color="CCCCCC"/>
            </w:tcBorders>
            <w:shd w:val="clear" w:color="auto" w:fill="auto"/>
            <w:noWrap/>
            <w:vAlign w:val="center"/>
            <w:hideMark/>
          </w:tcPr>
          <w:p w14:paraId="65EED8B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6FCAEF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6D0DBF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593B9AC" w14:textId="0D1EFBCB" w:rsidR="00666FAF" w:rsidRPr="00B86449" w:rsidRDefault="00666FAF" w:rsidP="00666FAF">
            <w:pPr>
              <w:ind w:left="-104" w:right="-150"/>
              <w:rPr>
                <w:rFonts w:ascii="Tahoma" w:hAnsi="Tahoma" w:cs="Tahoma"/>
                <w:color w:val="000000"/>
                <w:sz w:val="14"/>
                <w:szCs w:val="14"/>
              </w:rPr>
            </w:pPr>
            <w:r w:rsidRPr="00B86449">
              <w:rPr>
                <w:rFonts w:ascii="Tahoma" w:hAnsi="Tahoma" w:cs="Tahoma"/>
                <w:color w:val="000000"/>
                <w:sz w:val="14"/>
                <w:szCs w:val="14"/>
              </w:rPr>
              <w:t>INTEGRATE TECH W</w:t>
            </w:r>
            <w:r>
              <w:rPr>
                <w:rFonts w:ascii="Tahoma" w:hAnsi="Tahoma" w:cs="Tahoma"/>
                <w:color w:val="000000"/>
                <w:sz w:val="14"/>
                <w:szCs w:val="14"/>
              </w:rPr>
              <w:t>/</w:t>
            </w:r>
            <w:r w:rsidRPr="00B86449">
              <w:rPr>
                <w:rFonts w:ascii="Tahoma" w:hAnsi="Tahoma" w:cs="Tahoma"/>
                <w:color w:val="000000"/>
                <w:sz w:val="14"/>
                <w:szCs w:val="14"/>
              </w:rPr>
              <w:t>TEACH</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4F46C9A2"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69B236FF"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4F4CB1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6E205E96" w14:textId="77777777" w:rsidR="00666FAF" w:rsidRPr="00B86449" w:rsidRDefault="00666FAF" w:rsidP="00666FAF">
            <w:pPr>
              <w:ind w:left="-74" w:right="-195"/>
              <w:rPr>
                <w:rFonts w:ascii="Tahoma" w:hAnsi="Tahoma" w:cs="Tahoma"/>
                <w:color w:val="000000"/>
                <w:sz w:val="14"/>
                <w:szCs w:val="14"/>
              </w:rPr>
            </w:pPr>
            <w:r w:rsidRPr="00B86449">
              <w:rPr>
                <w:rFonts w:ascii="Tahoma" w:hAnsi="Tahoma" w:cs="Tahoma"/>
                <w:color w:val="000000"/>
                <w:sz w:val="14"/>
                <w:szCs w:val="14"/>
              </w:rPr>
              <w:t>Kathleen O'Connor</w:t>
            </w:r>
          </w:p>
        </w:tc>
      </w:tr>
      <w:tr w:rsidR="00666FAF" w:rsidRPr="00B86449" w14:paraId="6E8E1533" w14:textId="77777777" w:rsidTr="005F3B56">
        <w:trPr>
          <w:trHeight w:val="60"/>
          <w:jc w:val="center"/>
        </w:trPr>
        <w:tc>
          <w:tcPr>
            <w:tcW w:w="9180" w:type="dxa"/>
            <w:gridSpan w:val="11"/>
            <w:tcBorders>
              <w:top w:val="nil"/>
              <w:left w:val="nil"/>
              <w:bottom w:val="nil"/>
              <w:right w:val="nil"/>
            </w:tcBorders>
            <w:shd w:val="clear" w:color="auto" w:fill="auto"/>
            <w:noWrap/>
            <w:vAlign w:val="center"/>
            <w:hideMark/>
          </w:tcPr>
          <w:p w14:paraId="39B1A184" w14:textId="77777777" w:rsidR="00666FAF" w:rsidRPr="00633E72" w:rsidRDefault="00666FAF" w:rsidP="00666FAF">
            <w:pPr>
              <w:rPr>
                <w:rFonts w:ascii="Tahoma" w:hAnsi="Tahoma" w:cs="Tahoma"/>
                <w:color w:val="000000"/>
                <w:sz w:val="14"/>
                <w:szCs w:val="20"/>
              </w:rPr>
            </w:pPr>
            <w:r w:rsidRPr="00B86449">
              <w:rPr>
                <w:rFonts w:ascii="Tahoma" w:hAnsi="Tahoma" w:cs="Tahoma"/>
                <w:color w:val="000000"/>
                <w:sz w:val="20"/>
                <w:szCs w:val="20"/>
              </w:rPr>
              <w:t xml:space="preserve"> </w:t>
            </w:r>
          </w:p>
        </w:tc>
      </w:tr>
      <w:tr w:rsidR="00666FAF" w:rsidRPr="00B86449" w14:paraId="5D66A767"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5BD033F8" w14:textId="77777777" w:rsidR="00666FAF" w:rsidRPr="00B86449" w:rsidRDefault="00666FAF" w:rsidP="00666FAF">
            <w:pPr>
              <w:rPr>
                <w:rFonts w:ascii="Tahoma" w:hAnsi="Tahoma" w:cs="Tahoma"/>
                <w:b/>
                <w:bCs/>
                <w:color w:val="000000"/>
                <w:sz w:val="20"/>
                <w:szCs w:val="20"/>
              </w:rPr>
            </w:pPr>
            <w:r w:rsidRPr="00B86449">
              <w:rPr>
                <w:rFonts w:ascii="Tahoma" w:hAnsi="Tahoma" w:cs="Tahoma"/>
                <w:b/>
                <w:bCs/>
                <w:color w:val="000000"/>
                <w:sz w:val="20"/>
                <w:szCs w:val="20"/>
              </w:rPr>
              <w:t>ENGL-ENGLISH</w:t>
            </w:r>
          </w:p>
        </w:tc>
      </w:tr>
      <w:tr w:rsidR="00666FAF" w:rsidRPr="00B86449" w14:paraId="5FFF6974" w14:textId="77777777" w:rsidTr="00793F35">
        <w:trPr>
          <w:trHeight w:val="11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631135A"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63C043FA"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61FCB751"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3711950A" w14:textId="573947FE" w:rsidR="00666FAF" w:rsidRPr="00B86449" w:rsidRDefault="00666FAF" w:rsidP="00666FAF">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388F68B7"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70B10447"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1FE02CA"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18BDE7E9"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48769808"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CCCCC"/>
              <w:right w:val="single" w:sz="8" w:space="0" w:color="C0C0C0"/>
            </w:tcBorders>
            <w:shd w:val="clear" w:color="000000" w:fill="000000"/>
            <w:noWrap/>
            <w:vAlign w:val="center"/>
            <w:hideMark/>
          </w:tcPr>
          <w:p w14:paraId="08B34234" w14:textId="77777777" w:rsidR="00666FAF" w:rsidRPr="00B86449" w:rsidRDefault="00666FAF" w:rsidP="00666FAF">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666FAF" w:rsidRPr="00B86449" w14:paraId="52F05CCD" w14:textId="77777777" w:rsidTr="00633E72">
        <w:trPr>
          <w:trHeight w:val="28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47D798E"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44120</w:t>
            </w:r>
          </w:p>
        </w:tc>
        <w:tc>
          <w:tcPr>
            <w:tcW w:w="1084" w:type="dxa"/>
            <w:tcBorders>
              <w:top w:val="nil"/>
              <w:left w:val="nil"/>
              <w:bottom w:val="single" w:sz="8" w:space="0" w:color="CCCCCC"/>
              <w:right w:val="single" w:sz="8" w:space="0" w:color="CCCCCC"/>
            </w:tcBorders>
            <w:shd w:val="clear" w:color="auto" w:fill="auto"/>
            <w:noWrap/>
            <w:vAlign w:val="center"/>
            <w:hideMark/>
          </w:tcPr>
          <w:p w14:paraId="3CAD2470"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ENGL 1110G</w:t>
            </w:r>
          </w:p>
        </w:tc>
        <w:tc>
          <w:tcPr>
            <w:tcW w:w="523" w:type="dxa"/>
            <w:tcBorders>
              <w:top w:val="nil"/>
              <w:left w:val="nil"/>
              <w:bottom w:val="single" w:sz="8" w:space="0" w:color="CCCCCC"/>
              <w:right w:val="single" w:sz="8" w:space="0" w:color="CCCCCC"/>
            </w:tcBorders>
            <w:shd w:val="clear" w:color="auto" w:fill="auto"/>
            <w:noWrap/>
            <w:vAlign w:val="center"/>
            <w:hideMark/>
          </w:tcPr>
          <w:p w14:paraId="595BAD1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2D0BFB03"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FA969A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6146CAB0" w14:textId="77777777" w:rsidR="00666FAF" w:rsidRPr="00B86449" w:rsidRDefault="00666FAF" w:rsidP="00E840F8">
            <w:pPr>
              <w:ind w:left="-11" w:right="-150"/>
              <w:rPr>
                <w:rFonts w:ascii="Tahoma" w:hAnsi="Tahoma" w:cs="Tahoma"/>
                <w:color w:val="000000"/>
                <w:sz w:val="14"/>
                <w:szCs w:val="14"/>
              </w:rPr>
            </w:pPr>
            <w:r w:rsidRPr="00B86449">
              <w:rPr>
                <w:rFonts w:ascii="Tahoma" w:hAnsi="Tahoma" w:cs="Tahoma"/>
                <w:color w:val="000000"/>
                <w:sz w:val="14"/>
                <w:szCs w:val="14"/>
              </w:rPr>
              <w:t>COMPOSITION 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73DAA36B"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0900-1040</w:t>
            </w:r>
          </w:p>
        </w:tc>
        <w:tc>
          <w:tcPr>
            <w:tcW w:w="554" w:type="dxa"/>
            <w:tcBorders>
              <w:top w:val="nil"/>
              <w:left w:val="nil"/>
              <w:bottom w:val="single" w:sz="8" w:space="0" w:color="CCCCCC"/>
              <w:right w:val="single" w:sz="8" w:space="0" w:color="CCCCCC"/>
            </w:tcBorders>
            <w:shd w:val="clear" w:color="auto" w:fill="auto"/>
            <w:noWrap/>
            <w:vAlign w:val="center"/>
            <w:hideMark/>
          </w:tcPr>
          <w:p w14:paraId="25BC25C7"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3E01F7F8"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GRGQ 101</w:t>
            </w:r>
          </w:p>
        </w:tc>
        <w:tc>
          <w:tcPr>
            <w:tcW w:w="1295" w:type="dxa"/>
            <w:tcBorders>
              <w:top w:val="nil"/>
              <w:left w:val="nil"/>
              <w:bottom w:val="single" w:sz="8" w:space="0" w:color="CCCCCC"/>
              <w:right w:val="single" w:sz="8" w:space="0" w:color="C0C0C0"/>
            </w:tcBorders>
            <w:shd w:val="clear" w:color="auto" w:fill="auto"/>
            <w:noWrap/>
            <w:vAlign w:val="center"/>
            <w:hideMark/>
          </w:tcPr>
          <w:p w14:paraId="6C92B32B" w14:textId="77777777" w:rsidR="00666FAF" w:rsidRPr="00B86449" w:rsidRDefault="00666FAF" w:rsidP="00666FAF">
            <w:pPr>
              <w:ind w:left="-74"/>
              <w:rPr>
                <w:rFonts w:ascii="Tahoma" w:hAnsi="Tahoma" w:cs="Tahoma"/>
                <w:color w:val="000000"/>
                <w:sz w:val="14"/>
                <w:szCs w:val="14"/>
              </w:rPr>
            </w:pPr>
            <w:r w:rsidRPr="00B86449">
              <w:rPr>
                <w:rFonts w:ascii="Tahoma" w:hAnsi="Tahoma" w:cs="Tahoma"/>
                <w:color w:val="000000"/>
                <w:sz w:val="14"/>
                <w:szCs w:val="14"/>
              </w:rPr>
              <w:t>Joan Erben</w:t>
            </w:r>
          </w:p>
        </w:tc>
      </w:tr>
      <w:tr w:rsidR="00666FAF" w:rsidRPr="00B86449" w14:paraId="5DDDCF31" w14:textId="77777777" w:rsidTr="00793F35">
        <w:trPr>
          <w:trHeight w:val="18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A24F8C4"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44121</w:t>
            </w:r>
          </w:p>
        </w:tc>
        <w:tc>
          <w:tcPr>
            <w:tcW w:w="1084" w:type="dxa"/>
            <w:tcBorders>
              <w:top w:val="nil"/>
              <w:left w:val="nil"/>
              <w:bottom w:val="single" w:sz="8" w:space="0" w:color="CCCCCC"/>
              <w:right w:val="single" w:sz="8" w:space="0" w:color="CCCCCC"/>
            </w:tcBorders>
            <w:shd w:val="clear" w:color="auto" w:fill="auto"/>
            <w:noWrap/>
            <w:vAlign w:val="center"/>
            <w:hideMark/>
          </w:tcPr>
          <w:p w14:paraId="27685E4E"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ENGL 1110G</w:t>
            </w:r>
          </w:p>
        </w:tc>
        <w:tc>
          <w:tcPr>
            <w:tcW w:w="523" w:type="dxa"/>
            <w:tcBorders>
              <w:top w:val="nil"/>
              <w:left w:val="nil"/>
              <w:bottom w:val="single" w:sz="8" w:space="0" w:color="CCCCCC"/>
              <w:right w:val="single" w:sz="8" w:space="0" w:color="CCCCCC"/>
            </w:tcBorders>
            <w:shd w:val="clear" w:color="auto" w:fill="auto"/>
            <w:noWrap/>
            <w:vAlign w:val="center"/>
            <w:hideMark/>
          </w:tcPr>
          <w:p w14:paraId="69F6ADC6"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G71</w:t>
            </w:r>
          </w:p>
        </w:tc>
        <w:tc>
          <w:tcPr>
            <w:tcW w:w="543" w:type="dxa"/>
            <w:tcBorders>
              <w:top w:val="nil"/>
              <w:left w:val="nil"/>
              <w:bottom w:val="single" w:sz="8" w:space="0" w:color="CCCCCC"/>
              <w:right w:val="single" w:sz="8" w:space="0" w:color="CCCCCC"/>
            </w:tcBorders>
            <w:shd w:val="clear" w:color="auto" w:fill="auto"/>
            <w:noWrap/>
            <w:vAlign w:val="center"/>
            <w:hideMark/>
          </w:tcPr>
          <w:p w14:paraId="37758429"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25BDCB5"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092ECDFF" w14:textId="77777777" w:rsidR="00666FAF" w:rsidRPr="00B86449" w:rsidRDefault="00666FAF" w:rsidP="00E840F8">
            <w:pPr>
              <w:ind w:left="-11" w:right="-150"/>
              <w:rPr>
                <w:rFonts w:ascii="Tahoma" w:hAnsi="Tahoma" w:cs="Tahoma"/>
                <w:color w:val="000000"/>
                <w:sz w:val="14"/>
                <w:szCs w:val="14"/>
              </w:rPr>
            </w:pPr>
            <w:r w:rsidRPr="00B86449">
              <w:rPr>
                <w:rFonts w:ascii="Tahoma" w:hAnsi="Tahoma" w:cs="Tahoma"/>
                <w:color w:val="000000"/>
                <w:sz w:val="14"/>
                <w:szCs w:val="14"/>
              </w:rPr>
              <w:t>COMPOSITION 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3A152A0" w14:textId="77777777" w:rsidR="00666FAF" w:rsidRPr="00B86449" w:rsidRDefault="00666FAF" w:rsidP="00666FAF">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EEBBDA9" w14:textId="77777777" w:rsidR="00666FAF" w:rsidRPr="00B86449" w:rsidRDefault="00666FAF" w:rsidP="00666FAF">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4D7C7B2" w14:textId="77777777" w:rsidR="00666FAF" w:rsidRPr="00B86449" w:rsidRDefault="00666FAF" w:rsidP="00666FAF">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1514E690" w14:textId="77777777" w:rsidR="00666FAF" w:rsidRPr="00793F35" w:rsidRDefault="00666FAF" w:rsidP="00666FAF">
            <w:pPr>
              <w:ind w:left="-74" w:right="-195"/>
              <w:rPr>
                <w:rFonts w:ascii="Tahoma" w:hAnsi="Tahoma" w:cs="Tahoma"/>
                <w:color w:val="000000"/>
                <w:sz w:val="13"/>
                <w:szCs w:val="13"/>
              </w:rPr>
            </w:pPr>
            <w:r w:rsidRPr="00793F35">
              <w:rPr>
                <w:rFonts w:ascii="Tahoma" w:hAnsi="Tahoma" w:cs="Tahoma"/>
                <w:color w:val="000000"/>
                <w:sz w:val="13"/>
                <w:szCs w:val="13"/>
              </w:rPr>
              <w:t>Elizabeth Humphreys</w:t>
            </w:r>
          </w:p>
        </w:tc>
      </w:tr>
      <w:tr w:rsidR="00CD3CD7" w:rsidRPr="00B86449" w14:paraId="66DFD584"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tcPr>
          <w:p w14:paraId="2A3C2D58" w14:textId="17FA5DB5" w:rsidR="00CD3CD7" w:rsidRPr="00B86449" w:rsidRDefault="006A0B7C" w:rsidP="00CD3CD7">
            <w:pPr>
              <w:jc w:val="center"/>
              <w:rPr>
                <w:rFonts w:ascii="Tahoma" w:hAnsi="Tahoma" w:cs="Tahoma"/>
                <w:color w:val="000000"/>
                <w:sz w:val="14"/>
                <w:szCs w:val="14"/>
              </w:rPr>
            </w:pPr>
            <w:r>
              <w:rPr>
                <w:rFonts w:ascii="Tahoma" w:hAnsi="Tahoma" w:cs="Tahoma"/>
                <w:color w:val="000000"/>
                <w:sz w:val="14"/>
                <w:szCs w:val="14"/>
              </w:rPr>
              <w:t>47168</w:t>
            </w:r>
          </w:p>
        </w:tc>
        <w:tc>
          <w:tcPr>
            <w:tcW w:w="1084" w:type="dxa"/>
            <w:tcBorders>
              <w:top w:val="nil"/>
              <w:left w:val="nil"/>
              <w:bottom w:val="single" w:sz="8" w:space="0" w:color="CCCCCC"/>
              <w:right w:val="single" w:sz="8" w:space="0" w:color="CCCCCC"/>
            </w:tcBorders>
            <w:shd w:val="clear" w:color="auto" w:fill="auto"/>
            <w:noWrap/>
            <w:vAlign w:val="center"/>
          </w:tcPr>
          <w:p w14:paraId="61A45FE2" w14:textId="381EDE4D"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ENGL 1110G</w:t>
            </w:r>
          </w:p>
        </w:tc>
        <w:tc>
          <w:tcPr>
            <w:tcW w:w="523" w:type="dxa"/>
            <w:tcBorders>
              <w:top w:val="nil"/>
              <w:left w:val="nil"/>
              <w:bottom w:val="single" w:sz="8" w:space="0" w:color="CCCCCC"/>
              <w:right w:val="single" w:sz="8" w:space="0" w:color="CCCCCC"/>
            </w:tcBorders>
            <w:shd w:val="clear" w:color="auto" w:fill="auto"/>
            <w:noWrap/>
            <w:vAlign w:val="center"/>
          </w:tcPr>
          <w:p w14:paraId="79FF55E9" w14:textId="3B226DCA"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w:t>
            </w:r>
            <w:r>
              <w:rPr>
                <w:rFonts w:ascii="Tahoma" w:hAnsi="Tahoma" w:cs="Tahoma"/>
                <w:color w:val="000000"/>
                <w:sz w:val="14"/>
                <w:szCs w:val="14"/>
              </w:rPr>
              <w:t>2</w:t>
            </w:r>
          </w:p>
        </w:tc>
        <w:tc>
          <w:tcPr>
            <w:tcW w:w="543" w:type="dxa"/>
            <w:tcBorders>
              <w:top w:val="nil"/>
              <w:left w:val="nil"/>
              <w:bottom w:val="single" w:sz="8" w:space="0" w:color="CCCCCC"/>
              <w:right w:val="single" w:sz="8" w:space="0" w:color="CCCCCC"/>
            </w:tcBorders>
            <w:shd w:val="clear" w:color="auto" w:fill="auto"/>
            <w:noWrap/>
            <w:vAlign w:val="center"/>
          </w:tcPr>
          <w:p w14:paraId="538FD2AA" w14:textId="0F3549B9"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tcPr>
          <w:p w14:paraId="4F91A9E2" w14:textId="0A59EC5E"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tcPr>
          <w:p w14:paraId="222F330C" w14:textId="36CD816E" w:rsidR="00CD3CD7" w:rsidRPr="00B86449" w:rsidRDefault="00CD3CD7" w:rsidP="00E840F8">
            <w:pPr>
              <w:ind w:left="-11" w:right="-60"/>
              <w:rPr>
                <w:rFonts w:ascii="Tahoma" w:hAnsi="Tahoma" w:cs="Tahoma"/>
                <w:color w:val="000000"/>
                <w:sz w:val="14"/>
                <w:szCs w:val="14"/>
              </w:rPr>
            </w:pPr>
            <w:r w:rsidRPr="00B86449">
              <w:rPr>
                <w:rFonts w:ascii="Tahoma" w:hAnsi="Tahoma" w:cs="Tahoma"/>
                <w:color w:val="000000"/>
                <w:sz w:val="14"/>
                <w:szCs w:val="14"/>
              </w:rPr>
              <w:t>COMPOSITION I</w:t>
            </w:r>
          </w:p>
        </w:tc>
        <w:tc>
          <w:tcPr>
            <w:tcW w:w="1328" w:type="dxa"/>
            <w:tcBorders>
              <w:top w:val="nil"/>
              <w:left w:val="single" w:sz="8" w:space="0" w:color="CCCCCC"/>
              <w:bottom w:val="single" w:sz="8" w:space="0" w:color="CCCCCC"/>
              <w:right w:val="single" w:sz="8" w:space="0" w:color="CCCCCC"/>
            </w:tcBorders>
            <w:shd w:val="clear" w:color="auto" w:fill="auto"/>
            <w:vAlign w:val="center"/>
          </w:tcPr>
          <w:p w14:paraId="07C61513" w14:textId="04EB240B"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tcPr>
          <w:p w14:paraId="552338D7" w14:textId="4BD26D9F"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tcPr>
          <w:p w14:paraId="43488020" w14:textId="62C44C5E"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tcPr>
          <w:p w14:paraId="4F68144E" w14:textId="25BEECDF" w:rsidR="00CD3CD7" w:rsidRPr="00793F35" w:rsidRDefault="006A0B7C" w:rsidP="00CD3CD7">
            <w:pPr>
              <w:ind w:left="-74" w:right="-195"/>
              <w:rPr>
                <w:rFonts w:ascii="Tahoma" w:hAnsi="Tahoma" w:cs="Tahoma"/>
                <w:color w:val="000000"/>
                <w:sz w:val="13"/>
                <w:szCs w:val="13"/>
              </w:rPr>
            </w:pPr>
            <w:r>
              <w:rPr>
                <w:rFonts w:ascii="Tahoma" w:hAnsi="Tahoma" w:cs="Tahoma"/>
                <w:color w:val="000000"/>
                <w:sz w:val="13"/>
                <w:szCs w:val="13"/>
              </w:rPr>
              <w:t>Shannon Dickinson</w:t>
            </w:r>
          </w:p>
        </w:tc>
      </w:tr>
      <w:tr w:rsidR="00CD3CD7" w:rsidRPr="00B86449" w14:paraId="4E9C8D84" w14:textId="77777777" w:rsidTr="00633E72">
        <w:trPr>
          <w:trHeight w:val="14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162837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47034</w:t>
            </w:r>
          </w:p>
        </w:tc>
        <w:tc>
          <w:tcPr>
            <w:tcW w:w="1084" w:type="dxa"/>
            <w:tcBorders>
              <w:top w:val="nil"/>
              <w:left w:val="nil"/>
              <w:bottom w:val="single" w:sz="8" w:space="0" w:color="CCCCCC"/>
              <w:right w:val="single" w:sz="8" w:space="0" w:color="CCCCCC"/>
            </w:tcBorders>
            <w:shd w:val="clear" w:color="auto" w:fill="auto"/>
            <w:noWrap/>
            <w:vAlign w:val="center"/>
            <w:hideMark/>
          </w:tcPr>
          <w:p w14:paraId="5B592418"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ENGL 2210G</w:t>
            </w:r>
          </w:p>
        </w:tc>
        <w:tc>
          <w:tcPr>
            <w:tcW w:w="523" w:type="dxa"/>
            <w:tcBorders>
              <w:top w:val="nil"/>
              <w:left w:val="nil"/>
              <w:bottom w:val="single" w:sz="8" w:space="0" w:color="CCCCCC"/>
              <w:right w:val="single" w:sz="8" w:space="0" w:color="CCCCCC"/>
            </w:tcBorders>
            <w:shd w:val="clear" w:color="auto" w:fill="auto"/>
            <w:noWrap/>
            <w:vAlign w:val="center"/>
            <w:hideMark/>
          </w:tcPr>
          <w:p w14:paraId="05CAA6B5"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G71</w:t>
            </w:r>
          </w:p>
        </w:tc>
        <w:tc>
          <w:tcPr>
            <w:tcW w:w="543" w:type="dxa"/>
            <w:tcBorders>
              <w:top w:val="nil"/>
              <w:left w:val="nil"/>
              <w:bottom w:val="single" w:sz="8" w:space="0" w:color="CCCCCC"/>
              <w:right w:val="single" w:sz="8" w:space="0" w:color="CCCCCC"/>
            </w:tcBorders>
            <w:shd w:val="clear" w:color="auto" w:fill="auto"/>
            <w:noWrap/>
            <w:vAlign w:val="center"/>
            <w:hideMark/>
          </w:tcPr>
          <w:p w14:paraId="4A6A1624"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2E0393E"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F00FB61" w14:textId="425BC863" w:rsidR="00CD3CD7" w:rsidRPr="00B86449" w:rsidRDefault="00CD3CD7" w:rsidP="00E840F8">
            <w:pPr>
              <w:ind w:left="-11" w:right="-60"/>
              <w:rPr>
                <w:rFonts w:ascii="Tahoma" w:hAnsi="Tahoma" w:cs="Tahoma"/>
                <w:color w:val="000000"/>
                <w:sz w:val="14"/>
                <w:szCs w:val="14"/>
              </w:rPr>
            </w:pPr>
            <w:r w:rsidRPr="00B86449">
              <w:rPr>
                <w:rFonts w:ascii="Tahoma" w:hAnsi="Tahoma" w:cs="Tahoma"/>
                <w:color w:val="000000"/>
                <w:sz w:val="14"/>
                <w:szCs w:val="14"/>
              </w:rPr>
              <w:t>PROFESS &amp; TECH</w:t>
            </w:r>
            <w:r>
              <w:rPr>
                <w:rFonts w:ascii="Tahoma" w:hAnsi="Tahoma" w:cs="Tahoma"/>
                <w:color w:val="000000"/>
                <w:sz w:val="14"/>
                <w:szCs w:val="14"/>
              </w:rPr>
              <w:t>NCL</w:t>
            </w:r>
            <w:r w:rsidRPr="00B86449">
              <w:rPr>
                <w:rFonts w:ascii="Tahoma" w:hAnsi="Tahoma" w:cs="Tahoma"/>
                <w:color w:val="000000"/>
                <w:sz w:val="14"/>
                <w:szCs w:val="14"/>
              </w:rPr>
              <w:t xml:space="preserve"> COMM</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3B89BB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C3BAA42"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7FF5E8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4ADB0005" w14:textId="77777777" w:rsidR="00CD3CD7" w:rsidRPr="00793F35" w:rsidRDefault="00CD3CD7" w:rsidP="00CD3CD7">
            <w:pPr>
              <w:ind w:left="-74" w:right="-195"/>
              <w:rPr>
                <w:rFonts w:ascii="Tahoma" w:hAnsi="Tahoma" w:cs="Tahoma"/>
                <w:color w:val="000000"/>
                <w:sz w:val="13"/>
                <w:szCs w:val="13"/>
              </w:rPr>
            </w:pPr>
            <w:r w:rsidRPr="00793F35">
              <w:rPr>
                <w:rFonts w:ascii="Tahoma" w:hAnsi="Tahoma" w:cs="Tahoma"/>
                <w:color w:val="000000"/>
                <w:sz w:val="13"/>
                <w:szCs w:val="13"/>
              </w:rPr>
              <w:t>Elizabeth Humphreys</w:t>
            </w:r>
          </w:p>
        </w:tc>
      </w:tr>
      <w:tr w:rsidR="00CD3CD7" w:rsidRPr="00B86449" w14:paraId="3B24E29B"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6EDE8A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44123</w:t>
            </w:r>
          </w:p>
        </w:tc>
        <w:tc>
          <w:tcPr>
            <w:tcW w:w="1084" w:type="dxa"/>
            <w:tcBorders>
              <w:top w:val="nil"/>
              <w:left w:val="nil"/>
              <w:bottom w:val="single" w:sz="8" w:space="0" w:color="CCCCCC"/>
              <w:right w:val="single" w:sz="8" w:space="0" w:color="CCCCCC"/>
            </w:tcBorders>
            <w:shd w:val="clear" w:color="auto" w:fill="auto"/>
            <w:noWrap/>
            <w:vAlign w:val="center"/>
            <w:hideMark/>
          </w:tcPr>
          <w:p w14:paraId="5003377E"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ENGL 2221G</w:t>
            </w:r>
          </w:p>
        </w:tc>
        <w:tc>
          <w:tcPr>
            <w:tcW w:w="523" w:type="dxa"/>
            <w:tcBorders>
              <w:top w:val="nil"/>
              <w:left w:val="nil"/>
              <w:bottom w:val="single" w:sz="8" w:space="0" w:color="CCCCCC"/>
              <w:right w:val="single" w:sz="8" w:space="0" w:color="CCCCCC"/>
            </w:tcBorders>
            <w:shd w:val="clear" w:color="auto" w:fill="auto"/>
            <w:noWrap/>
            <w:vAlign w:val="center"/>
            <w:hideMark/>
          </w:tcPr>
          <w:p w14:paraId="2674BB0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67380F1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CA73EB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71CF0A1" w14:textId="77777777" w:rsidR="00CD3CD7" w:rsidRPr="00B86449" w:rsidRDefault="00CD3CD7" w:rsidP="00E840F8">
            <w:pPr>
              <w:ind w:left="-11" w:right="-150"/>
              <w:rPr>
                <w:rFonts w:ascii="Tahoma" w:hAnsi="Tahoma" w:cs="Tahoma"/>
                <w:color w:val="000000"/>
                <w:sz w:val="14"/>
                <w:szCs w:val="14"/>
              </w:rPr>
            </w:pPr>
            <w:r w:rsidRPr="00B86449">
              <w:rPr>
                <w:rFonts w:ascii="Tahoma" w:hAnsi="Tahoma" w:cs="Tahoma"/>
                <w:color w:val="000000"/>
                <w:sz w:val="14"/>
                <w:szCs w:val="14"/>
              </w:rPr>
              <w:t>WRITING HUMANITIES &amp; SOC SCI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5C4832B8"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1100-1215</w:t>
            </w:r>
          </w:p>
        </w:tc>
        <w:tc>
          <w:tcPr>
            <w:tcW w:w="554" w:type="dxa"/>
            <w:tcBorders>
              <w:top w:val="nil"/>
              <w:left w:val="nil"/>
              <w:bottom w:val="single" w:sz="8" w:space="0" w:color="CCCCCC"/>
              <w:right w:val="single" w:sz="8" w:space="0" w:color="CCCCCC"/>
            </w:tcBorders>
            <w:shd w:val="clear" w:color="auto" w:fill="auto"/>
            <w:noWrap/>
            <w:vAlign w:val="center"/>
            <w:hideMark/>
          </w:tcPr>
          <w:p w14:paraId="58CE9BB4"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0938209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GRGQ 101</w:t>
            </w:r>
          </w:p>
        </w:tc>
        <w:tc>
          <w:tcPr>
            <w:tcW w:w="1295" w:type="dxa"/>
            <w:tcBorders>
              <w:top w:val="nil"/>
              <w:left w:val="nil"/>
              <w:bottom w:val="single" w:sz="8" w:space="0" w:color="CCCCCC"/>
              <w:right w:val="single" w:sz="8" w:space="0" w:color="C0C0C0"/>
            </w:tcBorders>
            <w:shd w:val="clear" w:color="auto" w:fill="auto"/>
            <w:noWrap/>
            <w:vAlign w:val="center"/>
            <w:hideMark/>
          </w:tcPr>
          <w:p w14:paraId="4946C5F3" w14:textId="77777777" w:rsidR="00CD3CD7" w:rsidRPr="00B86449" w:rsidRDefault="00CD3CD7" w:rsidP="00CD3CD7">
            <w:pPr>
              <w:ind w:left="-74"/>
              <w:rPr>
                <w:rFonts w:ascii="Tahoma" w:hAnsi="Tahoma" w:cs="Tahoma"/>
                <w:color w:val="000000"/>
                <w:sz w:val="14"/>
                <w:szCs w:val="14"/>
              </w:rPr>
            </w:pPr>
            <w:r w:rsidRPr="00B86449">
              <w:rPr>
                <w:rFonts w:ascii="Tahoma" w:hAnsi="Tahoma" w:cs="Tahoma"/>
                <w:color w:val="000000"/>
                <w:sz w:val="14"/>
                <w:szCs w:val="14"/>
              </w:rPr>
              <w:t>Joan Erben</w:t>
            </w:r>
          </w:p>
        </w:tc>
      </w:tr>
      <w:tr w:rsidR="00CD3CD7" w:rsidRPr="00B86449" w14:paraId="408288DB"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34A83C4" w14:textId="5A7C610E" w:rsidR="00CD3CD7" w:rsidRPr="00B86449" w:rsidRDefault="004A70AA" w:rsidP="00CD3CD7">
            <w:pPr>
              <w:jc w:val="center"/>
              <w:rPr>
                <w:rFonts w:ascii="Tahoma" w:hAnsi="Tahoma" w:cs="Tahoma"/>
                <w:color w:val="000000"/>
                <w:sz w:val="14"/>
                <w:szCs w:val="14"/>
              </w:rPr>
            </w:pPr>
            <w:r>
              <w:rPr>
                <w:rFonts w:ascii="Tahoma" w:hAnsi="Tahoma" w:cs="Tahoma"/>
                <w:color w:val="000000"/>
                <w:sz w:val="14"/>
                <w:szCs w:val="14"/>
              </w:rPr>
              <w:t>47162</w:t>
            </w:r>
          </w:p>
        </w:tc>
        <w:tc>
          <w:tcPr>
            <w:tcW w:w="1084" w:type="dxa"/>
            <w:tcBorders>
              <w:top w:val="nil"/>
              <w:left w:val="single" w:sz="8" w:space="0" w:color="CCCCCC"/>
              <w:bottom w:val="single" w:sz="8" w:space="0" w:color="CCCCCC"/>
              <w:right w:val="single" w:sz="8" w:space="0" w:color="CCCCCC"/>
            </w:tcBorders>
            <w:shd w:val="clear" w:color="auto" w:fill="auto"/>
            <w:noWrap/>
            <w:vAlign w:val="center"/>
            <w:hideMark/>
          </w:tcPr>
          <w:p w14:paraId="6CADDB0E"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ENGL 2310G</w:t>
            </w:r>
          </w:p>
        </w:tc>
        <w:tc>
          <w:tcPr>
            <w:tcW w:w="523" w:type="dxa"/>
            <w:tcBorders>
              <w:top w:val="nil"/>
              <w:left w:val="single" w:sz="8" w:space="0" w:color="CCCCCC"/>
              <w:bottom w:val="single" w:sz="8" w:space="0" w:color="CCCCCC"/>
              <w:right w:val="single" w:sz="8" w:space="0" w:color="CCCCCC"/>
            </w:tcBorders>
            <w:shd w:val="clear" w:color="auto" w:fill="auto"/>
            <w:noWrap/>
            <w:vAlign w:val="center"/>
            <w:hideMark/>
          </w:tcPr>
          <w:p w14:paraId="64B994A8" w14:textId="2733922A"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w:t>
            </w:r>
            <w:r w:rsidR="004A70AA">
              <w:rPr>
                <w:rFonts w:ascii="Tahoma" w:hAnsi="Tahoma" w:cs="Tahoma"/>
                <w:color w:val="000000"/>
                <w:sz w:val="14"/>
                <w:szCs w:val="14"/>
              </w:rPr>
              <w:t>01</w:t>
            </w:r>
          </w:p>
        </w:tc>
        <w:tc>
          <w:tcPr>
            <w:tcW w:w="543" w:type="dxa"/>
            <w:tcBorders>
              <w:top w:val="nil"/>
              <w:left w:val="single" w:sz="8" w:space="0" w:color="CCCCCC"/>
              <w:bottom w:val="single" w:sz="8" w:space="0" w:color="CCCCCC"/>
              <w:right w:val="single" w:sz="8" w:space="0" w:color="CCCCCC"/>
            </w:tcBorders>
            <w:shd w:val="clear" w:color="auto" w:fill="auto"/>
            <w:noWrap/>
            <w:vAlign w:val="center"/>
            <w:hideMark/>
          </w:tcPr>
          <w:p w14:paraId="3E88D28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single" w:sz="8" w:space="0" w:color="CCCCCC"/>
              <w:bottom w:val="single" w:sz="8" w:space="0" w:color="CCCCCC"/>
              <w:right w:val="single" w:sz="8" w:space="0" w:color="CCCCCC"/>
            </w:tcBorders>
            <w:shd w:val="clear" w:color="auto" w:fill="auto"/>
            <w:noWrap/>
            <w:vAlign w:val="center"/>
            <w:hideMark/>
          </w:tcPr>
          <w:p w14:paraId="2200D17F"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single" w:sz="8" w:space="0" w:color="CCCCCC"/>
              <w:bottom w:val="single" w:sz="8" w:space="0" w:color="CCCCCC"/>
              <w:right w:val="nil"/>
            </w:tcBorders>
            <w:shd w:val="clear" w:color="auto" w:fill="auto"/>
            <w:vAlign w:val="center"/>
            <w:hideMark/>
          </w:tcPr>
          <w:p w14:paraId="17B654F1" w14:textId="71D4D3AD" w:rsidR="00CD3CD7" w:rsidRPr="00B86449" w:rsidRDefault="00CD3CD7" w:rsidP="00E840F8">
            <w:pPr>
              <w:ind w:left="-11" w:right="-150"/>
              <w:rPr>
                <w:rFonts w:ascii="Tahoma" w:hAnsi="Tahoma" w:cs="Tahoma"/>
                <w:color w:val="000000"/>
                <w:sz w:val="14"/>
                <w:szCs w:val="14"/>
              </w:rPr>
            </w:pPr>
            <w:r w:rsidRPr="00B86449">
              <w:rPr>
                <w:rFonts w:ascii="Tahoma" w:hAnsi="Tahoma" w:cs="Tahoma"/>
                <w:color w:val="000000"/>
                <w:sz w:val="14"/>
                <w:szCs w:val="14"/>
              </w:rPr>
              <w:t xml:space="preserve">INTRO CREATIVE WRITING      </w:t>
            </w:r>
            <w:r>
              <w:rPr>
                <w:rFonts w:ascii="Tahoma" w:hAnsi="Tahoma" w:cs="Tahoma"/>
                <w:color w:val="000000"/>
                <w:sz w:val="14"/>
                <w:szCs w:val="14"/>
              </w:rPr>
              <w:t xml:space="preserve">    </w:t>
            </w:r>
            <w:r w:rsidRPr="00B86449">
              <w:rPr>
                <w:rFonts w:ascii="Tahoma" w:hAnsi="Tahoma" w:cs="Tahoma"/>
                <w:color w:val="000000"/>
                <w:sz w:val="14"/>
                <w:szCs w:val="14"/>
              </w:rPr>
              <w:t xml:space="preserve">    </w:t>
            </w:r>
            <w:r w:rsidRPr="00B86449">
              <w:rPr>
                <w:rFonts w:ascii="Tahoma" w:hAnsi="Tahoma" w:cs="Tahoma"/>
                <w:i/>
                <w:iCs/>
                <w:color w:val="000000"/>
                <w:sz w:val="14"/>
                <w:szCs w:val="14"/>
              </w:rPr>
              <w:t xml:space="preserve">   </w:t>
            </w:r>
          </w:p>
          <w:p w14:paraId="1471A9D0" w14:textId="31B6FA84" w:rsidR="00CD3CD7" w:rsidRPr="00B86449" w:rsidRDefault="00CD3CD7" w:rsidP="00E840F8">
            <w:pPr>
              <w:ind w:left="-11" w:right="-150"/>
              <w:rPr>
                <w:rFonts w:ascii="Tahoma" w:hAnsi="Tahoma" w:cs="Tahoma"/>
                <w:color w:val="000000"/>
                <w:sz w:val="14"/>
                <w:szCs w:val="14"/>
              </w:rPr>
            </w:pP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678C5EA3" w14:textId="6AB0C5C2" w:rsidR="00CD3CD7" w:rsidRPr="00B86449" w:rsidRDefault="00CD3CD7" w:rsidP="00CD3CD7">
            <w:pPr>
              <w:jc w:val="center"/>
              <w:rPr>
                <w:rFonts w:ascii="Tahoma" w:hAnsi="Tahoma" w:cs="Tahoma"/>
                <w:color w:val="000000"/>
                <w:sz w:val="14"/>
                <w:szCs w:val="14"/>
              </w:rPr>
            </w:pPr>
            <w:r>
              <w:rPr>
                <w:rFonts w:ascii="Tahoma" w:hAnsi="Tahoma" w:cs="Tahoma"/>
                <w:color w:val="000000"/>
                <w:sz w:val="14"/>
                <w:szCs w:val="14"/>
              </w:rPr>
              <w:t>1715-1945</w:t>
            </w:r>
          </w:p>
        </w:tc>
        <w:tc>
          <w:tcPr>
            <w:tcW w:w="554" w:type="dxa"/>
            <w:tcBorders>
              <w:top w:val="nil"/>
              <w:left w:val="nil"/>
              <w:bottom w:val="single" w:sz="8" w:space="0" w:color="CCCCCC"/>
              <w:right w:val="single" w:sz="8" w:space="0" w:color="CCCCCC"/>
            </w:tcBorders>
            <w:shd w:val="clear" w:color="auto" w:fill="auto"/>
            <w:noWrap/>
            <w:vAlign w:val="center"/>
            <w:hideMark/>
          </w:tcPr>
          <w:p w14:paraId="0F17776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M</w:t>
            </w:r>
          </w:p>
        </w:tc>
        <w:tc>
          <w:tcPr>
            <w:tcW w:w="920" w:type="dxa"/>
            <w:tcBorders>
              <w:top w:val="nil"/>
              <w:left w:val="nil"/>
              <w:bottom w:val="single" w:sz="8" w:space="0" w:color="CCCCCC"/>
              <w:right w:val="single" w:sz="8" w:space="0" w:color="CCCCCC"/>
            </w:tcBorders>
            <w:shd w:val="clear" w:color="auto" w:fill="auto"/>
            <w:noWrap/>
            <w:vAlign w:val="center"/>
            <w:hideMark/>
          </w:tcPr>
          <w:p w14:paraId="124C31EA" w14:textId="01F76E0B" w:rsidR="00CD3CD7" w:rsidRPr="00B86449" w:rsidRDefault="00CD3CD7" w:rsidP="00CD3CD7">
            <w:pPr>
              <w:jc w:val="center"/>
              <w:rPr>
                <w:rFonts w:ascii="Tahoma" w:hAnsi="Tahoma" w:cs="Tahoma"/>
                <w:color w:val="000000"/>
                <w:sz w:val="14"/>
                <w:szCs w:val="14"/>
              </w:rPr>
            </w:pPr>
            <w:r>
              <w:rPr>
                <w:rFonts w:ascii="Tahoma" w:hAnsi="Tahoma" w:cs="Tahoma"/>
                <w:color w:val="000000"/>
                <w:sz w:val="14"/>
                <w:szCs w:val="14"/>
              </w:rPr>
              <w:t>GRGQ 101</w:t>
            </w:r>
            <w:r w:rsidRPr="00B86449">
              <w:rPr>
                <w:rFonts w:ascii="Tahoma" w:hAnsi="Tahoma" w:cs="Tahoma"/>
                <w:color w:val="000000"/>
                <w:sz w:val="14"/>
                <w:szCs w:val="14"/>
              </w:rPr>
              <w:t xml:space="preserve"> </w:t>
            </w:r>
          </w:p>
        </w:tc>
        <w:tc>
          <w:tcPr>
            <w:tcW w:w="1295" w:type="dxa"/>
            <w:tcBorders>
              <w:top w:val="nil"/>
              <w:left w:val="single" w:sz="8" w:space="0" w:color="CCCCCC"/>
              <w:bottom w:val="single" w:sz="8" w:space="0" w:color="CCCCCC"/>
              <w:right w:val="single" w:sz="8" w:space="0" w:color="C0C0C0"/>
            </w:tcBorders>
            <w:shd w:val="clear" w:color="auto" w:fill="auto"/>
            <w:noWrap/>
            <w:vAlign w:val="center"/>
            <w:hideMark/>
          </w:tcPr>
          <w:p w14:paraId="102397C8" w14:textId="77777777" w:rsidR="00CD3CD7" w:rsidRPr="00B86449" w:rsidRDefault="00CD3CD7" w:rsidP="00CD3CD7">
            <w:pPr>
              <w:ind w:left="-74"/>
              <w:rPr>
                <w:rFonts w:ascii="Tahoma" w:hAnsi="Tahoma" w:cs="Tahoma"/>
                <w:color w:val="000000"/>
                <w:sz w:val="14"/>
                <w:szCs w:val="14"/>
              </w:rPr>
            </w:pPr>
            <w:r w:rsidRPr="00B86449">
              <w:rPr>
                <w:rFonts w:ascii="Tahoma" w:hAnsi="Tahoma" w:cs="Tahoma"/>
                <w:color w:val="000000"/>
                <w:sz w:val="14"/>
                <w:szCs w:val="14"/>
              </w:rPr>
              <w:t>Joan Erben</w:t>
            </w:r>
          </w:p>
        </w:tc>
      </w:tr>
      <w:tr w:rsidR="00CD3CD7" w:rsidRPr="00B86449" w14:paraId="5ECE2100" w14:textId="77777777" w:rsidTr="001F5AAB">
        <w:trPr>
          <w:trHeight w:val="74"/>
          <w:jc w:val="center"/>
        </w:trPr>
        <w:tc>
          <w:tcPr>
            <w:tcW w:w="9180" w:type="dxa"/>
            <w:gridSpan w:val="11"/>
            <w:tcBorders>
              <w:top w:val="nil"/>
              <w:left w:val="nil"/>
              <w:bottom w:val="nil"/>
              <w:right w:val="nil"/>
            </w:tcBorders>
            <w:shd w:val="clear" w:color="auto" w:fill="auto"/>
            <w:noWrap/>
            <w:vAlign w:val="center"/>
            <w:hideMark/>
          </w:tcPr>
          <w:p w14:paraId="51630546" w14:textId="77777777" w:rsidR="00CD3CD7" w:rsidRPr="008B0B0C" w:rsidRDefault="00CD3CD7" w:rsidP="00CD3CD7">
            <w:pPr>
              <w:rPr>
                <w:rFonts w:ascii="Tahoma" w:hAnsi="Tahoma" w:cs="Tahoma"/>
                <w:color w:val="000000"/>
                <w:sz w:val="20"/>
                <w:szCs w:val="20"/>
              </w:rPr>
            </w:pPr>
            <w:r w:rsidRPr="00B86449">
              <w:rPr>
                <w:rFonts w:ascii="Tahoma" w:hAnsi="Tahoma" w:cs="Tahoma"/>
                <w:color w:val="000000"/>
                <w:sz w:val="20"/>
                <w:szCs w:val="20"/>
              </w:rPr>
              <w:t xml:space="preserve"> </w:t>
            </w:r>
          </w:p>
        </w:tc>
      </w:tr>
      <w:tr w:rsidR="00CD3CD7" w:rsidRPr="00B86449" w14:paraId="1539FCA9"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24D4DD49" w14:textId="77777777" w:rsidR="00CD3CD7" w:rsidRPr="00B86449" w:rsidRDefault="00CD3CD7" w:rsidP="00CD3CD7">
            <w:pPr>
              <w:rPr>
                <w:rFonts w:ascii="Tahoma" w:hAnsi="Tahoma" w:cs="Tahoma"/>
                <w:b/>
                <w:bCs/>
                <w:color w:val="000000"/>
                <w:sz w:val="20"/>
                <w:szCs w:val="20"/>
              </w:rPr>
            </w:pPr>
            <w:r w:rsidRPr="00B86449">
              <w:rPr>
                <w:rFonts w:ascii="Tahoma" w:hAnsi="Tahoma" w:cs="Tahoma"/>
                <w:b/>
                <w:bCs/>
                <w:color w:val="000000"/>
                <w:sz w:val="20"/>
                <w:szCs w:val="20"/>
              </w:rPr>
              <w:t>ENVS-ENVIRONMENTAL SCIENCE</w:t>
            </w:r>
          </w:p>
        </w:tc>
      </w:tr>
      <w:tr w:rsidR="00CD3CD7" w:rsidRPr="00B86449" w14:paraId="19B60093" w14:textId="77777777" w:rsidTr="00793F35">
        <w:trPr>
          <w:trHeight w:val="133"/>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C9E8947"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1905573D"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CF08F1B"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33AEF7BE" w14:textId="492BB128" w:rsidR="00CD3CD7" w:rsidRPr="00B86449" w:rsidRDefault="00CD3CD7" w:rsidP="00CD3CD7">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5A631474"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26149D94"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FEDFEC5"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6853BAC2"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6F309398"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359B165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CD3CD7" w:rsidRPr="00B86449" w14:paraId="32C82C9A" w14:textId="77777777" w:rsidTr="00793F35">
        <w:trPr>
          <w:trHeight w:val="11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640B48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41980</w:t>
            </w:r>
          </w:p>
        </w:tc>
        <w:tc>
          <w:tcPr>
            <w:tcW w:w="1084" w:type="dxa"/>
            <w:tcBorders>
              <w:top w:val="nil"/>
              <w:left w:val="nil"/>
              <w:bottom w:val="single" w:sz="8" w:space="0" w:color="CCCCCC"/>
              <w:right w:val="single" w:sz="8" w:space="0" w:color="CCCCCC"/>
            </w:tcBorders>
            <w:shd w:val="clear" w:color="auto" w:fill="auto"/>
            <w:noWrap/>
            <w:vAlign w:val="center"/>
            <w:hideMark/>
          </w:tcPr>
          <w:p w14:paraId="2B59C668"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ENVS 1110G</w:t>
            </w:r>
          </w:p>
        </w:tc>
        <w:tc>
          <w:tcPr>
            <w:tcW w:w="523" w:type="dxa"/>
            <w:tcBorders>
              <w:top w:val="nil"/>
              <w:left w:val="nil"/>
              <w:bottom w:val="single" w:sz="8" w:space="0" w:color="CCCCCC"/>
              <w:right w:val="single" w:sz="8" w:space="0" w:color="CCCCCC"/>
            </w:tcBorders>
            <w:shd w:val="clear" w:color="auto" w:fill="auto"/>
            <w:noWrap/>
            <w:vAlign w:val="center"/>
            <w:hideMark/>
          </w:tcPr>
          <w:p w14:paraId="2E1D3BE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28FE8A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5DC4EE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7FCC4C75" w14:textId="68404096" w:rsidR="00CD3CD7" w:rsidRPr="00B86449" w:rsidRDefault="00CD3CD7" w:rsidP="00E840F8">
            <w:pPr>
              <w:ind w:left="-11" w:right="-66"/>
              <w:rPr>
                <w:rFonts w:ascii="Tahoma" w:hAnsi="Tahoma" w:cs="Tahoma"/>
                <w:color w:val="000000"/>
                <w:sz w:val="14"/>
                <w:szCs w:val="14"/>
              </w:rPr>
            </w:pPr>
            <w:r w:rsidRPr="00B86449">
              <w:rPr>
                <w:rFonts w:ascii="Tahoma" w:hAnsi="Tahoma" w:cs="Tahoma"/>
                <w:color w:val="000000"/>
                <w:sz w:val="14"/>
                <w:szCs w:val="14"/>
              </w:rPr>
              <w:t>ENVIRONMENTAL SCI 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B9E2275"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C9CC961"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5E67724"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75755EF1"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Sharon Walsh</w:t>
            </w:r>
          </w:p>
        </w:tc>
      </w:tr>
      <w:tr w:rsidR="00CD3CD7" w:rsidRPr="00B86449" w14:paraId="461E2BEF" w14:textId="77777777" w:rsidTr="005F3B56">
        <w:trPr>
          <w:trHeight w:val="187"/>
          <w:jc w:val="center"/>
        </w:trPr>
        <w:tc>
          <w:tcPr>
            <w:tcW w:w="9180" w:type="dxa"/>
            <w:gridSpan w:val="11"/>
            <w:tcBorders>
              <w:top w:val="nil"/>
              <w:left w:val="nil"/>
              <w:bottom w:val="nil"/>
              <w:right w:val="nil"/>
            </w:tcBorders>
            <w:shd w:val="clear" w:color="auto" w:fill="auto"/>
            <w:noWrap/>
            <w:vAlign w:val="center"/>
            <w:hideMark/>
          </w:tcPr>
          <w:p w14:paraId="4463DCE6" w14:textId="77777777" w:rsidR="00CD3CD7" w:rsidRPr="008B0B0C" w:rsidRDefault="00CD3CD7" w:rsidP="00CD3CD7">
            <w:pPr>
              <w:rPr>
                <w:rFonts w:ascii="Tahoma" w:hAnsi="Tahoma" w:cs="Tahoma"/>
                <w:color w:val="000000"/>
                <w:sz w:val="20"/>
                <w:szCs w:val="20"/>
              </w:rPr>
            </w:pPr>
            <w:r w:rsidRPr="00B86449">
              <w:rPr>
                <w:rFonts w:ascii="Tahoma" w:hAnsi="Tahoma" w:cs="Tahoma"/>
                <w:color w:val="000000"/>
                <w:sz w:val="20"/>
                <w:szCs w:val="20"/>
              </w:rPr>
              <w:t xml:space="preserve"> </w:t>
            </w:r>
          </w:p>
        </w:tc>
      </w:tr>
      <w:tr w:rsidR="00CD3CD7" w:rsidRPr="00B86449" w14:paraId="202AF1A7" w14:textId="77777777" w:rsidTr="005F3B56">
        <w:trPr>
          <w:trHeight w:val="243"/>
          <w:jc w:val="center"/>
        </w:trPr>
        <w:tc>
          <w:tcPr>
            <w:tcW w:w="9180" w:type="dxa"/>
            <w:gridSpan w:val="11"/>
            <w:tcBorders>
              <w:top w:val="nil"/>
              <w:left w:val="nil"/>
              <w:bottom w:val="nil"/>
              <w:right w:val="nil"/>
            </w:tcBorders>
            <w:shd w:val="clear" w:color="auto" w:fill="auto"/>
            <w:noWrap/>
            <w:vAlign w:val="center"/>
            <w:hideMark/>
          </w:tcPr>
          <w:p w14:paraId="0E885B80" w14:textId="77777777" w:rsidR="00CD3CD7" w:rsidRPr="00B86449" w:rsidRDefault="00CD3CD7" w:rsidP="00CD3CD7">
            <w:pPr>
              <w:rPr>
                <w:rFonts w:ascii="Tahoma" w:hAnsi="Tahoma" w:cs="Tahoma"/>
                <w:b/>
                <w:bCs/>
                <w:color w:val="000000"/>
                <w:sz w:val="20"/>
                <w:szCs w:val="20"/>
              </w:rPr>
            </w:pPr>
            <w:r w:rsidRPr="00B86449">
              <w:rPr>
                <w:rFonts w:ascii="Tahoma" w:hAnsi="Tahoma" w:cs="Tahoma"/>
                <w:b/>
                <w:bCs/>
                <w:color w:val="000000"/>
                <w:sz w:val="20"/>
                <w:szCs w:val="20"/>
              </w:rPr>
              <w:t>FDMA-FILM &amp; DIGITAL MEDIA</w:t>
            </w:r>
          </w:p>
        </w:tc>
      </w:tr>
      <w:tr w:rsidR="00CD3CD7" w:rsidRPr="00B86449" w14:paraId="66741BD1" w14:textId="77777777" w:rsidTr="00793F35">
        <w:trPr>
          <w:trHeight w:val="48"/>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2A855754"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58740C2D"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704124E"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723F331E" w14:textId="009703D8" w:rsidR="00CD3CD7" w:rsidRPr="00B86449" w:rsidRDefault="00CD3CD7" w:rsidP="00CD3CD7">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7D98FE9B"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716C721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8630C2A"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3AD69FAB"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56B838FD"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746F21E4"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CD3CD7" w:rsidRPr="00B86449" w14:paraId="0F392DCC" w14:textId="77777777" w:rsidTr="00793F35">
        <w:trPr>
          <w:trHeight w:val="23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F5C01A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44822</w:t>
            </w:r>
          </w:p>
        </w:tc>
        <w:tc>
          <w:tcPr>
            <w:tcW w:w="1084" w:type="dxa"/>
            <w:tcBorders>
              <w:top w:val="nil"/>
              <w:left w:val="nil"/>
              <w:bottom w:val="single" w:sz="8" w:space="0" w:color="CCCCCC"/>
              <w:right w:val="single" w:sz="8" w:space="0" w:color="CCCCCC"/>
            </w:tcBorders>
            <w:shd w:val="clear" w:color="auto" w:fill="auto"/>
            <w:noWrap/>
            <w:vAlign w:val="center"/>
            <w:hideMark/>
          </w:tcPr>
          <w:p w14:paraId="57B876FA"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1120</w:t>
            </w:r>
          </w:p>
        </w:tc>
        <w:tc>
          <w:tcPr>
            <w:tcW w:w="523" w:type="dxa"/>
            <w:tcBorders>
              <w:top w:val="nil"/>
              <w:left w:val="nil"/>
              <w:bottom w:val="single" w:sz="8" w:space="0" w:color="CCCCCC"/>
              <w:right w:val="single" w:sz="8" w:space="0" w:color="CCCCCC"/>
            </w:tcBorders>
            <w:shd w:val="clear" w:color="auto" w:fill="auto"/>
            <w:noWrap/>
            <w:vAlign w:val="center"/>
            <w:hideMark/>
          </w:tcPr>
          <w:p w14:paraId="5AB932B4"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0DDB141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89E4AA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BA317D9" w14:textId="77777777"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DESKTOP PUBLISHING</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AD6D399"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E806069"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DFF6F1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B55A21E"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Rachanee Smoak</w:t>
            </w:r>
          </w:p>
        </w:tc>
      </w:tr>
      <w:tr w:rsidR="00CD3CD7" w:rsidRPr="00B86449" w14:paraId="02A1FFBC" w14:textId="77777777" w:rsidTr="00793F35">
        <w:trPr>
          <w:trHeight w:val="241"/>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F9E96DF"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44821</w:t>
            </w:r>
          </w:p>
        </w:tc>
        <w:tc>
          <w:tcPr>
            <w:tcW w:w="1084" w:type="dxa"/>
            <w:tcBorders>
              <w:top w:val="nil"/>
              <w:left w:val="nil"/>
              <w:bottom w:val="single" w:sz="8" w:space="0" w:color="CCCCCC"/>
              <w:right w:val="single" w:sz="8" w:space="0" w:color="CCCCCC"/>
            </w:tcBorders>
            <w:shd w:val="clear" w:color="auto" w:fill="auto"/>
            <w:noWrap/>
            <w:vAlign w:val="center"/>
            <w:hideMark/>
          </w:tcPr>
          <w:p w14:paraId="220E9F7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1210</w:t>
            </w:r>
          </w:p>
        </w:tc>
        <w:tc>
          <w:tcPr>
            <w:tcW w:w="523" w:type="dxa"/>
            <w:tcBorders>
              <w:top w:val="nil"/>
              <w:left w:val="nil"/>
              <w:bottom w:val="single" w:sz="8" w:space="0" w:color="CCCCCC"/>
              <w:right w:val="single" w:sz="8" w:space="0" w:color="CCCCCC"/>
            </w:tcBorders>
            <w:shd w:val="clear" w:color="auto" w:fill="auto"/>
            <w:noWrap/>
            <w:vAlign w:val="center"/>
            <w:hideMark/>
          </w:tcPr>
          <w:p w14:paraId="260933E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4A193FA5"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5AB7A2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E7A0282" w14:textId="095226EB"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DIGITAL VIDEO PROD 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9BF14F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0900-1400</w:t>
            </w:r>
          </w:p>
        </w:tc>
        <w:tc>
          <w:tcPr>
            <w:tcW w:w="554" w:type="dxa"/>
            <w:tcBorders>
              <w:top w:val="nil"/>
              <w:left w:val="nil"/>
              <w:bottom w:val="single" w:sz="8" w:space="0" w:color="CCCCCC"/>
              <w:right w:val="single" w:sz="8" w:space="0" w:color="CCCCCC"/>
            </w:tcBorders>
            <w:shd w:val="clear" w:color="auto" w:fill="auto"/>
            <w:noWrap/>
            <w:vAlign w:val="center"/>
            <w:hideMark/>
          </w:tcPr>
          <w:p w14:paraId="0294E6A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S</w:t>
            </w:r>
          </w:p>
        </w:tc>
        <w:tc>
          <w:tcPr>
            <w:tcW w:w="920" w:type="dxa"/>
            <w:tcBorders>
              <w:top w:val="nil"/>
              <w:left w:val="nil"/>
              <w:bottom w:val="single" w:sz="8" w:space="0" w:color="CCCCCC"/>
              <w:right w:val="single" w:sz="8" w:space="0" w:color="CCCCCC"/>
            </w:tcBorders>
            <w:shd w:val="clear" w:color="auto" w:fill="auto"/>
            <w:noWrap/>
            <w:vAlign w:val="center"/>
            <w:hideMark/>
          </w:tcPr>
          <w:p w14:paraId="25609B9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GRGN 304</w:t>
            </w:r>
          </w:p>
        </w:tc>
        <w:tc>
          <w:tcPr>
            <w:tcW w:w="1295" w:type="dxa"/>
            <w:tcBorders>
              <w:top w:val="nil"/>
              <w:left w:val="nil"/>
              <w:bottom w:val="single" w:sz="8" w:space="0" w:color="CCCCCC"/>
              <w:right w:val="single" w:sz="8" w:space="0" w:color="C0C0C0"/>
            </w:tcBorders>
            <w:shd w:val="clear" w:color="auto" w:fill="auto"/>
            <w:noWrap/>
            <w:vAlign w:val="center"/>
            <w:hideMark/>
          </w:tcPr>
          <w:p w14:paraId="063D8EF5"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Michael Webb</w:t>
            </w:r>
          </w:p>
        </w:tc>
      </w:tr>
      <w:tr w:rsidR="00CD3CD7" w:rsidRPr="00B86449" w14:paraId="57DD7DE5" w14:textId="77777777" w:rsidTr="00793F35">
        <w:trPr>
          <w:trHeight w:val="151"/>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BDC81A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44058</w:t>
            </w:r>
          </w:p>
        </w:tc>
        <w:tc>
          <w:tcPr>
            <w:tcW w:w="1084" w:type="dxa"/>
            <w:tcBorders>
              <w:top w:val="nil"/>
              <w:left w:val="nil"/>
              <w:bottom w:val="single" w:sz="8" w:space="0" w:color="CCCCCC"/>
              <w:right w:val="single" w:sz="8" w:space="0" w:color="CCCCCC"/>
            </w:tcBorders>
            <w:shd w:val="clear" w:color="auto" w:fill="auto"/>
            <w:noWrap/>
            <w:vAlign w:val="center"/>
            <w:hideMark/>
          </w:tcPr>
          <w:p w14:paraId="7566998A"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1220</w:t>
            </w:r>
          </w:p>
        </w:tc>
        <w:tc>
          <w:tcPr>
            <w:tcW w:w="523" w:type="dxa"/>
            <w:tcBorders>
              <w:top w:val="nil"/>
              <w:left w:val="nil"/>
              <w:bottom w:val="single" w:sz="8" w:space="0" w:color="CCCCCC"/>
              <w:right w:val="single" w:sz="8" w:space="0" w:color="CCCCCC"/>
            </w:tcBorders>
            <w:shd w:val="clear" w:color="auto" w:fill="auto"/>
            <w:noWrap/>
            <w:vAlign w:val="center"/>
            <w:hideMark/>
          </w:tcPr>
          <w:p w14:paraId="7C1D4AF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0AD23EC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EBFFA3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5EDFAB9" w14:textId="01064161"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INTRO TO DIG VIDEO EDIT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5B86BA3"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F0643A7"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E5E25D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CDDE66C"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Michael Webb</w:t>
            </w:r>
          </w:p>
        </w:tc>
      </w:tr>
      <w:tr w:rsidR="00CD3CD7" w:rsidRPr="00B86449" w14:paraId="0E082406" w14:textId="77777777" w:rsidTr="00793F35">
        <w:trPr>
          <w:trHeight w:val="79"/>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733B10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40379</w:t>
            </w:r>
          </w:p>
        </w:tc>
        <w:tc>
          <w:tcPr>
            <w:tcW w:w="1084" w:type="dxa"/>
            <w:tcBorders>
              <w:top w:val="nil"/>
              <w:left w:val="nil"/>
              <w:bottom w:val="single" w:sz="8" w:space="0" w:color="CCCCCC"/>
              <w:right w:val="single" w:sz="8" w:space="0" w:color="CCCCCC"/>
            </w:tcBorders>
            <w:shd w:val="clear" w:color="auto" w:fill="auto"/>
            <w:noWrap/>
            <w:vAlign w:val="center"/>
            <w:hideMark/>
          </w:tcPr>
          <w:p w14:paraId="451B3687"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1515</w:t>
            </w:r>
          </w:p>
        </w:tc>
        <w:tc>
          <w:tcPr>
            <w:tcW w:w="523" w:type="dxa"/>
            <w:tcBorders>
              <w:top w:val="nil"/>
              <w:left w:val="nil"/>
              <w:bottom w:val="single" w:sz="8" w:space="0" w:color="CCCCCC"/>
              <w:right w:val="single" w:sz="8" w:space="0" w:color="CCCCCC"/>
            </w:tcBorders>
            <w:shd w:val="clear" w:color="auto" w:fill="auto"/>
            <w:noWrap/>
            <w:vAlign w:val="center"/>
            <w:hideMark/>
          </w:tcPr>
          <w:p w14:paraId="4007C2D8"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04CA9E3B"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C24F50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0D90534" w14:textId="76F1B73F"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INTRO TO DIG  IMG EDIT PS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0A978E1"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08F132E"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BDF6B1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151CD445"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Harlan Webb</w:t>
            </w:r>
          </w:p>
        </w:tc>
      </w:tr>
      <w:tr w:rsidR="00CD3CD7" w:rsidRPr="00B86449" w14:paraId="4135E695" w14:textId="77777777" w:rsidTr="00793F35">
        <w:trPr>
          <w:trHeight w:val="17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95AA31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44057</w:t>
            </w:r>
          </w:p>
        </w:tc>
        <w:tc>
          <w:tcPr>
            <w:tcW w:w="1084" w:type="dxa"/>
            <w:tcBorders>
              <w:top w:val="nil"/>
              <w:left w:val="nil"/>
              <w:bottom w:val="single" w:sz="8" w:space="0" w:color="CCCCCC"/>
              <w:right w:val="single" w:sz="8" w:space="0" w:color="CCCCCC"/>
            </w:tcBorders>
            <w:shd w:val="clear" w:color="auto" w:fill="auto"/>
            <w:noWrap/>
            <w:vAlign w:val="center"/>
            <w:hideMark/>
          </w:tcPr>
          <w:p w14:paraId="552F89F0"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1531</w:t>
            </w:r>
          </w:p>
        </w:tc>
        <w:tc>
          <w:tcPr>
            <w:tcW w:w="523" w:type="dxa"/>
            <w:tcBorders>
              <w:top w:val="nil"/>
              <w:left w:val="nil"/>
              <w:bottom w:val="single" w:sz="8" w:space="0" w:color="CCCCCC"/>
              <w:right w:val="single" w:sz="8" w:space="0" w:color="CCCCCC"/>
            </w:tcBorders>
            <w:shd w:val="clear" w:color="auto" w:fill="auto"/>
            <w:noWrap/>
            <w:vAlign w:val="center"/>
            <w:hideMark/>
          </w:tcPr>
          <w:p w14:paraId="1BCB9B3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D0DB34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1A40DD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DB33FE1" w14:textId="387F9D8A" w:rsidR="00CD3CD7" w:rsidRPr="00B86449" w:rsidRDefault="00CD3CD7" w:rsidP="00E840F8">
            <w:pPr>
              <w:ind w:left="-11" w:right="-150"/>
              <w:rPr>
                <w:rFonts w:ascii="Tahoma" w:hAnsi="Tahoma" w:cs="Tahoma"/>
                <w:color w:val="000000"/>
                <w:sz w:val="14"/>
                <w:szCs w:val="14"/>
              </w:rPr>
            </w:pPr>
            <w:r w:rsidRPr="00B86449">
              <w:rPr>
                <w:rFonts w:ascii="Tahoma" w:hAnsi="Tahoma" w:cs="Tahoma"/>
                <w:color w:val="000000"/>
                <w:sz w:val="14"/>
                <w:szCs w:val="14"/>
              </w:rPr>
              <w:t>EVOLUTION OF ELECT GAMES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0A6679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AE1D9D0"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56DCA1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FEDCF48"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Harlan Webb</w:t>
            </w:r>
          </w:p>
        </w:tc>
      </w:tr>
      <w:tr w:rsidR="00CD3CD7" w:rsidRPr="00B86449" w14:paraId="6BBE3179" w14:textId="77777777" w:rsidTr="00793F35">
        <w:trPr>
          <w:trHeight w:val="9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BDBAB6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44056</w:t>
            </w:r>
          </w:p>
        </w:tc>
        <w:tc>
          <w:tcPr>
            <w:tcW w:w="1084" w:type="dxa"/>
            <w:tcBorders>
              <w:top w:val="nil"/>
              <w:left w:val="nil"/>
              <w:bottom w:val="single" w:sz="8" w:space="0" w:color="CCCCCC"/>
              <w:right w:val="single" w:sz="8" w:space="0" w:color="CCCCCC"/>
            </w:tcBorders>
            <w:shd w:val="clear" w:color="auto" w:fill="auto"/>
            <w:noWrap/>
            <w:vAlign w:val="center"/>
            <w:hideMark/>
          </w:tcPr>
          <w:p w14:paraId="454BA759"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1535</w:t>
            </w:r>
          </w:p>
        </w:tc>
        <w:tc>
          <w:tcPr>
            <w:tcW w:w="523" w:type="dxa"/>
            <w:tcBorders>
              <w:top w:val="nil"/>
              <w:left w:val="nil"/>
              <w:bottom w:val="single" w:sz="8" w:space="0" w:color="CCCCCC"/>
              <w:right w:val="single" w:sz="8" w:space="0" w:color="CCCCCC"/>
            </w:tcBorders>
            <w:shd w:val="clear" w:color="auto" w:fill="auto"/>
            <w:noWrap/>
            <w:vAlign w:val="center"/>
            <w:hideMark/>
          </w:tcPr>
          <w:p w14:paraId="025FD0C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0D86AA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97F9F9E"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301B6E47" w14:textId="77777777"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INTRO TO ILLUSTRATOR</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276279A1"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7E0D52E"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75F085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73CF1DFC"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Harlan Webb</w:t>
            </w:r>
          </w:p>
        </w:tc>
      </w:tr>
      <w:tr w:rsidR="00CD3CD7" w:rsidRPr="00B86449" w14:paraId="1C016773" w14:textId="77777777" w:rsidTr="00793F35">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A7CE29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42053</w:t>
            </w:r>
          </w:p>
        </w:tc>
        <w:tc>
          <w:tcPr>
            <w:tcW w:w="1084" w:type="dxa"/>
            <w:tcBorders>
              <w:top w:val="nil"/>
              <w:left w:val="nil"/>
              <w:bottom w:val="single" w:sz="8" w:space="0" w:color="CCCCCC"/>
              <w:right w:val="single" w:sz="8" w:space="0" w:color="CCCCCC"/>
            </w:tcBorders>
            <w:shd w:val="clear" w:color="auto" w:fill="auto"/>
            <w:noWrap/>
            <w:vAlign w:val="center"/>
            <w:hideMark/>
          </w:tcPr>
          <w:p w14:paraId="240CDF5F"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1630</w:t>
            </w:r>
          </w:p>
        </w:tc>
        <w:tc>
          <w:tcPr>
            <w:tcW w:w="523" w:type="dxa"/>
            <w:tcBorders>
              <w:top w:val="nil"/>
              <w:left w:val="nil"/>
              <w:bottom w:val="single" w:sz="8" w:space="0" w:color="CCCCCC"/>
              <w:right w:val="single" w:sz="8" w:space="0" w:color="CCCCCC"/>
            </w:tcBorders>
            <w:shd w:val="clear" w:color="auto" w:fill="auto"/>
            <w:noWrap/>
            <w:vAlign w:val="center"/>
            <w:hideMark/>
          </w:tcPr>
          <w:p w14:paraId="1CE1FB6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2475971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E32724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0056B941" w14:textId="77777777"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PRINCIPLES OF DESIGN</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A0DB394"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AAEFAC1"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5D6729F"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4EF805C0" w14:textId="43F9D0AC" w:rsidR="00CD3CD7" w:rsidRPr="00B86449" w:rsidRDefault="006F4BC5" w:rsidP="00CD3CD7">
            <w:pPr>
              <w:ind w:right="-105"/>
              <w:rPr>
                <w:rFonts w:ascii="Tahoma" w:hAnsi="Tahoma" w:cs="Tahoma"/>
                <w:color w:val="000000"/>
                <w:sz w:val="14"/>
                <w:szCs w:val="14"/>
              </w:rPr>
            </w:pPr>
            <w:r>
              <w:rPr>
                <w:rFonts w:ascii="Tahoma" w:hAnsi="Tahoma" w:cs="Tahoma"/>
                <w:color w:val="000000"/>
                <w:sz w:val="14"/>
                <w:szCs w:val="14"/>
              </w:rPr>
              <w:t>Michael Webb</w:t>
            </w:r>
          </w:p>
        </w:tc>
      </w:tr>
      <w:tr w:rsidR="00CD3CD7" w:rsidRPr="00B86449" w14:paraId="222BC62D" w14:textId="77777777" w:rsidTr="00793F35">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CEA724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47016</w:t>
            </w:r>
          </w:p>
        </w:tc>
        <w:tc>
          <w:tcPr>
            <w:tcW w:w="1084" w:type="dxa"/>
            <w:tcBorders>
              <w:top w:val="nil"/>
              <w:left w:val="nil"/>
              <w:bottom w:val="single" w:sz="8" w:space="0" w:color="CCCCCC"/>
              <w:right w:val="single" w:sz="8" w:space="0" w:color="CCCCCC"/>
            </w:tcBorders>
            <w:shd w:val="clear" w:color="auto" w:fill="auto"/>
            <w:noWrap/>
            <w:vAlign w:val="center"/>
            <w:hideMark/>
          </w:tcPr>
          <w:p w14:paraId="492FF7C5"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1720</w:t>
            </w:r>
          </w:p>
        </w:tc>
        <w:tc>
          <w:tcPr>
            <w:tcW w:w="523" w:type="dxa"/>
            <w:tcBorders>
              <w:top w:val="nil"/>
              <w:left w:val="nil"/>
              <w:bottom w:val="single" w:sz="8" w:space="0" w:color="CCCCCC"/>
              <w:right w:val="single" w:sz="8" w:space="0" w:color="CCCCCC"/>
            </w:tcBorders>
            <w:shd w:val="clear" w:color="auto" w:fill="auto"/>
            <w:noWrap/>
            <w:vAlign w:val="center"/>
            <w:hideMark/>
          </w:tcPr>
          <w:p w14:paraId="50412DE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F8A37D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48C9C1B"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14D746D" w14:textId="77777777"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3-D CHARACTER DESIGN</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378516A"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49D824DA"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40A94C4"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4F9E751" w14:textId="77777777" w:rsidR="00CD3CD7" w:rsidRPr="00B86449" w:rsidRDefault="00CD3CD7" w:rsidP="006F4BC5">
            <w:pPr>
              <w:ind w:left="-72" w:right="-105"/>
              <w:rPr>
                <w:rFonts w:ascii="Tahoma" w:hAnsi="Tahoma" w:cs="Tahoma"/>
                <w:color w:val="000000"/>
                <w:sz w:val="14"/>
                <w:szCs w:val="14"/>
              </w:rPr>
            </w:pPr>
            <w:r w:rsidRPr="00B86449">
              <w:rPr>
                <w:rFonts w:ascii="Tahoma" w:hAnsi="Tahoma" w:cs="Tahoma"/>
                <w:color w:val="000000"/>
                <w:sz w:val="14"/>
                <w:szCs w:val="14"/>
              </w:rPr>
              <w:t>Jonathan Morrison</w:t>
            </w:r>
          </w:p>
        </w:tc>
      </w:tr>
      <w:tr w:rsidR="00CD3CD7" w:rsidRPr="00B86449" w14:paraId="456D2CBA" w14:textId="77777777" w:rsidTr="00793F35">
        <w:trPr>
          <w:trHeight w:val="23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45E653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44303</w:t>
            </w:r>
          </w:p>
        </w:tc>
        <w:tc>
          <w:tcPr>
            <w:tcW w:w="1084" w:type="dxa"/>
            <w:tcBorders>
              <w:top w:val="nil"/>
              <w:left w:val="nil"/>
              <w:bottom w:val="single" w:sz="8" w:space="0" w:color="CCCCCC"/>
              <w:right w:val="single" w:sz="8" w:space="0" w:color="CCCCCC"/>
            </w:tcBorders>
            <w:shd w:val="clear" w:color="auto" w:fill="auto"/>
            <w:noWrap/>
            <w:vAlign w:val="center"/>
            <w:hideMark/>
          </w:tcPr>
          <w:p w14:paraId="345DEA04"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2360</w:t>
            </w:r>
          </w:p>
        </w:tc>
        <w:tc>
          <w:tcPr>
            <w:tcW w:w="523" w:type="dxa"/>
            <w:tcBorders>
              <w:top w:val="nil"/>
              <w:left w:val="nil"/>
              <w:bottom w:val="single" w:sz="8" w:space="0" w:color="CCCCCC"/>
              <w:right w:val="single" w:sz="8" w:space="0" w:color="CCCCCC"/>
            </w:tcBorders>
            <w:shd w:val="clear" w:color="auto" w:fill="auto"/>
            <w:noWrap/>
            <w:vAlign w:val="center"/>
            <w:hideMark/>
          </w:tcPr>
          <w:p w14:paraId="11E758A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7341815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30B018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84670AF" w14:textId="77777777"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WEB DESIGN II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15DBED8"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46F3312"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90701C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6CDBC04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Jennifer Yazzie</w:t>
            </w:r>
          </w:p>
        </w:tc>
      </w:tr>
      <w:tr w:rsidR="00CD3CD7" w:rsidRPr="00B86449" w14:paraId="5AC15C1A" w14:textId="77777777" w:rsidTr="00793F35">
        <w:trPr>
          <w:trHeight w:val="23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859C50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46147</w:t>
            </w:r>
          </w:p>
        </w:tc>
        <w:tc>
          <w:tcPr>
            <w:tcW w:w="1084" w:type="dxa"/>
            <w:tcBorders>
              <w:top w:val="nil"/>
              <w:left w:val="nil"/>
              <w:bottom w:val="single" w:sz="8" w:space="0" w:color="CCCCCC"/>
              <w:right w:val="single" w:sz="8" w:space="0" w:color="CCCCCC"/>
            </w:tcBorders>
            <w:shd w:val="clear" w:color="auto" w:fill="auto"/>
            <w:noWrap/>
            <w:vAlign w:val="center"/>
            <w:hideMark/>
          </w:tcPr>
          <w:p w14:paraId="76E733EA"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2715</w:t>
            </w:r>
          </w:p>
        </w:tc>
        <w:tc>
          <w:tcPr>
            <w:tcW w:w="523" w:type="dxa"/>
            <w:tcBorders>
              <w:top w:val="nil"/>
              <w:left w:val="nil"/>
              <w:bottom w:val="single" w:sz="8" w:space="0" w:color="CCCCCC"/>
              <w:right w:val="single" w:sz="8" w:space="0" w:color="CCCCCC"/>
            </w:tcBorders>
            <w:shd w:val="clear" w:color="auto" w:fill="auto"/>
            <w:noWrap/>
            <w:vAlign w:val="center"/>
            <w:hideMark/>
          </w:tcPr>
          <w:p w14:paraId="1EBF8A9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533F8E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5E0850B"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315CC9A5" w14:textId="77777777"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SPECIAL EFFECTS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4FB07FD4"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4124CD65"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BE86C5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E9023FC"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Michael Webb</w:t>
            </w:r>
          </w:p>
        </w:tc>
      </w:tr>
      <w:tr w:rsidR="00CD3CD7" w:rsidRPr="00B86449" w14:paraId="5D64A656" w14:textId="77777777" w:rsidTr="00793F35">
        <w:trPr>
          <w:trHeight w:val="1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6F73E5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44054</w:t>
            </w:r>
          </w:p>
        </w:tc>
        <w:tc>
          <w:tcPr>
            <w:tcW w:w="1084" w:type="dxa"/>
            <w:tcBorders>
              <w:top w:val="nil"/>
              <w:left w:val="nil"/>
              <w:bottom w:val="single" w:sz="8" w:space="0" w:color="CCCCCC"/>
              <w:right w:val="single" w:sz="8" w:space="0" w:color="CCCCCC"/>
            </w:tcBorders>
            <w:shd w:val="clear" w:color="auto" w:fill="auto"/>
            <w:noWrap/>
            <w:vAlign w:val="center"/>
            <w:hideMark/>
          </w:tcPr>
          <w:p w14:paraId="161E8058"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2775</w:t>
            </w:r>
          </w:p>
        </w:tc>
        <w:tc>
          <w:tcPr>
            <w:tcW w:w="523" w:type="dxa"/>
            <w:tcBorders>
              <w:top w:val="nil"/>
              <w:left w:val="nil"/>
              <w:bottom w:val="single" w:sz="8" w:space="0" w:color="CCCCCC"/>
              <w:right w:val="single" w:sz="8" w:space="0" w:color="CCCCCC"/>
            </w:tcBorders>
            <w:shd w:val="clear" w:color="auto" w:fill="auto"/>
            <w:noWrap/>
            <w:vAlign w:val="center"/>
            <w:hideMark/>
          </w:tcPr>
          <w:p w14:paraId="2B2E7E6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1B4AF88"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BBEB404"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E0D05D2" w14:textId="798E0AED"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 xml:space="preserve">GAME TOOLS </w:t>
            </w:r>
            <w:r>
              <w:rPr>
                <w:rFonts w:ascii="Tahoma" w:hAnsi="Tahoma" w:cs="Tahoma"/>
                <w:color w:val="000000"/>
                <w:sz w:val="14"/>
                <w:szCs w:val="14"/>
              </w:rPr>
              <w:t>&amp;</w:t>
            </w:r>
            <w:r w:rsidRPr="00B86449">
              <w:rPr>
                <w:rFonts w:ascii="Tahoma" w:hAnsi="Tahoma" w:cs="Tahoma"/>
                <w:color w:val="000000"/>
                <w:sz w:val="14"/>
                <w:szCs w:val="14"/>
              </w:rPr>
              <w:t xml:space="preserve"> TECHNIQUES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34A5399C"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419FD3DD"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2B8F95F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3E79B013"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Michael Webb</w:t>
            </w:r>
          </w:p>
        </w:tc>
      </w:tr>
      <w:tr w:rsidR="00CD3CD7" w:rsidRPr="00B86449" w14:paraId="0AF2B7D8" w14:textId="77777777" w:rsidTr="00793F35">
        <w:trPr>
          <w:trHeight w:val="14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94E1E7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47017</w:t>
            </w:r>
          </w:p>
        </w:tc>
        <w:tc>
          <w:tcPr>
            <w:tcW w:w="1084" w:type="dxa"/>
            <w:tcBorders>
              <w:top w:val="nil"/>
              <w:left w:val="nil"/>
              <w:bottom w:val="single" w:sz="8" w:space="0" w:color="CCCCCC"/>
              <w:right w:val="single" w:sz="8" w:space="0" w:color="CCCCCC"/>
            </w:tcBorders>
            <w:shd w:val="clear" w:color="auto" w:fill="auto"/>
            <w:noWrap/>
            <w:vAlign w:val="center"/>
            <w:hideMark/>
          </w:tcPr>
          <w:p w14:paraId="44F474CE"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2785</w:t>
            </w:r>
          </w:p>
        </w:tc>
        <w:tc>
          <w:tcPr>
            <w:tcW w:w="523" w:type="dxa"/>
            <w:tcBorders>
              <w:top w:val="nil"/>
              <w:left w:val="nil"/>
              <w:bottom w:val="single" w:sz="8" w:space="0" w:color="CCCCCC"/>
              <w:right w:val="single" w:sz="8" w:space="0" w:color="CCCCCC"/>
            </w:tcBorders>
            <w:shd w:val="clear" w:color="auto" w:fill="auto"/>
            <w:noWrap/>
            <w:vAlign w:val="center"/>
            <w:hideMark/>
          </w:tcPr>
          <w:p w14:paraId="7131E31E"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21E2DF6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17A11C4E"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1AC7A46B" w14:textId="77777777"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 xml:space="preserve">LEVEL DESIGN CONCEPTS </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7FB6CAB"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384C71F"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17D7B26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48E4C1FC" w14:textId="6C304C56" w:rsidR="00CD3CD7" w:rsidRPr="00B86449" w:rsidRDefault="006F4BC5" w:rsidP="006F4BC5">
            <w:pPr>
              <w:ind w:left="-72" w:right="-108"/>
              <w:rPr>
                <w:rFonts w:ascii="Tahoma" w:hAnsi="Tahoma" w:cs="Tahoma"/>
                <w:color w:val="000000"/>
                <w:sz w:val="14"/>
                <w:szCs w:val="14"/>
              </w:rPr>
            </w:pPr>
            <w:r>
              <w:rPr>
                <w:rFonts w:ascii="Tahoma" w:hAnsi="Tahoma" w:cs="Tahoma"/>
                <w:color w:val="000000"/>
                <w:sz w:val="14"/>
                <w:szCs w:val="14"/>
              </w:rPr>
              <w:t>Jonathan Morrison</w:t>
            </w:r>
          </w:p>
        </w:tc>
      </w:tr>
      <w:tr w:rsidR="00CD3CD7" w:rsidRPr="00B86449" w14:paraId="0AEC15DF" w14:textId="77777777" w:rsidTr="00793F35">
        <w:trPr>
          <w:trHeight w:val="151"/>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C837E0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47018</w:t>
            </w:r>
          </w:p>
        </w:tc>
        <w:tc>
          <w:tcPr>
            <w:tcW w:w="1084" w:type="dxa"/>
            <w:tcBorders>
              <w:top w:val="nil"/>
              <w:left w:val="nil"/>
              <w:bottom w:val="single" w:sz="8" w:space="0" w:color="CCCCCC"/>
              <w:right w:val="single" w:sz="8" w:space="0" w:color="CCCCCC"/>
            </w:tcBorders>
            <w:shd w:val="clear" w:color="auto" w:fill="auto"/>
            <w:noWrap/>
            <w:vAlign w:val="center"/>
            <w:hideMark/>
          </w:tcPr>
          <w:p w14:paraId="7B86EB52"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FDMA 2994</w:t>
            </w:r>
          </w:p>
        </w:tc>
        <w:tc>
          <w:tcPr>
            <w:tcW w:w="523" w:type="dxa"/>
            <w:tcBorders>
              <w:top w:val="nil"/>
              <w:left w:val="nil"/>
              <w:bottom w:val="single" w:sz="8" w:space="0" w:color="CCCCCC"/>
              <w:right w:val="single" w:sz="8" w:space="0" w:color="CCCCCC"/>
            </w:tcBorders>
            <w:shd w:val="clear" w:color="auto" w:fill="auto"/>
            <w:noWrap/>
            <w:vAlign w:val="center"/>
            <w:hideMark/>
          </w:tcPr>
          <w:p w14:paraId="01FE90A5"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DFFB42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5AE1394"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32321173" w14:textId="6337B827" w:rsidR="00CD3CD7" w:rsidRPr="00B86449" w:rsidRDefault="00CD3CD7" w:rsidP="00E840F8">
            <w:pPr>
              <w:ind w:left="-11"/>
              <w:rPr>
                <w:rFonts w:ascii="Tahoma" w:hAnsi="Tahoma" w:cs="Tahoma"/>
                <w:color w:val="000000"/>
                <w:sz w:val="14"/>
                <w:szCs w:val="14"/>
              </w:rPr>
            </w:pPr>
            <w:r w:rsidRPr="00B86449">
              <w:rPr>
                <w:rFonts w:ascii="Tahoma" w:hAnsi="Tahoma" w:cs="Tahoma"/>
                <w:color w:val="000000"/>
                <w:sz w:val="14"/>
                <w:szCs w:val="14"/>
              </w:rPr>
              <w:t>PORTFOLIO DESIGN &amp; DEVEL</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45D425D8"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76BCAABA"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EEEAAE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651FAAE6"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Michael Webb</w:t>
            </w:r>
          </w:p>
        </w:tc>
      </w:tr>
      <w:tr w:rsidR="00CD3CD7" w:rsidRPr="00B86449" w14:paraId="78B98A54"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58AAD647" w14:textId="3A09E463" w:rsidR="00CD3CD7" w:rsidRDefault="00CD3CD7" w:rsidP="00CD3CD7">
            <w:r>
              <w:br w:type="page"/>
            </w:r>
          </w:p>
          <w:p w14:paraId="288B7AF7" w14:textId="77777777" w:rsidR="00C87CD9" w:rsidRDefault="00C87CD9" w:rsidP="00CD3CD7"/>
          <w:p w14:paraId="50B5866F" w14:textId="67E7CA34" w:rsidR="001A37BE" w:rsidRDefault="001A37BE" w:rsidP="00CD3CD7">
            <w:pPr>
              <w:rPr>
                <w:sz w:val="16"/>
              </w:rPr>
            </w:pPr>
          </w:p>
          <w:p w14:paraId="2105DB44" w14:textId="2C3A6BA5" w:rsidR="00CD3CD7" w:rsidRPr="00B86449" w:rsidRDefault="00CD3CD7" w:rsidP="00CD3CD7">
            <w:pPr>
              <w:rPr>
                <w:rFonts w:ascii="Tahoma" w:hAnsi="Tahoma" w:cs="Tahoma"/>
                <w:b/>
                <w:bCs/>
                <w:color w:val="000000"/>
                <w:sz w:val="20"/>
                <w:szCs w:val="20"/>
              </w:rPr>
            </w:pPr>
            <w:r w:rsidRPr="00B86449">
              <w:rPr>
                <w:rFonts w:ascii="Tahoma" w:hAnsi="Tahoma" w:cs="Tahoma"/>
                <w:b/>
                <w:bCs/>
                <w:color w:val="000000"/>
                <w:sz w:val="20"/>
                <w:szCs w:val="20"/>
              </w:rPr>
              <w:t>FYEX-FIRST YEAR EXPERIENCE</w:t>
            </w:r>
          </w:p>
        </w:tc>
      </w:tr>
      <w:tr w:rsidR="00CD3CD7" w:rsidRPr="00B86449" w14:paraId="6B583CBE" w14:textId="77777777" w:rsidTr="00793F35">
        <w:trPr>
          <w:trHeight w:val="160"/>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0FCB56D"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79C8C247"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25D21A07"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083D43B5" w14:textId="5B09E728" w:rsidR="00CD3CD7" w:rsidRPr="00B86449" w:rsidRDefault="00CD3CD7" w:rsidP="00CD3CD7">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315B1CF8"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0F732200"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EEC0D8D"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50D0B2DD"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716A9D8D"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CCCCC"/>
              <w:right w:val="single" w:sz="8" w:space="0" w:color="C0C0C0"/>
            </w:tcBorders>
            <w:shd w:val="clear" w:color="000000" w:fill="000000"/>
            <w:noWrap/>
            <w:vAlign w:val="center"/>
            <w:hideMark/>
          </w:tcPr>
          <w:p w14:paraId="222B1F30"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CD3CD7" w:rsidRPr="00B86449" w14:paraId="6100245F" w14:textId="77777777" w:rsidTr="00793F35">
        <w:trPr>
          <w:trHeight w:val="133"/>
          <w:jc w:val="center"/>
        </w:trPr>
        <w:tc>
          <w:tcPr>
            <w:tcW w:w="626"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331F29B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47036</w:t>
            </w:r>
          </w:p>
        </w:tc>
        <w:tc>
          <w:tcPr>
            <w:tcW w:w="108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4D90A334"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FYEX 1110</w:t>
            </w:r>
          </w:p>
        </w:tc>
        <w:tc>
          <w:tcPr>
            <w:tcW w:w="52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40D1EB8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G71</w:t>
            </w:r>
          </w:p>
        </w:tc>
        <w:tc>
          <w:tcPr>
            <w:tcW w:w="54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5045EB5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256168A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vMerge w:val="restart"/>
            <w:tcBorders>
              <w:top w:val="nil"/>
              <w:left w:val="single" w:sz="8" w:space="0" w:color="CCCCCC"/>
              <w:bottom w:val="single" w:sz="8" w:space="0" w:color="CCCCCC"/>
              <w:right w:val="nil"/>
            </w:tcBorders>
            <w:shd w:val="clear" w:color="auto" w:fill="auto"/>
            <w:vAlign w:val="center"/>
            <w:hideMark/>
          </w:tcPr>
          <w:p w14:paraId="24F7B90A" w14:textId="30D7CB90" w:rsidR="00CD3CD7" w:rsidRPr="00B86449" w:rsidRDefault="00CD3CD7" w:rsidP="00CD3CD7">
            <w:pPr>
              <w:ind w:left="-16" w:right="-156"/>
              <w:rPr>
                <w:rFonts w:ascii="Tahoma" w:hAnsi="Tahoma" w:cs="Tahoma"/>
                <w:color w:val="000000"/>
                <w:sz w:val="14"/>
                <w:szCs w:val="14"/>
              </w:rPr>
            </w:pPr>
            <w:r w:rsidRPr="00B86449">
              <w:rPr>
                <w:rFonts w:ascii="Tahoma" w:hAnsi="Tahoma" w:cs="Tahoma"/>
                <w:color w:val="000000"/>
                <w:sz w:val="14"/>
                <w:szCs w:val="14"/>
              </w:rPr>
              <w:t xml:space="preserve">FIRST-YEAR SEMINAR                        </w:t>
            </w:r>
            <w:r w:rsidRPr="00FC3104">
              <w:rPr>
                <w:rFonts w:ascii="Tahoma" w:hAnsi="Tahoma" w:cs="Tahoma"/>
                <w:i/>
                <w:color w:val="000000"/>
                <w:sz w:val="14"/>
                <w:szCs w:val="14"/>
              </w:rPr>
              <w:t>Online w</w:t>
            </w:r>
            <w:r>
              <w:rPr>
                <w:rFonts w:ascii="Tahoma" w:hAnsi="Tahoma" w:cs="Tahoma"/>
                <w:i/>
                <w:color w:val="000000"/>
                <w:sz w:val="14"/>
                <w:szCs w:val="14"/>
              </w:rPr>
              <w:t>/</w:t>
            </w:r>
            <w:r w:rsidRPr="00FC3104">
              <w:rPr>
                <w:rFonts w:ascii="Tahoma" w:hAnsi="Tahoma" w:cs="Tahoma"/>
                <w:i/>
                <w:color w:val="000000"/>
                <w:sz w:val="14"/>
                <w:szCs w:val="14"/>
              </w:rPr>
              <w:t>in-person m</w:t>
            </w:r>
            <w:r>
              <w:rPr>
                <w:rFonts w:ascii="Tahoma" w:hAnsi="Tahoma" w:cs="Tahoma"/>
                <w:i/>
                <w:color w:val="000000"/>
                <w:sz w:val="14"/>
                <w:szCs w:val="14"/>
              </w:rPr>
              <w:t>eeting</w:t>
            </w:r>
            <w:r w:rsidRPr="00B86449">
              <w:rPr>
                <w:rFonts w:ascii="Tahoma" w:hAnsi="Tahoma" w:cs="Tahoma"/>
                <w:color w:val="000000"/>
                <w:sz w:val="14"/>
                <w:szCs w:val="14"/>
              </w:rPr>
              <w:t xml:space="preserve">         </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4E82723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1100-1215</w:t>
            </w:r>
          </w:p>
        </w:tc>
        <w:tc>
          <w:tcPr>
            <w:tcW w:w="554" w:type="dxa"/>
            <w:tcBorders>
              <w:top w:val="nil"/>
              <w:left w:val="nil"/>
              <w:bottom w:val="single" w:sz="8" w:space="0" w:color="CCCCCC"/>
              <w:right w:val="single" w:sz="8" w:space="0" w:color="CCCCCC"/>
            </w:tcBorders>
            <w:shd w:val="clear" w:color="auto" w:fill="auto"/>
            <w:noWrap/>
            <w:vAlign w:val="center"/>
            <w:hideMark/>
          </w:tcPr>
          <w:p w14:paraId="7D64DA6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W</w:t>
            </w:r>
          </w:p>
        </w:tc>
        <w:tc>
          <w:tcPr>
            <w:tcW w:w="920" w:type="dxa"/>
            <w:tcBorders>
              <w:top w:val="nil"/>
              <w:left w:val="nil"/>
              <w:bottom w:val="single" w:sz="8" w:space="0" w:color="CCCCCC"/>
              <w:right w:val="single" w:sz="8" w:space="0" w:color="CCCCCC"/>
            </w:tcBorders>
            <w:shd w:val="clear" w:color="auto" w:fill="auto"/>
            <w:noWrap/>
            <w:vAlign w:val="center"/>
            <w:hideMark/>
          </w:tcPr>
          <w:p w14:paraId="211ACE1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GRGQ 123</w:t>
            </w:r>
          </w:p>
        </w:tc>
        <w:tc>
          <w:tcPr>
            <w:tcW w:w="1295" w:type="dxa"/>
            <w:vMerge w:val="restart"/>
            <w:tcBorders>
              <w:top w:val="single" w:sz="8" w:space="0" w:color="C0C0C0"/>
              <w:left w:val="single" w:sz="8" w:space="0" w:color="CCCCCC"/>
              <w:bottom w:val="single" w:sz="8" w:space="0" w:color="CCCCCC"/>
              <w:right w:val="single" w:sz="8" w:space="0" w:color="C0C0C0"/>
            </w:tcBorders>
            <w:shd w:val="clear" w:color="auto" w:fill="auto"/>
            <w:noWrap/>
            <w:vAlign w:val="center"/>
            <w:hideMark/>
          </w:tcPr>
          <w:p w14:paraId="1C616F86"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Megan Stoneking</w:t>
            </w:r>
          </w:p>
        </w:tc>
      </w:tr>
      <w:tr w:rsidR="00CD3CD7" w:rsidRPr="00B86449" w14:paraId="75150A27" w14:textId="77777777" w:rsidTr="00FE2C46">
        <w:trPr>
          <w:trHeight w:val="196"/>
          <w:jc w:val="center"/>
        </w:trPr>
        <w:tc>
          <w:tcPr>
            <w:tcW w:w="626" w:type="dxa"/>
            <w:vMerge/>
            <w:tcBorders>
              <w:top w:val="nil"/>
              <w:left w:val="single" w:sz="8" w:space="0" w:color="CCCCCC"/>
              <w:bottom w:val="single" w:sz="8" w:space="0" w:color="CCCCCC"/>
              <w:right w:val="single" w:sz="8" w:space="0" w:color="CCCCCC"/>
            </w:tcBorders>
            <w:vAlign w:val="center"/>
            <w:hideMark/>
          </w:tcPr>
          <w:p w14:paraId="5D802F4B" w14:textId="77777777" w:rsidR="00CD3CD7" w:rsidRPr="00B86449" w:rsidRDefault="00CD3CD7" w:rsidP="00CD3CD7">
            <w:pPr>
              <w:rPr>
                <w:rFonts w:ascii="Tahoma" w:hAnsi="Tahoma" w:cs="Tahoma"/>
                <w:color w:val="000000"/>
                <w:sz w:val="14"/>
                <w:szCs w:val="14"/>
              </w:rPr>
            </w:pPr>
          </w:p>
        </w:tc>
        <w:tc>
          <w:tcPr>
            <w:tcW w:w="1084" w:type="dxa"/>
            <w:vMerge/>
            <w:tcBorders>
              <w:top w:val="nil"/>
              <w:left w:val="single" w:sz="8" w:space="0" w:color="CCCCCC"/>
              <w:bottom w:val="single" w:sz="8" w:space="0" w:color="CCCCCC"/>
              <w:right w:val="single" w:sz="8" w:space="0" w:color="CCCCCC"/>
            </w:tcBorders>
            <w:vAlign w:val="center"/>
            <w:hideMark/>
          </w:tcPr>
          <w:p w14:paraId="19A347D6" w14:textId="77777777" w:rsidR="00CD3CD7" w:rsidRPr="00B86449" w:rsidRDefault="00CD3CD7" w:rsidP="00CD3CD7">
            <w:pPr>
              <w:rPr>
                <w:rFonts w:ascii="Tahoma" w:hAnsi="Tahoma" w:cs="Tahoma"/>
                <w:color w:val="000000"/>
                <w:sz w:val="14"/>
                <w:szCs w:val="14"/>
              </w:rPr>
            </w:pPr>
          </w:p>
        </w:tc>
        <w:tc>
          <w:tcPr>
            <w:tcW w:w="523" w:type="dxa"/>
            <w:vMerge/>
            <w:tcBorders>
              <w:top w:val="nil"/>
              <w:left w:val="single" w:sz="8" w:space="0" w:color="CCCCCC"/>
              <w:bottom w:val="single" w:sz="8" w:space="0" w:color="CCCCCC"/>
              <w:right w:val="single" w:sz="8" w:space="0" w:color="CCCCCC"/>
            </w:tcBorders>
            <w:vAlign w:val="center"/>
            <w:hideMark/>
          </w:tcPr>
          <w:p w14:paraId="28078C53" w14:textId="77777777" w:rsidR="00CD3CD7" w:rsidRPr="00B86449" w:rsidRDefault="00CD3CD7" w:rsidP="00CD3CD7">
            <w:pPr>
              <w:rPr>
                <w:rFonts w:ascii="Tahoma" w:hAnsi="Tahoma" w:cs="Tahoma"/>
                <w:color w:val="000000"/>
                <w:sz w:val="14"/>
                <w:szCs w:val="14"/>
              </w:rPr>
            </w:pPr>
          </w:p>
        </w:tc>
        <w:tc>
          <w:tcPr>
            <w:tcW w:w="543" w:type="dxa"/>
            <w:vMerge/>
            <w:tcBorders>
              <w:top w:val="nil"/>
              <w:left w:val="single" w:sz="8" w:space="0" w:color="CCCCCC"/>
              <w:bottom w:val="single" w:sz="8" w:space="0" w:color="CCCCCC"/>
              <w:right w:val="single" w:sz="8" w:space="0" w:color="CCCCCC"/>
            </w:tcBorders>
            <w:vAlign w:val="center"/>
            <w:hideMark/>
          </w:tcPr>
          <w:p w14:paraId="449F0CBE" w14:textId="77777777" w:rsidR="00CD3CD7" w:rsidRPr="00B86449" w:rsidRDefault="00CD3CD7" w:rsidP="00CD3CD7">
            <w:pPr>
              <w:rPr>
                <w:rFonts w:ascii="Tahoma" w:hAnsi="Tahoma" w:cs="Tahoma"/>
                <w:color w:val="000000"/>
                <w:sz w:val="14"/>
                <w:szCs w:val="14"/>
              </w:rPr>
            </w:pPr>
          </w:p>
        </w:tc>
        <w:tc>
          <w:tcPr>
            <w:tcW w:w="464" w:type="dxa"/>
            <w:vMerge/>
            <w:tcBorders>
              <w:top w:val="nil"/>
              <w:left w:val="single" w:sz="8" w:space="0" w:color="CCCCCC"/>
              <w:bottom w:val="single" w:sz="8" w:space="0" w:color="CCCCCC"/>
              <w:right w:val="single" w:sz="8" w:space="0" w:color="CCCCCC"/>
            </w:tcBorders>
            <w:vAlign w:val="center"/>
            <w:hideMark/>
          </w:tcPr>
          <w:p w14:paraId="24B89E88" w14:textId="77777777" w:rsidR="00CD3CD7" w:rsidRPr="00B86449" w:rsidRDefault="00CD3CD7" w:rsidP="00CD3CD7">
            <w:pPr>
              <w:rPr>
                <w:rFonts w:ascii="Tahoma" w:hAnsi="Tahoma" w:cs="Tahoma"/>
                <w:color w:val="000000"/>
                <w:sz w:val="14"/>
                <w:szCs w:val="14"/>
              </w:rPr>
            </w:pPr>
          </w:p>
        </w:tc>
        <w:tc>
          <w:tcPr>
            <w:tcW w:w="1843" w:type="dxa"/>
            <w:gridSpan w:val="2"/>
            <w:vMerge/>
            <w:tcBorders>
              <w:top w:val="nil"/>
              <w:left w:val="single" w:sz="8" w:space="0" w:color="CCCCCC"/>
              <w:bottom w:val="single" w:sz="8" w:space="0" w:color="CCCCCC"/>
              <w:right w:val="nil"/>
            </w:tcBorders>
            <w:vAlign w:val="center"/>
            <w:hideMark/>
          </w:tcPr>
          <w:p w14:paraId="59A68226" w14:textId="77777777" w:rsidR="00CD3CD7" w:rsidRPr="00B86449" w:rsidRDefault="00CD3CD7" w:rsidP="00CD3CD7">
            <w:pPr>
              <w:rPr>
                <w:rFonts w:ascii="Tahoma" w:hAnsi="Tahoma" w:cs="Tahoma"/>
                <w:color w:val="000000"/>
                <w:sz w:val="14"/>
                <w:szCs w:val="14"/>
              </w:rPr>
            </w:pP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63DBD53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w:t>
            </w:r>
          </w:p>
        </w:tc>
        <w:tc>
          <w:tcPr>
            <w:tcW w:w="554" w:type="dxa"/>
            <w:tcBorders>
              <w:top w:val="nil"/>
              <w:left w:val="nil"/>
              <w:bottom w:val="single" w:sz="8" w:space="0" w:color="CCCCCC"/>
              <w:right w:val="single" w:sz="8" w:space="0" w:color="CCCCCC"/>
            </w:tcBorders>
            <w:shd w:val="clear" w:color="auto" w:fill="auto"/>
            <w:noWrap/>
            <w:vAlign w:val="center"/>
            <w:hideMark/>
          </w:tcPr>
          <w:p w14:paraId="039001B8"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69E95AF"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1295" w:type="dxa"/>
            <w:vMerge/>
            <w:tcBorders>
              <w:top w:val="single" w:sz="8" w:space="0" w:color="C0C0C0"/>
              <w:left w:val="single" w:sz="8" w:space="0" w:color="CCCCCC"/>
              <w:bottom w:val="single" w:sz="8" w:space="0" w:color="CCCCCC"/>
              <w:right w:val="single" w:sz="8" w:space="0" w:color="C0C0C0"/>
            </w:tcBorders>
            <w:vAlign w:val="center"/>
            <w:hideMark/>
          </w:tcPr>
          <w:p w14:paraId="4CE129FF" w14:textId="77777777" w:rsidR="00CD3CD7" w:rsidRPr="00B86449" w:rsidRDefault="00CD3CD7" w:rsidP="00CD3CD7">
            <w:pPr>
              <w:rPr>
                <w:rFonts w:ascii="Tahoma" w:hAnsi="Tahoma" w:cs="Tahoma"/>
                <w:color w:val="000000"/>
                <w:sz w:val="14"/>
                <w:szCs w:val="14"/>
              </w:rPr>
            </w:pPr>
          </w:p>
        </w:tc>
      </w:tr>
      <w:tr w:rsidR="00CD3CD7" w:rsidRPr="00B86449" w14:paraId="0369D2ED"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31F2FB70" w14:textId="77777777" w:rsidR="001A37BE" w:rsidRDefault="001A37BE" w:rsidP="00CD3CD7">
            <w:pPr>
              <w:rPr>
                <w:rFonts w:ascii="Tahoma" w:hAnsi="Tahoma" w:cs="Tahoma"/>
                <w:b/>
                <w:bCs/>
                <w:color w:val="000000"/>
                <w:sz w:val="20"/>
                <w:szCs w:val="20"/>
              </w:rPr>
            </w:pPr>
          </w:p>
          <w:p w14:paraId="19378EB1" w14:textId="5EF32C2F" w:rsidR="00CD3CD7" w:rsidRPr="00B86449" w:rsidRDefault="00CD3CD7" w:rsidP="00CD3CD7">
            <w:pPr>
              <w:rPr>
                <w:rFonts w:ascii="Tahoma" w:hAnsi="Tahoma" w:cs="Tahoma"/>
                <w:b/>
                <w:bCs/>
                <w:color w:val="000000"/>
                <w:sz w:val="20"/>
                <w:szCs w:val="20"/>
              </w:rPr>
            </w:pPr>
            <w:r w:rsidRPr="00B86449">
              <w:rPr>
                <w:rFonts w:ascii="Tahoma" w:hAnsi="Tahoma" w:cs="Tahoma"/>
                <w:b/>
                <w:bCs/>
                <w:color w:val="000000"/>
                <w:sz w:val="20"/>
                <w:szCs w:val="20"/>
              </w:rPr>
              <w:t>GEOG-GEOGRAPHY</w:t>
            </w:r>
          </w:p>
        </w:tc>
      </w:tr>
      <w:tr w:rsidR="00CD3CD7" w:rsidRPr="00B86449" w14:paraId="39ED0770" w14:textId="77777777" w:rsidTr="00793F35">
        <w:trPr>
          <w:trHeight w:val="187"/>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DCD9189"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2254FA88"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311BEB01"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171356AA" w14:textId="61B0B589" w:rsidR="00CD3CD7" w:rsidRPr="00B86449" w:rsidRDefault="00CD3CD7" w:rsidP="00CD3CD7">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5BF06E4E"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31C4892B"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BCF0080"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2F530C16"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20037CD0"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40D802B7"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CD3CD7" w:rsidRPr="00B86449" w14:paraId="0467D144" w14:textId="77777777" w:rsidTr="00793F35">
        <w:trPr>
          <w:trHeight w:val="124"/>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5432F2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44143</w:t>
            </w:r>
          </w:p>
        </w:tc>
        <w:tc>
          <w:tcPr>
            <w:tcW w:w="1084" w:type="dxa"/>
            <w:tcBorders>
              <w:top w:val="nil"/>
              <w:left w:val="nil"/>
              <w:bottom w:val="single" w:sz="8" w:space="0" w:color="CCCCCC"/>
              <w:right w:val="single" w:sz="8" w:space="0" w:color="CCCCCC"/>
            </w:tcBorders>
            <w:shd w:val="clear" w:color="auto" w:fill="auto"/>
            <w:noWrap/>
            <w:vAlign w:val="center"/>
            <w:hideMark/>
          </w:tcPr>
          <w:p w14:paraId="0D75A2E0"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GEOG 1110G</w:t>
            </w:r>
          </w:p>
        </w:tc>
        <w:tc>
          <w:tcPr>
            <w:tcW w:w="523" w:type="dxa"/>
            <w:tcBorders>
              <w:top w:val="nil"/>
              <w:left w:val="nil"/>
              <w:bottom w:val="single" w:sz="8" w:space="0" w:color="CCCCCC"/>
              <w:right w:val="single" w:sz="8" w:space="0" w:color="CCCCCC"/>
            </w:tcBorders>
            <w:shd w:val="clear" w:color="auto" w:fill="auto"/>
            <w:noWrap/>
            <w:vAlign w:val="center"/>
            <w:hideMark/>
          </w:tcPr>
          <w:p w14:paraId="74F6107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EE27BB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1B04D2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138DBEAC"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PHYSICAL GEOGRAPHY</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3FD881C2"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6FF6CEEF"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A6D9065"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0849705A"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Hayden Roberts</w:t>
            </w:r>
          </w:p>
        </w:tc>
      </w:tr>
      <w:tr w:rsidR="00CD3CD7" w:rsidRPr="00B86449" w14:paraId="1DBC7650" w14:textId="77777777" w:rsidTr="00793F35">
        <w:trPr>
          <w:trHeight w:val="14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DD3C365"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44144</w:t>
            </w:r>
          </w:p>
        </w:tc>
        <w:tc>
          <w:tcPr>
            <w:tcW w:w="1084" w:type="dxa"/>
            <w:tcBorders>
              <w:top w:val="nil"/>
              <w:left w:val="nil"/>
              <w:bottom w:val="single" w:sz="8" w:space="0" w:color="CCCCCC"/>
              <w:right w:val="single" w:sz="8" w:space="0" w:color="CCCCCC"/>
            </w:tcBorders>
            <w:shd w:val="clear" w:color="auto" w:fill="auto"/>
            <w:noWrap/>
            <w:vAlign w:val="center"/>
            <w:hideMark/>
          </w:tcPr>
          <w:p w14:paraId="5FFBBB2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GEOG 1120G</w:t>
            </w:r>
          </w:p>
        </w:tc>
        <w:tc>
          <w:tcPr>
            <w:tcW w:w="523" w:type="dxa"/>
            <w:tcBorders>
              <w:top w:val="nil"/>
              <w:left w:val="nil"/>
              <w:bottom w:val="single" w:sz="8" w:space="0" w:color="CCCCCC"/>
              <w:right w:val="single" w:sz="8" w:space="0" w:color="CCCCCC"/>
            </w:tcBorders>
            <w:shd w:val="clear" w:color="auto" w:fill="auto"/>
            <w:noWrap/>
            <w:vAlign w:val="center"/>
            <w:hideMark/>
          </w:tcPr>
          <w:p w14:paraId="5748A41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8CC9C3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C90CB5B"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9D64DCE"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WRLD REG GEOG</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D73B979"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B9EFE12"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D85CB5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60D67111"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Hayden Roberts</w:t>
            </w:r>
          </w:p>
        </w:tc>
      </w:tr>
      <w:tr w:rsidR="00CD3CD7" w:rsidRPr="00B86449" w14:paraId="27CB0235" w14:textId="77777777" w:rsidTr="005F3B56">
        <w:trPr>
          <w:trHeight w:val="61"/>
          <w:jc w:val="center"/>
        </w:trPr>
        <w:tc>
          <w:tcPr>
            <w:tcW w:w="9180" w:type="dxa"/>
            <w:gridSpan w:val="11"/>
            <w:tcBorders>
              <w:top w:val="nil"/>
              <w:left w:val="nil"/>
              <w:bottom w:val="nil"/>
              <w:right w:val="nil"/>
            </w:tcBorders>
            <w:shd w:val="clear" w:color="auto" w:fill="auto"/>
            <w:noWrap/>
            <w:vAlign w:val="center"/>
            <w:hideMark/>
          </w:tcPr>
          <w:p w14:paraId="6213AC6F" w14:textId="77777777" w:rsidR="00CD3CD7" w:rsidRPr="008F3098" w:rsidRDefault="00CD3CD7" w:rsidP="00CD3CD7">
            <w:pPr>
              <w:rPr>
                <w:rFonts w:ascii="Tahoma" w:hAnsi="Tahoma" w:cs="Tahoma"/>
                <w:color w:val="000000"/>
                <w:sz w:val="16"/>
                <w:szCs w:val="8"/>
              </w:rPr>
            </w:pPr>
            <w:r w:rsidRPr="00B86449">
              <w:rPr>
                <w:rFonts w:ascii="Tahoma" w:hAnsi="Tahoma" w:cs="Tahoma"/>
                <w:color w:val="000000"/>
                <w:sz w:val="20"/>
                <w:szCs w:val="20"/>
              </w:rPr>
              <w:t xml:space="preserve"> </w:t>
            </w:r>
          </w:p>
        </w:tc>
      </w:tr>
      <w:tr w:rsidR="00CD3CD7" w:rsidRPr="00B86449" w14:paraId="1F99D534"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30C344D5" w14:textId="77777777" w:rsidR="00CD3CD7" w:rsidRPr="001F5AAB" w:rsidRDefault="00CD3CD7" w:rsidP="00CD3CD7">
            <w:pPr>
              <w:rPr>
                <w:rFonts w:ascii="Tahoma" w:hAnsi="Tahoma" w:cs="Tahoma"/>
                <w:b/>
                <w:bCs/>
                <w:color w:val="000000"/>
                <w:sz w:val="2"/>
                <w:szCs w:val="20"/>
              </w:rPr>
            </w:pPr>
          </w:p>
          <w:p w14:paraId="3220639A" w14:textId="26734FA5" w:rsidR="00CD3CD7" w:rsidRPr="00B86449" w:rsidRDefault="00CD3CD7" w:rsidP="00CD3CD7">
            <w:pPr>
              <w:rPr>
                <w:rFonts w:ascii="Tahoma" w:hAnsi="Tahoma" w:cs="Tahoma"/>
                <w:b/>
                <w:bCs/>
                <w:color w:val="000000"/>
                <w:sz w:val="20"/>
                <w:szCs w:val="20"/>
              </w:rPr>
            </w:pPr>
            <w:r w:rsidRPr="00B86449">
              <w:rPr>
                <w:rFonts w:ascii="Tahoma" w:hAnsi="Tahoma" w:cs="Tahoma"/>
                <w:b/>
                <w:bCs/>
                <w:color w:val="000000"/>
                <w:sz w:val="20"/>
                <w:szCs w:val="20"/>
              </w:rPr>
              <w:t>GEOL-GEOLOGY</w:t>
            </w:r>
          </w:p>
        </w:tc>
      </w:tr>
      <w:tr w:rsidR="00CD3CD7" w:rsidRPr="00B86449" w14:paraId="2C801336" w14:textId="77777777" w:rsidTr="00793F35">
        <w:trPr>
          <w:trHeight w:val="187"/>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B94DF97"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49528A6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E95916C"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4AF8D8EA" w14:textId="1EFB2CFE" w:rsidR="00CD3CD7" w:rsidRPr="00B86449" w:rsidRDefault="00CD3CD7" w:rsidP="00CD3CD7">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47A66C70"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569ADFF3"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E8E5043"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04A9CBCC"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00FC0018"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5E9C47EC"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CD3CD7" w:rsidRPr="00B86449" w14:paraId="74A79EB6"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86DC1D4"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44145</w:t>
            </w:r>
          </w:p>
        </w:tc>
        <w:tc>
          <w:tcPr>
            <w:tcW w:w="1084" w:type="dxa"/>
            <w:tcBorders>
              <w:top w:val="nil"/>
              <w:left w:val="nil"/>
              <w:bottom w:val="single" w:sz="8" w:space="0" w:color="CCCCCC"/>
              <w:right w:val="single" w:sz="8" w:space="0" w:color="CCCCCC"/>
            </w:tcBorders>
            <w:shd w:val="clear" w:color="auto" w:fill="auto"/>
            <w:noWrap/>
            <w:vAlign w:val="center"/>
            <w:hideMark/>
          </w:tcPr>
          <w:p w14:paraId="35B1B93C"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GEOL 1110G</w:t>
            </w:r>
          </w:p>
        </w:tc>
        <w:tc>
          <w:tcPr>
            <w:tcW w:w="523" w:type="dxa"/>
            <w:tcBorders>
              <w:top w:val="nil"/>
              <w:left w:val="nil"/>
              <w:bottom w:val="single" w:sz="8" w:space="0" w:color="CCCCCC"/>
              <w:right w:val="single" w:sz="8" w:space="0" w:color="CCCCCC"/>
            </w:tcBorders>
            <w:shd w:val="clear" w:color="auto" w:fill="auto"/>
            <w:noWrap/>
            <w:vAlign w:val="center"/>
            <w:hideMark/>
          </w:tcPr>
          <w:p w14:paraId="7E1BF6C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1D640A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37B07EE"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01EC1752"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PHYSICAL GEOLOGY</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94760CE"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259ABA3"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51A4CC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3D014457" w14:textId="77777777" w:rsidR="00CD3CD7" w:rsidRPr="00B86449" w:rsidRDefault="00CD3CD7" w:rsidP="00CD3CD7">
            <w:pPr>
              <w:ind w:right="-105"/>
              <w:rPr>
                <w:rFonts w:ascii="Tahoma" w:hAnsi="Tahoma" w:cs="Tahoma"/>
                <w:color w:val="000000"/>
                <w:sz w:val="14"/>
                <w:szCs w:val="14"/>
              </w:rPr>
            </w:pPr>
            <w:r w:rsidRPr="00B86449">
              <w:rPr>
                <w:rFonts w:ascii="Tahoma" w:hAnsi="Tahoma" w:cs="Tahoma"/>
                <w:color w:val="000000"/>
                <w:sz w:val="14"/>
                <w:szCs w:val="14"/>
              </w:rPr>
              <w:t>Marianne Caldwell</w:t>
            </w:r>
          </w:p>
        </w:tc>
      </w:tr>
      <w:tr w:rsidR="00CD3CD7" w:rsidRPr="00B86449" w14:paraId="03839301" w14:textId="77777777" w:rsidTr="005F3B56">
        <w:trPr>
          <w:trHeight w:val="60"/>
          <w:jc w:val="center"/>
        </w:trPr>
        <w:tc>
          <w:tcPr>
            <w:tcW w:w="9180" w:type="dxa"/>
            <w:gridSpan w:val="11"/>
            <w:tcBorders>
              <w:top w:val="nil"/>
              <w:left w:val="nil"/>
              <w:bottom w:val="nil"/>
              <w:right w:val="nil"/>
            </w:tcBorders>
            <w:shd w:val="clear" w:color="auto" w:fill="auto"/>
            <w:noWrap/>
            <w:vAlign w:val="center"/>
          </w:tcPr>
          <w:p w14:paraId="08175E26" w14:textId="77777777" w:rsidR="00CD3CD7" w:rsidRPr="008F3098" w:rsidRDefault="00CD3CD7" w:rsidP="00CD3CD7">
            <w:pPr>
              <w:rPr>
                <w:rFonts w:ascii="Tahoma" w:hAnsi="Tahoma" w:cs="Tahoma"/>
                <w:b/>
                <w:bCs/>
                <w:color w:val="000000"/>
                <w:sz w:val="20"/>
                <w:szCs w:val="20"/>
              </w:rPr>
            </w:pPr>
          </w:p>
        </w:tc>
      </w:tr>
      <w:tr w:rsidR="00CD3CD7" w:rsidRPr="00B86449" w14:paraId="138DD574"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76A7845D" w14:textId="77777777" w:rsidR="00CD3CD7" w:rsidRPr="00B86449" w:rsidRDefault="00CD3CD7" w:rsidP="00CD3CD7">
            <w:pPr>
              <w:rPr>
                <w:rFonts w:ascii="Tahoma" w:hAnsi="Tahoma" w:cs="Tahoma"/>
                <w:b/>
                <w:bCs/>
                <w:color w:val="000000"/>
                <w:sz w:val="20"/>
                <w:szCs w:val="20"/>
              </w:rPr>
            </w:pPr>
            <w:r w:rsidRPr="00B86449">
              <w:rPr>
                <w:rFonts w:ascii="Tahoma" w:hAnsi="Tahoma" w:cs="Tahoma"/>
                <w:b/>
                <w:bCs/>
                <w:color w:val="000000"/>
                <w:sz w:val="20"/>
                <w:szCs w:val="20"/>
              </w:rPr>
              <w:t>GNDR-GENDER/SEXUALITY STUDIES</w:t>
            </w:r>
          </w:p>
        </w:tc>
      </w:tr>
      <w:tr w:rsidR="00CD3CD7" w:rsidRPr="00B86449" w14:paraId="62EDA44B" w14:textId="77777777" w:rsidTr="00793F35">
        <w:trPr>
          <w:trHeight w:val="169"/>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3428BB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6AF7F899"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4608FA18"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616F55F0" w14:textId="1F4337A3" w:rsidR="00CD3CD7" w:rsidRPr="00B86449" w:rsidRDefault="00CD3CD7" w:rsidP="00CD3CD7">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0740D59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5D4FEAC9"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DEEF96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33E3FE0D"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4C9613A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347E0E0C"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CD3CD7" w:rsidRPr="00B86449" w14:paraId="0A6C6B63" w14:textId="77777777" w:rsidTr="00FE2C46">
        <w:trPr>
          <w:trHeight w:val="214"/>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1C4CB74"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44350</w:t>
            </w:r>
          </w:p>
        </w:tc>
        <w:tc>
          <w:tcPr>
            <w:tcW w:w="1084" w:type="dxa"/>
            <w:tcBorders>
              <w:top w:val="nil"/>
              <w:left w:val="nil"/>
              <w:bottom w:val="single" w:sz="8" w:space="0" w:color="CCCCCC"/>
              <w:right w:val="single" w:sz="8" w:space="0" w:color="CCCCCC"/>
            </w:tcBorders>
            <w:shd w:val="clear" w:color="auto" w:fill="auto"/>
            <w:noWrap/>
            <w:vAlign w:val="center"/>
            <w:hideMark/>
          </w:tcPr>
          <w:p w14:paraId="05BE04C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GNDR 2120G</w:t>
            </w:r>
          </w:p>
        </w:tc>
        <w:tc>
          <w:tcPr>
            <w:tcW w:w="523" w:type="dxa"/>
            <w:tcBorders>
              <w:top w:val="nil"/>
              <w:left w:val="nil"/>
              <w:bottom w:val="single" w:sz="8" w:space="0" w:color="CCCCCC"/>
              <w:right w:val="single" w:sz="8" w:space="0" w:color="CCCCCC"/>
            </w:tcBorders>
            <w:shd w:val="clear" w:color="auto" w:fill="auto"/>
            <w:noWrap/>
            <w:vAlign w:val="center"/>
            <w:hideMark/>
          </w:tcPr>
          <w:p w14:paraId="65CACFE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0971AA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FE5451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343303CB" w14:textId="77777777" w:rsidR="000D10C0" w:rsidRDefault="00CD3CD7" w:rsidP="000D10C0">
            <w:pPr>
              <w:ind w:left="-11" w:right="-156"/>
              <w:rPr>
                <w:rFonts w:ascii="Tahoma" w:hAnsi="Tahoma" w:cs="Tahoma"/>
                <w:color w:val="000000"/>
                <w:sz w:val="14"/>
                <w:szCs w:val="14"/>
              </w:rPr>
            </w:pPr>
            <w:r w:rsidRPr="00B86449">
              <w:rPr>
                <w:rFonts w:ascii="Tahoma" w:hAnsi="Tahoma" w:cs="Tahoma"/>
                <w:color w:val="000000"/>
                <w:sz w:val="14"/>
                <w:szCs w:val="14"/>
              </w:rPr>
              <w:t>REP WOMEN ACROS</w:t>
            </w:r>
            <w:r w:rsidR="00E840F8">
              <w:rPr>
                <w:rFonts w:ascii="Tahoma" w:hAnsi="Tahoma" w:cs="Tahoma"/>
                <w:color w:val="000000"/>
                <w:sz w:val="14"/>
                <w:szCs w:val="14"/>
              </w:rPr>
              <w:t>S</w:t>
            </w:r>
            <w:r w:rsidRPr="00B86449">
              <w:rPr>
                <w:rFonts w:ascii="Tahoma" w:hAnsi="Tahoma" w:cs="Tahoma"/>
                <w:color w:val="000000"/>
                <w:sz w:val="14"/>
                <w:szCs w:val="14"/>
              </w:rPr>
              <w:t xml:space="preserve"> </w:t>
            </w:r>
          </w:p>
          <w:p w14:paraId="099767F5" w14:textId="52161511" w:rsidR="00CD3CD7" w:rsidRPr="00B86449" w:rsidRDefault="00CD3CD7" w:rsidP="000D10C0">
            <w:pPr>
              <w:ind w:left="-11" w:right="-156"/>
              <w:rPr>
                <w:rFonts w:ascii="Tahoma" w:hAnsi="Tahoma" w:cs="Tahoma"/>
                <w:color w:val="000000"/>
                <w:sz w:val="14"/>
                <w:szCs w:val="14"/>
              </w:rPr>
            </w:pPr>
            <w:r w:rsidRPr="00B86449">
              <w:rPr>
                <w:rFonts w:ascii="Tahoma" w:hAnsi="Tahoma" w:cs="Tahoma"/>
                <w:color w:val="000000"/>
                <w:sz w:val="14"/>
                <w:szCs w:val="14"/>
              </w:rPr>
              <w:t>CULTRS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07BE01F"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7B51CEFD"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C7EB5E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7415FBDE"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Ellen Casavantes</w:t>
            </w:r>
          </w:p>
        </w:tc>
      </w:tr>
      <w:tr w:rsidR="00CD3CD7" w:rsidRPr="00B86449" w14:paraId="1B1A7723" w14:textId="77777777" w:rsidTr="005F3B56">
        <w:trPr>
          <w:trHeight w:val="79"/>
          <w:jc w:val="center"/>
        </w:trPr>
        <w:tc>
          <w:tcPr>
            <w:tcW w:w="9180" w:type="dxa"/>
            <w:gridSpan w:val="11"/>
            <w:tcBorders>
              <w:top w:val="nil"/>
              <w:left w:val="nil"/>
              <w:bottom w:val="nil"/>
              <w:right w:val="nil"/>
            </w:tcBorders>
            <w:shd w:val="clear" w:color="auto" w:fill="auto"/>
            <w:noWrap/>
            <w:vAlign w:val="center"/>
            <w:hideMark/>
          </w:tcPr>
          <w:p w14:paraId="7C6072A1" w14:textId="77777777" w:rsidR="00CD3CD7" w:rsidRPr="008F3098" w:rsidRDefault="00CD3CD7" w:rsidP="00CD3CD7">
            <w:pPr>
              <w:rPr>
                <w:rFonts w:ascii="Tahoma" w:hAnsi="Tahoma" w:cs="Tahoma"/>
                <w:color w:val="000000"/>
                <w:sz w:val="20"/>
                <w:szCs w:val="20"/>
              </w:rPr>
            </w:pPr>
            <w:r w:rsidRPr="00B86449">
              <w:rPr>
                <w:rFonts w:ascii="Tahoma" w:hAnsi="Tahoma" w:cs="Tahoma"/>
                <w:color w:val="000000"/>
                <w:sz w:val="20"/>
                <w:szCs w:val="20"/>
              </w:rPr>
              <w:t xml:space="preserve"> </w:t>
            </w:r>
          </w:p>
        </w:tc>
      </w:tr>
      <w:tr w:rsidR="00CD3CD7" w:rsidRPr="00B86449" w14:paraId="375AE920"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61593BE0" w14:textId="77777777" w:rsidR="00CD3CD7" w:rsidRPr="00B86449" w:rsidRDefault="00CD3CD7" w:rsidP="00CD3CD7">
            <w:pPr>
              <w:rPr>
                <w:rFonts w:ascii="Tahoma" w:hAnsi="Tahoma" w:cs="Tahoma"/>
                <w:b/>
                <w:bCs/>
                <w:color w:val="000000"/>
                <w:sz w:val="20"/>
                <w:szCs w:val="20"/>
              </w:rPr>
            </w:pPr>
            <w:r w:rsidRPr="00B86449">
              <w:rPr>
                <w:rFonts w:ascii="Tahoma" w:hAnsi="Tahoma" w:cs="Tahoma"/>
                <w:b/>
                <w:bCs/>
                <w:color w:val="000000"/>
                <w:sz w:val="20"/>
                <w:szCs w:val="20"/>
              </w:rPr>
              <w:t>HIST-HISTORY</w:t>
            </w:r>
          </w:p>
        </w:tc>
      </w:tr>
      <w:tr w:rsidR="00CD3CD7" w:rsidRPr="00B86449" w14:paraId="2FB4A55C" w14:textId="77777777" w:rsidTr="00793F35">
        <w:trPr>
          <w:trHeight w:val="187"/>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5AE47EB"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7A09CD4C"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6515CF06"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10B4011C" w14:textId="2F4C40E5" w:rsidR="00CD3CD7" w:rsidRPr="00B86449" w:rsidRDefault="00CD3CD7" w:rsidP="00CD3CD7">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649B402C"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32F9D03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4B6C8D2"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6342E226"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17EABF0C"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23AFF0C6"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CD3CD7" w:rsidRPr="00B86449" w14:paraId="72291757" w14:textId="77777777" w:rsidTr="00793F35">
        <w:trPr>
          <w:trHeight w:val="26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038949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47009</w:t>
            </w:r>
          </w:p>
        </w:tc>
        <w:tc>
          <w:tcPr>
            <w:tcW w:w="1084" w:type="dxa"/>
            <w:tcBorders>
              <w:top w:val="nil"/>
              <w:left w:val="nil"/>
              <w:bottom w:val="single" w:sz="8" w:space="0" w:color="CCCCCC"/>
              <w:right w:val="single" w:sz="8" w:space="0" w:color="CCCCCC"/>
            </w:tcBorders>
            <w:shd w:val="clear" w:color="auto" w:fill="auto"/>
            <w:noWrap/>
            <w:vAlign w:val="center"/>
            <w:hideMark/>
          </w:tcPr>
          <w:p w14:paraId="55A81F7E"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HIST 1110G</w:t>
            </w:r>
          </w:p>
        </w:tc>
        <w:tc>
          <w:tcPr>
            <w:tcW w:w="523" w:type="dxa"/>
            <w:tcBorders>
              <w:top w:val="nil"/>
              <w:left w:val="nil"/>
              <w:bottom w:val="single" w:sz="8" w:space="0" w:color="CCCCCC"/>
              <w:right w:val="single" w:sz="8" w:space="0" w:color="CCCCCC"/>
            </w:tcBorders>
            <w:shd w:val="clear" w:color="auto" w:fill="auto"/>
            <w:noWrap/>
            <w:vAlign w:val="center"/>
            <w:hideMark/>
          </w:tcPr>
          <w:p w14:paraId="2DCD140B"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2F86B9B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E8FABDF"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8C176A8"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U.S.A. HIST I </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40F1F368"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0900-1015</w:t>
            </w:r>
          </w:p>
        </w:tc>
        <w:tc>
          <w:tcPr>
            <w:tcW w:w="554" w:type="dxa"/>
            <w:tcBorders>
              <w:top w:val="nil"/>
              <w:left w:val="nil"/>
              <w:bottom w:val="single" w:sz="8" w:space="0" w:color="CCCCCC"/>
              <w:right w:val="single" w:sz="8" w:space="0" w:color="CCCCCC"/>
            </w:tcBorders>
            <w:shd w:val="clear" w:color="auto" w:fill="auto"/>
            <w:noWrap/>
            <w:vAlign w:val="center"/>
            <w:hideMark/>
          </w:tcPr>
          <w:p w14:paraId="1D13B79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187721C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GRGQ 101</w:t>
            </w:r>
          </w:p>
        </w:tc>
        <w:tc>
          <w:tcPr>
            <w:tcW w:w="1295" w:type="dxa"/>
            <w:tcBorders>
              <w:top w:val="nil"/>
              <w:left w:val="nil"/>
              <w:bottom w:val="single" w:sz="8" w:space="0" w:color="CCCCCC"/>
              <w:right w:val="single" w:sz="8" w:space="0" w:color="C0C0C0"/>
            </w:tcBorders>
            <w:shd w:val="clear" w:color="auto" w:fill="auto"/>
            <w:noWrap/>
            <w:vAlign w:val="center"/>
            <w:hideMark/>
          </w:tcPr>
          <w:p w14:paraId="2D56B34B" w14:textId="77777777" w:rsidR="00CD3CD7" w:rsidRPr="00B86449" w:rsidRDefault="00CD3CD7" w:rsidP="00CD3CD7">
            <w:pPr>
              <w:ind w:left="-74" w:right="-105"/>
              <w:rPr>
                <w:rFonts w:ascii="Tahoma" w:hAnsi="Tahoma" w:cs="Tahoma"/>
                <w:color w:val="000000"/>
                <w:sz w:val="14"/>
                <w:szCs w:val="14"/>
              </w:rPr>
            </w:pPr>
            <w:r w:rsidRPr="00B86449">
              <w:rPr>
                <w:rFonts w:ascii="Tahoma" w:hAnsi="Tahoma" w:cs="Tahoma"/>
                <w:color w:val="000000"/>
                <w:sz w:val="14"/>
                <w:szCs w:val="14"/>
              </w:rPr>
              <w:t>Thomas McGaghie</w:t>
            </w:r>
          </w:p>
        </w:tc>
      </w:tr>
      <w:tr w:rsidR="00CD3CD7" w:rsidRPr="00B86449" w14:paraId="1A4CB1D3" w14:textId="77777777" w:rsidTr="00793F35">
        <w:trPr>
          <w:trHeight w:val="14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D714F4E"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29088</w:t>
            </w:r>
          </w:p>
        </w:tc>
        <w:tc>
          <w:tcPr>
            <w:tcW w:w="1084" w:type="dxa"/>
            <w:tcBorders>
              <w:top w:val="nil"/>
              <w:left w:val="nil"/>
              <w:bottom w:val="single" w:sz="8" w:space="0" w:color="CCCCCC"/>
              <w:right w:val="single" w:sz="8" w:space="0" w:color="CCCCCC"/>
            </w:tcBorders>
            <w:shd w:val="clear" w:color="auto" w:fill="auto"/>
            <w:noWrap/>
            <w:vAlign w:val="center"/>
            <w:hideMark/>
          </w:tcPr>
          <w:p w14:paraId="6EFC2FFC"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HIST 1110G</w:t>
            </w:r>
          </w:p>
        </w:tc>
        <w:tc>
          <w:tcPr>
            <w:tcW w:w="523" w:type="dxa"/>
            <w:tcBorders>
              <w:top w:val="nil"/>
              <w:left w:val="nil"/>
              <w:bottom w:val="single" w:sz="8" w:space="0" w:color="CCCCCC"/>
              <w:right w:val="single" w:sz="8" w:space="0" w:color="CCCCCC"/>
            </w:tcBorders>
            <w:shd w:val="clear" w:color="auto" w:fill="auto"/>
            <w:noWrap/>
            <w:vAlign w:val="center"/>
            <w:hideMark/>
          </w:tcPr>
          <w:p w14:paraId="5BC9CFC8"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835019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48B3188"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7AF81E45"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U.S.A. HIST 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BAE448A"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7882533"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D07B87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7C3BB99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Lilia Anand</w:t>
            </w:r>
          </w:p>
        </w:tc>
      </w:tr>
      <w:tr w:rsidR="00CD3CD7" w:rsidRPr="00B86449" w14:paraId="76E2D837" w14:textId="77777777" w:rsidTr="00793F35">
        <w:trPr>
          <w:trHeight w:val="1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B4EB3D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34951</w:t>
            </w:r>
          </w:p>
        </w:tc>
        <w:tc>
          <w:tcPr>
            <w:tcW w:w="1084" w:type="dxa"/>
            <w:tcBorders>
              <w:top w:val="nil"/>
              <w:left w:val="nil"/>
              <w:bottom w:val="single" w:sz="8" w:space="0" w:color="CCCCCC"/>
              <w:right w:val="single" w:sz="8" w:space="0" w:color="CCCCCC"/>
            </w:tcBorders>
            <w:shd w:val="clear" w:color="auto" w:fill="auto"/>
            <w:noWrap/>
            <w:vAlign w:val="center"/>
            <w:hideMark/>
          </w:tcPr>
          <w:p w14:paraId="6554E2F7"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HIST 1120G</w:t>
            </w:r>
          </w:p>
        </w:tc>
        <w:tc>
          <w:tcPr>
            <w:tcW w:w="523" w:type="dxa"/>
            <w:tcBorders>
              <w:top w:val="nil"/>
              <w:left w:val="nil"/>
              <w:bottom w:val="single" w:sz="8" w:space="0" w:color="CCCCCC"/>
              <w:right w:val="single" w:sz="8" w:space="0" w:color="CCCCCC"/>
            </w:tcBorders>
            <w:shd w:val="clear" w:color="auto" w:fill="auto"/>
            <w:noWrap/>
            <w:vAlign w:val="center"/>
            <w:hideMark/>
          </w:tcPr>
          <w:p w14:paraId="0494049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D819735"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F92B17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29AFA4BC"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U.S.A. HIST II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24F8D19"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0E4D8E4"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661706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13211301"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Lilia Anand</w:t>
            </w:r>
          </w:p>
        </w:tc>
      </w:tr>
      <w:tr w:rsidR="00CD3CD7" w:rsidRPr="00B86449" w14:paraId="25D80D59" w14:textId="77777777" w:rsidTr="00793F35">
        <w:trPr>
          <w:trHeight w:val="17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78DA16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38826</w:t>
            </w:r>
          </w:p>
        </w:tc>
        <w:tc>
          <w:tcPr>
            <w:tcW w:w="1084" w:type="dxa"/>
            <w:tcBorders>
              <w:top w:val="nil"/>
              <w:left w:val="nil"/>
              <w:bottom w:val="single" w:sz="8" w:space="0" w:color="CCCCCC"/>
              <w:right w:val="single" w:sz="8" w:space="0" w:color="CCCCCC"/>
            </w:tcBorders>
            <w:shd w:val="clear" w:color="auto" w:fill="auto"/>
            <w:noWrap/>
            <w:vAlign w:val="center"/>
            <w:hideMark/>
          </w:tcPr>
          <w:p w14:paraId="0F76BEB9"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HIST 1140G</w:t>
            </w:r>
          </w:p>
        </w:tc>
        <w:tc>
          <w:tcPr>
            <w:tcW w:w="523" w:type="dxa"/>
            <w:tcBorders>
              <w:top w:val="nil"/>
              <w:left w:val="nil"/>
              <w:bottom w:val="single" w:sz="8" w:space="0" w:color="CCCCCC"/>
              <w:right w:val="single" w:sz="8" w:space="0" w:color="CCCCCC"/>
            </w:tcBorders>
            <w:shd w:val="clear" w:color="auto" w:fill="auto"/>
            <w:noWrap/>
            <w:vAlign w:val="center"/>
            <w:hideMark/>
          </w:tcPr>
          <w:p w14:paraId="597F76E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0A006E0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D88F52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1A31BC60"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WORLD HIST II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114753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8E247C8"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BE873F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4FB675F5"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Lilia Anand</w:t>
            </w:r>
          </w:p>
        </w:tc>
      </w:tr>
      <w:tr w:rsidR="00CD3CD7" w:rsidRPr="00B86449" w14:paraId="4113B452" w14:textId="77777777" w:rsidTr="00793F35">
        <w:trPr>
          <w:trHeight w:val="20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C84E4E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44129</w:t>
            </w:r>
          </w:p>
        </w:tc>
        <w:tc>
          <w:tcPr>
            <w:tcW w:w="1084" w:type="dxa"/>
            <w:tcBorders>
              <w:top w:val="nil"/>
              <w:left w:val="nil"/>
              <w:bottom w:val="single" w:sz="8" w:space="0" w:color="CCCCCC"/>
              <w:right w:val="single" w:sz="8" w:space="0" w:color="CCCCCC"/>
            </w:tcBorders>
            <w:shd w:val="clear" w:color="auto" w:fill="auto"/>
            <w:noWrap/>
            <w:vAlign w:val="center"/>
            <w:hideMark/>
          </w:tcPr>
          <w:p w14:paraId="414E3607"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HIST 2110</w:t>
            </w:r>
          </w:p>
        </w:tc>
        <w:tc>
          <w:tcPr>
            <w:tcW w:w="523" w:type="dxa"/>
            <w:tcBorders>
              <w:top w:val="nil"/>
              <w:left w:val="nil"/>
              <w:bottom w:val="single" w:sz="8" w:space="0" w:color="CCCCCC"/>
              <w:right w:val="single" w:sz="8" w:space="0" w:color="CCCCCC"/>
            </w:tcBorders>
            <w:shd w:val="clear" w:color="auto" w:fill="auto"/>
            <w:noWrap/>
            <w:vAlign w:val="center"/>
            <w:hideMark/>
          </w:tcPr>
          <w:p w14:paraId="707B88B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4E392DC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029DD57B"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7C138D45"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SURVEY OF NM HIST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51F9C1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78B4BB4E"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882971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4EA7191"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Jose Aranda</w:t>
            </w:r>
          </w:p>
        </w:tc>
      </w:tr>
      <w:tr w:rsidR="00CD3CD7" w:rsidRPr="00B86449" w14:paraId="2102A413" w14:textId="77777777" w:rsidTr="005F3B56">
        <w:trPr>
          <w:trHeight w:val="97"/>
          <w:jc w:val="center"/>
        </w:trPr>
        <w:tc>
          <w:tcPr>
            <w:tcW w:w="9180" w:type="dxa"/>
            <w:gridSpan w:val="11"/>
            <w:tcBorders>
              <w:top w:val="nil"/>
              <w:left w:val="nil"/>
              <w:bottom w:val="nil"/>
              <w:right w:val="nil"/>
            </w:tcBorders>
            <w:shd w:val="clear" w:color="auto" w:fill="auto"/>
            <w:noWrap/>
            <w:vAlign w:val="center"/>
            <w:hideMark/>
          </w:tcPr>
          <w:p w14:paraId="2BF9962A" w14:textId="77777777" w:rsidR="00CD3CD7" w:rsidRPr="008F3098" w:rsidRDefault="00CD3CD7" w:rsidP="00CD3CD7">
            <w:pPr>
              <w:rPr>
                <w:rFonts w:ascii="Tahoma" w:hAnsi="Tahoma" w:cs="Tahoma"/>
                <w:color w:val="000000"/>
                <w:sz w:val="16"/>
                <w:szCs w:val="20"/>
              </w:rPr>
            </w:pPr>
            <w:r w:rsidRPr="00B86449">
              <w:rPr>
                <w:rFonts w:ascii="Tahoma" w:hAnsi="Tahoma" w:cs="Tahoma"/>
                <w:color w:val="000000"/>
                <w:sz w:val="20"/>
                <w:szCs w:val="20"/>
              </w:rPr>
              <w:t xml:space="preserve"> </w:t>
            </w:r>
          </w:p>
        </w:tc>
      </w:tr>
      <w:tr w:rsidR="00CD3CD7" w:rsidRPr="00B86449" w14:paraId="798A7114"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7D5D2612" w14:textId="77777777" w:rsidR="00CD3CD7" w:rsidRPr="00B86449" w:rsidRDefault="00CD3CD7" w:rsidP="00CD3CD7">
            <w:pPr>
              <w:rPr>
                <w:rFonts w:ascii="Tahoma" w:hAnsi="Tahoma" w:cs="Tahoma"/>
                <w:b/>
                <w:bCs/>
                <w:color w:val="000000"/>
                <w:sz w:val="20"/>
                <w:szCs w:val="20"/>
              </w:rPr>
            </w:pPr>
            <w:r w:rsidRPr="00B86449">
              <w:rPr>
                <w:rFonts w:ascii="Tahoma" w:hAnsi="Tahoma" w:cs="Tahoma"/>
                <w:b/>
                <w:bCs/>
                <w:color w:val="000000"/>
                <w:sz w:val="20"/>
                <w:szCs w:val="20"/>
              </w:rPr>
              <w:t>HIT-HEALTH INFO TECHNOLOGY</w:t>
            </w:r>
          </w:p>
        </w:tc>
      </w:tr>
      <w:tr w:rsidR="00CD3CD7" w:rsidRPr="00B86449" w14:paraId="10152466" w14:textId="77777777" w:rsidTr="00793F35">
        <w:trPr>
          <w:trHeight w:val="20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F2105E0"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40EB34B9"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1A526896"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668311FD" w14:textId="295AA776" w:rsidR="00CD3CD7" w:rsidRPr="00B86449" w:rsidRDefault="00CD3CD7" w:rsidP="00CD3CD7">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4D560C66"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792677B3"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3CAF547"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2C308A53"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5D374A59"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2D2C1B04"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CD3CD7" w:rsidRPr="00B86449" w14:paraId="178B0E82" w14:textId="77777777" w:rsidTr="00FE2C46">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6221C8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47029</w:t>
            </w:r>
          </w:p>
        </w:tc>
        <w:tc>
          <w:tcPr>
            <w:tcW w:w="1084" w:type="dxa"/>
            <w:tcBorders>
              <w:top w:val="nil"/>
              <w:left w:val="nil"/>
              <w:bottom w:val="single" w:sz="8" w:space="0" w:color="CCCCCC"/>
              <w:right w:val="single" w:sz="8" w:space="0" w:color="CCCCCC"/>
            </w:tcBorders>
            <w:shd w:val="clear" w:color="auto" w:fill="auto"/>
            <w:noWrap/>
            <w:vAlign w:val="center"/>
            <w:hideMark/>
          </w:tcPr>
          <w:p w14:paraId="35ACEE63"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HIT 248</w:t>
            </w:r>
          </w:p>
        </w:tc>
        <w:tc>
          <w:tcPr>
            <w:tcW w:w="523" w:type="dxa"/>
            <w:tcBorders>
              <w:top w:val="nil"/>
              <w:left w:val="nil"/>
              <w:bottom w:val="single" w:sz="8" w:space="0" w:color="CCCCCC"/>
              <w:right w:val="single" w:sz="8" w:space="0" w:color="CCCCCC"/>
            </w:tcBorders>
            <w:shd w:val="clear" w:color="auto" w:fill="auto"/>
            <w:noWrap/>
            <w:vAlign w:val="center"/>
            <w:hideMark/>
          </w:tcPr>
          <w:p w14:paraId="46421E2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718BEEB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05120C5"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362F404"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MEDICAL CODING I </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6381E1C"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1E7FE27"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C0DD9D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0A69CA85" w14:textId="0E76F912"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w:t>
            </w:r>
            <w:r>
              <w:rPr>
                <w:rFonts w:ascii="Tahoma" w:hAnsi="Tahoma" w:cs="Tahoma"/>
                <w:color w:val="000000"/>
                <w:sz w:val="14"/>
                <w:szCs w:val="14"/>
              </w:rPr>
              <w:t>Wanda Register</w:t>
            </w:r>
          </w:p>
        </w:tc>
      </w:tr>
      <w:tr w:rsidR="00CD3CD7" w:rsidRPr="00B86449" w14:paraId="58918CA0" w14:textId="77777777" w:rsidTr="005F3B56">
        <w:trPr>
          <w:trHeight w:val="88"/>
          <w:jc w:val="center"/>
        </w:trPr>
        <w:tc>
          <w:tcPr>
            <w:tcW w:w="9180" w:type="dxa"/>
            <w:gridSpan w:val="11"/>
            <w:tcBorders>
              <w:top w:val="nil"/>
              <w:left w:val="nil"/>
              <w:bottom w:val="nil"/>
              <w:right w:val="nil"/>
            </w:tcBorders>
            <w:shd w:val="clear" w:color="auto" w:fill="auto"/>
            <w:noWrap/>
            <w:vAlign w:val="center"/>
            <w:hideMark/>
          </w:tcPr>
          <w:p w14:paraId="4CB861ED" w14:textId="77777777" w:rsidR="00CD3CD7" w:rsidRPr="00BC3B23" w:rsidRDefault="00CD3CD7" w:rsidP="00CD3CD7">
            <w:pPr>
              <w:rPr>
                <w:rFonts w:ascii="Tahoma" w:hAnsi="Tahoma" w:cs="Tahoma"/>
                <w:color w:val="000000"/>
                <w:sz w:val="22"/>
                <w:szCs w:val="20"/>
              </w:rPr>
            </w:pPr>
            <w:r w:rsidRPr="00B86449">
              <w:rPr>
                <w:rFonts w:ascii="Tahoma" w:hAnsi="Tahoma" w:cs="Tahoma"/>
                <w:color w:val="000000"/>
                <w:sz w:val="20"/>
                <w:szCs w:val="20"/>
              </w:rPr>
              <w:t xml:space="preserve"> </w:t>
            </w:r>
          </w:p>
        </w:tc>
      </w:tr>
      <w:tr w:rsidR="00CD3CD7" w:rsidRPr="00B86449" w14:paraId="62116231"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62CCB38F" w14:textId="77777777" w:rsidR="00CD3CD7" w:rsidRPr="00B86449" w:rsidRDefault="00CD3CD7" w:rsidP="00CD3CD7">
            <w:pPr>
              <w:rPr>
                <w:rFonts w:ascii="Tahoma" w:hAnsi="Tahoma" w:cs="Tahoma"/>
                <w:b/>
                <w:bCs/>
                <w:color w:val="000000"/>
                <w:sz w:val="20"/>
                <w:szCs w:val="20"/>
              </w:rPr>
            </w:pPr>
            <w:r w:rsidRPr="00B86449">
              <w:rPr>
                <w:rFonts w:ascii="Tahoma" w:hAnsi="Tahoma" w:cs="Tahoma"/>
                <w:b/>
                <w:bCs/>
                <w:color w:val="000000"/>
                <w:sz w:val="20"/>
                <w:szCs w:val="20"/>
              </w:rPr>
              <w:t>MATH-MATHEMATICS</w:t>
            </w:r>
          </w:p>
        </w:tc>
      </w:tr>
      <w:tr w:rsidR="00CD3CD7" w:rsidRPr="00B86449" w14:paraId="75126D7F" w14:textId="77777777" w:rsidTr="00793F35">
        <w:trPr>
          <w:trHeight w:val="160"/>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FF0EB8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6889AD28"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04C4BA11"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0A22CC2F" w14:textId="775E2CAC" w:rsidR="00CD3CD7" w:rsidRPr="00B86449" w:rsidRDefault="00CD3CD7" w:rsidP="00CD3CD7">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73FFEEC7"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3C7841FA"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C87ED0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359E3F1A"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12E79C98"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5A6F2605"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CD3CD7" w:rsidRPr="00B86449" w14:paraId="774DE4BF" w14:textId="77777777" w:rsidTr="00793F35">
        <w:trPr>
          <w:trHeight w:val="4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EFF9F9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44106</w:t>
            </w:r>
          </w:p>
        </w:tc>
        <w:tc>
          <w:tcPr>
            <w:tcW w:w="1084" w:type="dxa"/>
            <w:tcBorders>
              <w:top w:val="nil"/>
              <w:left w:val="nil"/>
              <w:bottom w:val="single" w:sz="8" w:space="0" w:color="CCCCCC"/>
              <w:right w:val="single" w:sz="8" w:space="0" w:color="CCCCCC"/>
            </w:tcBorders>
            <w:shd w:val="clear" w:color="auto" w:fill="auto"/>
            <w:noWrap/>
            <w:vAlign w:val="center"/>
            <w:hideMark/>
          </w:tcPr>
          <w:p w14:paraId="0F9B3B41"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MATH 1134</w:t>
            </w:r>
          </w:p>
        </w:tc>
        <w:tc>
          <w:tcPr>
            <w:tcW w:w="523" w:type="dxa"/>
            <w:tcBorders>
              <w:top w:val="nil"/>
              <w:left w:val="nil"/>
              <w:bottom w:val="single" w:sz="8" w:space="0" w:color="CCCCCC"/>
              <w:right w:val="single" w:sz="8" w:space="0" w:color="CCCCCC"/>
            </w:tcBorders>
            <w:shd w:val="clear" w:color="auto" w:fill="auto"/>
            <w:noWrap/>
            <w:vAlign w:val="center"/>
            <w:hideMark/>
          </w:tcPr>
          <w:p w14:paraId="513CF1B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2A1125A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EDDAE3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97233B3" w14:textId="77777777" w:rsidR="00CD3CD7" w:rsidRPr="00B86449" w:rsidRDefault="00CD3CD7" w:rsidP="00CD3CD7">
            <w:pPr>
              <w:ind w:left="-14" w:right="-150"/>
              <w:rPr>
                <w:rFonts w:ascii="Tahoma" w:hAnsi="Tahoma" w:cs="Tahoma"/>
                <w:color w:val="000000"/>
                <w:sz w:val="14"/>
                <w:szCs w:val="14"/>
              </w:rPr>
            </w:pPr>
            <w:r w:rsidRPr="00B86449">
              <w:rPr>
                <w:rFonts w:ascii="Tahoma" w:hAnsi="Tahoma" w:cs="Tahoma"/>
                <w:color w:val="000000"/>
                <w:sz w:val="14"/>
                <w:szCs w:val="14"/>
              </w:rPr>
              <w:t>FUND ELEM MATH 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3D363644"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63CC992E"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B1D68AE"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7245B56C"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Janet Prewett</w:t>
            </w:r>
          </w:p>
        </w:tc>
      </w:tr>
      <w:tr w:rsidR="00CD3CD7" w:rsidRPr="00B86449" w14:paraId="785687EA" w14:textId="77777777" w:rsidTr="00793F35">
        <w:trPr>
          <w:trHeight w:val="37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24D5E9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47005</w:t>
            </w:r>
          </w:p>
        </w:tc>
        <w:tc>
          <w:tcPr>
            <w:tcW w:w="1084" w:type="dxa"/>
            <w:tcBorders>
              <w:top w:val="nil"/>
              <w:left w:val="nil"/>
              <w:bottom w:val="single" w:sz="8" w:space="0" w:color="CCCCCC"/>
              <w:right w:val="single" w:sz="8" w:space="0" w:color="CCCCCC"/>
            </w:tcBorders>
            <w:shd w:val="clear" w:color="auto" w:fill="auto"/>
            <w:noWrap/>
            <w:vAlign w:val="center"/>
            <w:hideMark/>
          </w:tcPr>
          <w:p w14:paraId="6D335DD0"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MATH 1215</w:t>
            </w:r>
          </w:p>
        </w:tc>
        <w:tc>
          <w:tcPr>
            <w:tcW w:w="523" w:type="dxa"/>
            <w:tcBorders>
              <w:top w:val="nil"/>
              <w:left w:val="nil"/>
              <w:bottom w:val="single" w:sz="8" w:space="0" w:color="CCCCCC"/>
              <w:right w:val="single" w:sz="8" w:space="0" w:color="CCCCCC"/>
            </w:tcBorders>
            <w:shd w:val="clear" w:color="auto" w:fill="auto"/>
            <w:noWrap/>
            <w:vAlign w:val="center"/>
            <w:hideMark/>
          </w:tcPr>
          <w:p w14:paraId="66A2D7EB"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0423DBF"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847870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4B13EBB0" w14:textId="77777777" w:rsidR="00CD3CD7" w:rsidRPr="00B86449" w:rsidRDefault="00CD3CD7" w:rsidP="00CD3CD7">
            <w:pPr>
              <w:ind w:left="-14" w:right="-150"/>
              <w:rPr>
                <w:rFonts w:ascii="Tahoma" w:hAnsi="Tahoma" w:cs="Tahoma"/>
                <w:color w:val="000000"/>
                <w:sz w:val="14"/>
                <w:szCs w:val="14"/>
              </w:rPr>
            </w:pPr>
            <w:r w:rsidRPr="00B86449">
              <w:rPr>
                <w:rFonts w:ascii="Tahoma" w:hAnsi="Tahoma" w:cs="Tahoma"/>
                <w:color w:val="000000"/>
                <w:sz w:val="14"/>
                <w:szCs w:val="14"/>
              </w:rPr>
              <w:t xml:space="preserve">INTERMEDIATE ALGEBRA                       </w:t>
            </w:r>
            <w:r w:rsidRPr="00B86449">
              <w:rPr>
                <w:rFonts w:ascii="Tahoma" w:hAnsi="Tahoma" w:cs="Tahoma"/>
                <w:i/>
                <w:iCs/>
                <w:color w:val="000000"/>
                <w:sz w:val="14"/>
                <w:szCs w:val="14"/>
              </w:rPr>
              <w:t xml:space="preserve"> May attend class in person or by Zoom</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5645981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1300-1430</w:t>
            </w:r>
          </w:p>
        </w:tc>
        <w:tc>
          <w:tcPr>
            <w:tcW w:w="554" w:type="dxa"/>
            <w:tcBorders>
              <w:top w:val="nil"/>
              <w:left w:val="nil"/>
              <w:bottom w:val="single" w:sz="8" w:space="0" w:color="CCCCCC"/>
              <w:right w:val="single" w:sz="8" w:space="0" w:color="CCCCCC"/>
            </w:tcBorders>
            <w:shd w:val="clear" w:color="auto" w:fill="auto"/>
            <w:noWrap/>
            <w:vAlign w:val="center"/>
            <w:hideMark/>
          </w:tcPr>
          <w:p w14:paraId="46E8FD2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7343B31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GRGQ 107</w:t>
            </w:r>
          </w:p>
        </w:tc>
        <w:tc>
          <w:tcPr>
            <w:tcW w:w="1295" w:type="dxa"/>
            <w:tcBorders>
              <w:top w:val="nil"/>
              <w:left w:val="nil"/>
              <w:bottom w:val="single" w:sz="8" w:space="0" w:color="CCCCCC"/>
              <w:right w:val="single" w:sz="8" w:space="0" w:color="C0C0C0"/>
            </w:tcBorders>
            <w:shd w:val="clear" w:color="auto" w:fill="auto"/>
            <w:noWrap/>
            <w:vAlign w:val="center"/>
            <w:hideMark/>
          </w:tcPr>
          <w:p w14:paraId="073ADDAA"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Janet Prewett</w:t>
            </w:r>
          </w:p>
        </w:tc>
      </w:tr>
      <w:tr w:rsidR="00CD3CD7" w:rsidRPr="00B86449" w14:paraId="6FA6CE40" w14:textId="77777777" w:rsidTr="00793F35">
        <w:trPr>
          <w:trHeight w:val="5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AA90EF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28890</w:t>
            </w:r>
          </w:p>
        </w:tc>
        <w:tc>
          <w:tcPr>
            <w:tcW w:w="1084" w:type="dxa"/>
            <w:tcBorders>
              <w:top w:val="nil"/>
              <w:left w:val="nil"/>
              <w:bottom w:val="single" w:sz="8" w:space="0" w:color="CCCCCC"/>
              <w:right w:val="single" w:sz="8" w:space="0" w:color="CCCCCC"/>
            </w:tcBorders>
            <w:shd w:val="clear" w:color="auto" w:fill="auto"/>
            <w:noWrap/>
            <w:vAlign w:val="center"/>
            <w:hideMark/>
          </w:tcPr>
          <w:p w14:paraId="32AF4C55"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MATH 1215</w:t>
            </w:r>
          </w:p>
        </w:tc>
        <w:tc>
          <w:tcPr>
            <w:tcW w:w="523" w:type="dxa"/>
            <w:tcBorders>
              <w:top w:val="nil"/>
              <w:left w:val="nil"/>
              <w:bottom w:val="single" w:sz="8" w:space="0" w:color="CCCCCC"/>
              <w:right w:val="single" w:sz="8" w:space="0" w:color="CCCCCC"/>
            </w:tcBorders>
            <w:shd w:val="clear" w:color="auto" w:fill="auto"/>
            <w:noWrap/>
            <w:vAlign w:val="center"/>
            <w:hideMark/>
          </w:tcPr>
          <w:p w14:paraId="0A101A5F"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26D0588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1E1C8E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DE4274B" w14:textId="77777777" w:rsidR="00CD3CD7" w:rsidRPr="00B86449" w:rsidRDefault="00CD3CD7" w:rsidP="00CD3CD7">
            <w:pPr>
              <w:ind w:left="-14" w:right="-150"/>
              <w:rPr>
                <w:rFonts w:ascii="Tahoma" w:hAnsi="Tahoma" w:cs="Tahoma"/>
                <w:color w:val="000000"/>
                <w:sz w:val="14"/>
                <w:szCs w:val="14"/>
              </w:rPr>
            </w:pPr>
            <w:r w:rsidRPr="00B86449">
              <w:rPr>
                <w:rFonts w:ascii="Tahoma" w:hAnsi="Tahoma" w:cs="Tahoma"/>
                <w:color w:val="000000"/>
                <w:sz w:val="14"/>
                <w:szCs w:val="14"/>
              </w:rPr>
              <w:t>INTERMEDIATE ALGEBRA</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4C453FE"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AD718E7"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8E349C3"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12916A47"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Janet Prewett</w:t>
            </w:r>
          </w:p>
        </w:tc>
      </w:tr>
      <w:tr w:rsidR="00CD3CD7" w:rsidRPr="00B86449" w14:paraId="101C49F6" w14:textId="77777777" w:rsidTr="00793F35">
        <w:trPr>
          <w:trHeight w:val="43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D4370BF"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47006</w:t>
            </w:r>
          </w:p>
        </w:tc>
        <w:tc>
          <w:tcPr>
            <w:tcW w:w="1084" w:type="dxa"/>
            <w:tcBorders>
              <w:top w:val="nil"/>
              <w:left w:val="nil"/>
              <w:bottom w:val="single" w:sz="8" w:space="0" w:color="CCCCCC"/>
              <w:right w:val="single" w:sz="8" w:space="0" w:color="CCCCCC"/>
            </w:tcBorders>
            <w:shd w:val="clear" w:color="auto" w:fill="auto"/>
            <w:noWrap/>
            <w:vAlign w:val="center"/>
            <w:hideMark/>
          </w:tcPr>
          <w:p w14:paraId="4F494732"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MATH 1220G</w:t>
            </w:r>
          </w:p>
        </w:tc>
        <w:tc>
          <w:tcPr>
            <w:tcW w:w="523" w:type="dxa"/>
            <w:tcBorders>
              <w:top w:val="nil"/>
              <w:left w:val="nil"/>
              <w:bottom w:val="single" w:sz="8" w:space="0" w:color="CCCCCC"/>
              <w:right w:val="single" w:sz="8" w:space="0" w:color="CCCCCC"/>
            </w:tcBorders>
            <w:shd w:val="clear" w:color="auto" w:fill="auto"/>
            <w:noWrap/>
            <w:vAlign w:val="center"/>
            <w:hideMark/>
          </w:tcPr>
          <w:p w14:paraId="493D341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4C04118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32214BB"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D8220D9" w14:textId="77777777" w:rsidR="00CD3CD7" w:rsidRPr="00B86449" w:rsidRDefault="00CD3CD7" w:rsidP="00CD3CD7">
            <w:pPr>
              <w:ind w:left="-14" w:right="-150"/>
              <w:rPr>
                <w:rFonts w:ascii="Tahoma" w:hAnsi="Tahoma" w:cs="Tahoma"/>
                <w:color w:val="000000"/>
                <w:sz w:val="14"/>
                <w:szCs w:val="14"/>
              </w:rPr>
            </w:pPr>
            <w:r w:rsidRPr="00B86449">
              <w:rPr>
                <w:rFonts w:ascii="Tahoma" w:hAnsi="Tahoma" w:cs="Tahoma"/>
                <w:color w:val="000000"/>
                <w:sz w:val="14"/>
                <w:szCs w:val="14"/>
              </w:rPr>
              <w:t xml:space="preserve">COLLEGE ALGEBRA                                 </w:t>
            </w:r>
            <w:r w:rsidRPr="00B86449">
              <w:rPr>
                <w:rFonts w:ascii="Tahoma" w:hAnsi="Tahoma" w:cs="Tahoma"/>
                <w:i/>
                <w:iCs/>
                <w:color w:val="000000"/>
                <w:sz w:val="14"/>
                <w:szCs w:val="14"/>
              </w:rPr>
              <w:t xml:space="preserve"> May attend class in person or by Zoom</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643319A5"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1300-1430</w:t>
            </w:r>
          </w:p>
        </w:tc>
        <w:tc>
          <w:tcPr>
            <w:tcW w:w="554" w:type="dxa"/>
            <w:tcBorders>
              <w:top w:val="nil"/>
              <w:left w:val="nil"/>
              <w:bottom w:val="single" w:sz="8" w:space="0" w:color="CCCCCC"/>
              <w:right w:val="single" w:sz="8" w:space="0" w:color="CCCCCC"/>
            </w:tcBorders>
            <w:shd w:val="clear" w:color="auto" w:fill="auto"/>
            <w:noWrap/>
            <w:vAlign w:val="center"/>
            <w:hideMark/>
          </w:tcPr>
          <w:p w14:paraId="176BAF9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193C669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GRGQ 124</w:t>
            </w:r>
          </w:p>
        </w:tc>
        <w:tc>
          <w:tcPr>
            <w:tcW w:w="1295" w:type="dxa"/>
            <w:tcBorders>
              <w:top w:val="nil"/>
              <w:left w:val="nil"/>
              <w:bottom w:val="single" w:sz="8" w:space="0" w:color="CCCCCC"/>
              <w:right w:val="single" w:sz="8" w:space="0" w:color="C0C0C0"/>
            </w:tcBorders>
            <w:shd w:val="clear" w:color="auto" w:fill="auto"/>
            <w:noWrap/>
            <w:vAlign w:val="center"/>
            <w:hideMark/>
          </w:tcPr>
          <w:p w14:paraId="3D375DF5"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David Bishop</w:t>
            </w:r>
          </w:p>
        </w:tc>
      </w:tr>
      <w:tr w:rsidR="00CD3CD7" w:rsidRPr="00B86449" w14:paraId="4955004F" w14:textId="77777777" w:rsidTr="00793F35">
        <w:trPr>
          <w:trHeight w:val="7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84E208F"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28893</w:t>
            </w:r>
          </w:p>
        </w:tc>
        <w:tc>
          <w:tcPr>
            <w:tcW w:w="1084" w:type="dxa"/>
            <w:tcBorders>
              <w:top w:val="nil"/>
              <w:left w:val="nil"/>
              <w:bottom w:val="single" w:sz="8" w:space="0" w:color="CCCCCC"/>
              <w:right w:val="single" w:sz="8" w:space="0" w:color="CCCCCC"/>
            </w:tcBorders>
            <w:shd w:val="clear" w:color="auto" w:fill="auto"/>
            <w:noWrap/>
            <w:vAlign w:val="center"/>
            <w:hideMark/>
          </w:tcPr>
          <w:p w14:paraId="5843DEA5"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MATH 1220G</w:t>
            </w:r>
          </w:p>
        </w:tc>
        <w:tc>
          <w:tcPr>
            <w:tcW w:w="523" w:type="dxa"/>
            <w:tcBorders>
              <w:top w:val="nil"/>
              <w:left w:val="nil"/>
              <w:bottom w:val="single" w:sz="8" w:space="0" w:color="CCCCCC"/>
              <w:right w:val="single" w:sz="8" w:space="0" w:color="CCCCCC"/>
            </w:tcBorders>
            <w:shd w:val="clear" w:color="auto" w:fill="auto"/>
            <w:noWrap/>
            <w:vAlign w:val="center"/>
            <w:hideMark/>
          </w:tcPr>
          <w:p w14:paraId="3EC151D5"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96D35D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0DB659D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27A02D99" w14:textId="77777777" w:rsidR="00CD3CD7" w:rsidRPr="00B86449" w:rsidRDefault="00CD3CD7" w:rsidP="00CD3CD7">
            <w:pPr>
              <w:ind w:left="-14" w:right="-150"/>
              <w:rPr>
                <w:rFonts w:ascii="Tahoma" w:hAnsi="Tahoma" w:cs="Tahoma"/>
                <w:color w:val="000000"/>
                <w:sz w:val="14"/>
                <w:szCs w:val="14"/>
              </w:rPr>
            </w:pPr>
            <w:r w:rsidRPr="00B86449">
              <w:rPr>
                <w:rFonts w:ascii="Tahoma" w:hAnsi="Tahoma" w:cs="Tahoma"/>
                <w:color w:val="000000"/>
                <w:sz w:val="14"/>
                <w:szCs w:val="14"/>
              </w:rPr>
              <w:t>COLLEGE ALGEBRA</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4702006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2D73821"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5911E5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B467721"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David Bishop</w:t>
            </w:r>
          </w:p>
        </w:tc>
      </w:tr>
      <w:tr w:rsidR="00CD3CD7" w:rsidRPr="00B86449" w14:paraId="4FA6B35D" w14:textId="77777777" w:rsidTr="00793F35">
        <w:trPr>
          <w:trHeight w:val="23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CF9AFF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38829</w:t>
            </w:r>
          </w:p>
        </w:tc>
        <w:tc>
          <w:tcPr>
            <w:tcW w:w="1084" w:type="dxa"/>
            <w:tcBorders>
              <w:top w:val="nil"/>
              <w:left w:val="nil"/>
              <w:bottom w:val="single" w:sz="8" w:space="0" w:color="CCCCCC"/>
              <w:right w:val="single" w:sz="8" w:space="0" w:color="CCCCCC"/>
            </w:tcBorders>
            <w:shd w:val="clear" w:color="auto" w:fill="auto"/>
            <w:noWrap/>
            <w:vAlign w:val="center"/>
            <w:hideMark/>
          </w:tcPr>
          <w:p w14:paraId="71DF70D6"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MATH 1250G</w:t>
            </w:r>
          </w:p>
        </w:tc>
        <w:tc>
          <w:tcPr>
            <w:tcW w:w="523" w:type="dxa"/>
            <w:tcBorders>
              <w:top w:val="nil"/>
              <w:left w:val="nil"/>
              <w:bottom w:val="single" w:sz="8" w:space="0" w:color="CCCCCC"/>
              <w:right w:val="single" w:sz="8" w:space="0" w:color="CCCCCC"/>
            </w:tcBorders>
            <w:shd w:val="clear" w:color="auto" w:fill="auto"/>
            <w:noWrap/>
            <w:vAlign w:val="center"/>
            <w:hideMark/>
          </w:tcPr>
          <w:p w14:paraId="23F8BC1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854FCC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0F711A4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gridSpan w:val="2"/>
            <w:tcBorders>
              <w:top w:val="nil"/>
              <w:left w:val="nil"/>
              <w:bottom w:val="single" w:sz="8" w:space="0" w:color="CCCCCC"/>
              <w:right w:val="nil"/>
            </w:tcBorders>
            <w:shd w:val="clear" w:color="auto" w:fill="auto"/>
            <w:vAlign w:val="center"/>
            <w:hideMark/>
          </w:tcPr>
          <w:p w14:paraId="010A0F68" w14:textId="77777777" w:rsidR="00CD3CD7" w:rsidRPr="00B86449" w:rsidRDefault="00CD3CD7" w:rsidP="00CD3CD7">
            <w:pPr>
              <w:ind w:left="-14" w:right="-150"/>
              <w:rPr>
                <w:rFonts w:ascii="Tahoma" w:hAnsi="Tahoma" w:cs="Tahoma"/>
                <w:color w:val="000000"/>
                <w:sz w:val="14"/>
                <w:szCs w:val="14"/>
              </w:rPr>
            </w:pPr>
            <w:r w:rsidRPr="00B86449">
              <w:rPr>
                <w:rFonts w:ascii="Tahoma" w:hAnsi="Tahoma" w:cs="Tahoma"/>
                <w:color w:val="000000"/>
                <w:sz w:val="14"/>
                <w:szCs w:val="14"/>
              </w:rPr>
              <w:t>TRIG &amp; PRE-CALC</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9FDB4B0"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509AEB7"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2F805B5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6A3D605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David Bishop</w:t>
            </w:r>
          </w:p>
        </w:tc>
      </w:tr>
      <w:tr w:rsidR="00CD3CD7" w:rsidRPr="00B86449" w14:paraId="56EAA320" w14:textId="77777777" w:rsidTr="00793F35">
        <w:trPr>
          <w:trHeight w:val="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93BDFF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34004</w:t>
            </w:r>
          </w:p>
        </w:tc>
        <w:tc>
          <w:tcPr>
            <w:tcW w:w="1084" w:type="dxa"/>
            <w:tcBorders>
              <w:top w:val="nil"/>
              <w:left w:val="nil"/>
              <w:bottom w:val="single" w:sz="8" w:space="0" w:color="CCCCCC"/>
              <w:right w:val="single" w:sz="8" w:space="0" w:color="CCCCCC"/>
            </w:tcBorders>
            <w:shd w:val="clear" w:color="auto" w:fill="auto"/>
            <w:noWrap/>
            <w:vAlign w:val="center"/>
            <w:hideMark/>
          </w:tcPr>
          <w:p w14:paraId="190CA14A"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MATH 1350G</w:t>
            </w:r>
          </w:p>
        </w:tc>
        <w:tc>
          <w:tcPr>
            <w:tcW w:w="523" w:type="dxa"/>
            <w:tcBorders>
              <w:top w:val="nil"/>
              <w:left w:val="nil"/>
              <w:bottom w:val="single" w:sz="8" w:space="0" w:color="CCCCCC"/>
              <w:right w:val="single" w:sz="8" w:space="0" w:color="CCCCCC"/>
            </w:tcBorders>
            <w:shd w:val="clear" w:color="auto" w:fill="auto"/>
            <w:noWrap/>
            <w:vAlign w:val="center"/>
            <w:hideMark/>
          </w:tcPr>
          <w:p w14:paraId="14944616"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751884C"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DE677F8"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7D952CF2" w14:textId="77777777" w:rsidR="00CD3CD7" w:rsidRPr="00B86449" w:rsidRDefault="00CD3CD7" w:rsidP="00CD3CD7">
            <w:pPr>
              <w:ind w:left="-14" w:right="-150"/>
              <w:rPr>
                <w:rFonts w:ascii="Tahoma" w:hAnsi="Tahoma" w:cs="Tahoma"/>
                <w:color w:val="000000"/>
                <w:sz w:val="14"/>
                <w:szCs w:val="14"/>
              </w:rPr>
            </w:pPr>
            <w:r w:rsidRPr="00B86449">
              <w:rPr>
                <w:rFonts w:ascii="Tahoma" w:hAnsi="Tahoma" w:cs="Tahoma"/>
                <w:color w:val="000000"/>
                <w:sz w:val="14"/>
                <w:szCs w:val="14"/>
              </w:rPr>
              <w:t>INTRO TO STAT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EEA4788"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CC723EA"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EB9BD58"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16A1C40B"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David Bishop</w:t>
            </w:r>
          </w:p>
        </w:tc>
      </w:tr>
      <w:tr w:rsidR="00CD3CD7" w:rsidRPr="00B86449" w14:paraId="3D191CEC" w14:textId="77777777" w:rsidTr="00793F35">
        <w:trPr>
          <w:trHeight w:val="17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280E74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44105</w:t>
            </w:r>
          </w:p>
        </w:tc>
        <w:tc>
          <w:tcPr>
            <w:tcW w:w="1084" w:type="dxa"/>
            <w:tcBorders>
              <w:top w:val="nil"/>
              <w:left w:val="nil"/>
              <w:bottom w:val="single" w:sz="8" w:space="0" w:color="CCCCCC"/>
              <w:right w:val="single" w:sz="8" w:space="0" w:color="CCCCCC"/>
            </w:tcBorders>
            <w:shd w:val="clear" w:color="auto" w:fill="auto"/>
            <w:noWrap/>
            <w:vAlign w:val="center"/>
            <w:hideMark/>
          </w:tcPr>
          <w:p w14:paraId="26348048"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MATH 1430G</w:t>
            </w:r>
          </w:p>
        </w:tc>
        <w:tc>
          <w:tcPr>
            <w:tcW w:w="523" w:type="dxa"/>
            <w:tcBorders>
              <w:top w:val="nil"/>
              <w:left w:val="nil"/>
              <w:bottom w:val="single" w:sz="8" w:space="0" w:color="CCCCCC"/>
              <w:right w:val="single" w:sz="8" w:space="0" w:color="CCCCCC"/>
            </w:tcBorders>
            <w:shd w:val="clear" w:color="auto" w:fill="auto"/>
            <w:noWrap/>
            <w:vAlign w:val="center"/>
            <w:hideMark/>
          </w:tcPr>
          <w:p w14:paraId="472A119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3F0B620"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487CA4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58681222" w14:textId="77777777" w:rsidR="00CD3CD7" w:rsidRPr="00B86449" w:rsidRDefault="00CD3CD7" w:rsidP="00CD3CD7">
            <w:pPr>
              <w:ind w:left="-14" w:right="-150"/>
              <w:rPr>
                <w:rFonts w:ascii="Tahoma" w:hAnsi="Tahoma" w:cs="Tahoma"/>
                <w:color w:val="000000"/>
                <w:sz w:val="14"/>
                <w:szCs w:val="14"/>
              </w:rPr>
            </w:pPr>
            <w:r w:rsidRPr="00B86449">
              <w:rPr>
                <w:rFonts w:ascii="Tahoma" w:hAnsi="Tahoma" w:cs="Tahoma"/>
                <w:color w:val="000000"/>
                <w:sz w:val="14"/>
                <w:szCs w:val="14"/>
              </w:rPr>
              <w:t>APPLICATIONS OF CALC 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2B8C845C"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48BE8760"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05C526E"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00D316AA"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David Bishop</w:t>
            </w:r>
          </w:p>
        </w:tc>
      </w:tr>
      <w:tr w:rsidR="00CD3CD7" w:rsidRPr="00B86449" w14:paraId="4652B7BC" w14:textId="77777777" w:rsidTr="00793F35">
        <w:trPr>
          <w:trHeight w:val="10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777672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46140</w:t>
            </w:r>
          </w:p>
        </w:tc>
        <w:tc>
          <w:tcPr>
            <w:tcW w:w="1084" w:type="dxa"/>
            <w:tcBorders>
              <w:top w:val="nil"/>
              <w:left w:val="nil"/>
              <w:bottom w:val="single" w:sz="8" w:space="0" w:color="CCCCCC"/>
              <w:right w:val="single" w:sz="8" w:space="0" w:color="CCCCCC"/>
            </w:tcBorders>
            <w:shd w:val="clear" w:color="auto" w:fill="auto"/>
            <w:noWrap/>
            <w:vAlign w:val="center"/>
            <w:hideMark/>
          </w:tcPr>
          <w:p w14:paraId="0ABDD556"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MATH 2134G</w:t>
            </w:r>
          </w:p>
        </w:tc>
        <w:tc>
          <w:tcPr>
            <w:tcW w:w="523" w:type="dxa"/>
            <w:tcBorders>
              <w:top w:val="nil"/>
              <w:left w:val="nil"/>
              <w:bottom w:val="single" w:sz="8" w:space="0" w:color="CCCCCC"/>
              <w:right w:val="single" w:sz="8" w:space="0" w:color="CCCCCC"/>
            </w:tcBorders>
            <w:shd w:val="clear" w:color="auto" w:fill="auto"/>
            <w:noWrap/>
            <w:vAlign w:val="center"/>
            <w:hideMark/>
          </w:tcPr>
          <w:p w14:paraId="2FADE942"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DDA587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C810F71"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7E3A5B0E" w14:textId="77777777" w:rsidR="00CD3CD7" w:rsidRPr="00B86449" w:rsidRDefault="00CD3CD7" w:rsidP="00CD3CD7">
            <w:pPr>
              <w:ind w:left="-14" w:right="-150"/>
              <w:rPr>
                <w:rFonts w:ascii="Tahoma" w:hAnsi="Tahoma" w:cs="Tahoma"/>
                <w:color w:val="000000"/>
                <w:sz w:val="14"/>
                <w:szCs w:val="14"/>
              </w:rPr>
            </w:pPr>
            <w:r w:rsidRPr="00B86449">
              <w:rPr>
                <w:rFonts w:ascii="Tahoma" w:hAnsi="Tahoma" w:cs="Tahoma"/>
                <w:color w:val="000000"/>
                <w:sz w:val="14"/>
                <w:szCs w:val="14"/>
              </w:rPr>
              <w:t>FUND ELEM MATH II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FC435C7"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454FD95A"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2352252B"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168A370"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Janet Prewett</w:t>
            </w:r>
          </w:p>
        </w:tc>
      </w:tr>
      <w:tr w:rsidR="00CD3CD7" w:rsidRPr="00B86449" w14:paraId="2D6293A1" w14:textId="77777777" w:rsidTr="005F3B56">
        <w:trPr>
          <w:trHeight w:val="48"/>
          <w:jc w:val="center"/>
        </w:trPr>
        <w:tc>
          <w:tcPr>
            <w:tcW w:w="9180" w:type="dxa"/>
            <w:gridSpan w:val="11"/>
            <w:tcBorders>
              <w:top w:val="nil"/>
              <w:left w:val="nil"/>
              <w:bottom w:val="nil"/>
              <w:right w:val="nil"/>
            </w:tcBorders>
            <w:shd w:val="clear" w:color="auto" w:fill="auto"/>
            <w:noWrap/>
            <w:vAlign w:val="center"/>
          </w:tcPr>
          <w:p w14:paraId="49391189" w14:textId="77777777" w:rsidR="00CD3CD7" w:rsidRPr="00BC3B23" w:rsidRDefault="00CD3CD7" w:rsidP="00CD3CD7">
            <w:pPr>
              <w:rPr>
                <w:rFonts w:ascii="Tahoma" w:hAnsi="Tahoma" w:cs="Tahoma"/>
                <w:b/>
                <w:bCs/>
                <w:color w:val="000000"/>
                <w:sz w:val="20"/>
                <w:szCs w:val="20"/>
              </w:rPr>
            </w:pPr>
          </w:p>
        </w:tc>
      </w:tr>
      <w:tr w:rsidR="00CD3CD7" w:rsidRPr="00B86449" w14:paraId="4E878B3D" w14:textId="77777777" w:rsidTr="005F3B56">
        <w:trPr>
          <w:trHeight w:val="276"/>
          <w:jc w:val="center"/>
        </w:trPr>
        <w:tc>
          <w:tcPr>
            <w:tcW w:w="9180" w:type="dxa"/>
            <w:gridSpan w:val="11"/>
            <w:tcBorders>
              <w:top w:val="nil"/>
              <w:left w:val="nil"/>
              <w:bottom w:val="nil"/>
              <w:right w:val="nil"/>
            </w:tcBorders>
            <w:shd w:val="clear" w:color="auto" w:fill="auto"/>
            <w:noWrap/>
            <w:vAlign w:val="center"/>
            <w:hideMark/>
          </w:tcPr>
          <w:p w14:paraId="3E90A7F1" w14:textId="77777777" w:rsidR="00CD3CD7" w:rsidRPr="00B86449" w:rsidRDefault="00CD3CD7" w:rsidP="00CD3CD7">
            <w:pPr>
              <w:rPr>
                <w:rFonts w:ascii="Tahoma" w:hAnsi="Tahoma" w:cs="Tahoma"/>
                <w:b/>
                <w:bCs/>
                <w:color w:val="000000"/>
                <w:sz w:val="20"/>
                <w:szCs w:val="20"/>
              </w:rPr>
            </w:pPr>
            <w:r w:rsidRPr="00B86449">
              <w:rPr>
                <w:rFonts w:ascii="Tahoma" w:hAnsi="Tahoma" w:cs="Tahoma"/>
                <w:b/>
                <w:bCs/>
                <w:color w:val="000000"/>
                <w:sz w:val="20"/>
                <w:szCs w:val="20"/>
              </w:rPr>
              <w:t>MKTG-MARKETING</w:t>
            </w:r>
          </w:p>
        </w:tc>
      </w:tr>
      <w:tr w:rsidR="00CD3CD7" w:rsidRPr="00B86449" w14:paraId="1A16F0A4" w14:textId="77777777" w:rsidTr="00793F35">
        <w:trPr>
          <w:trHeight w:val="214"/>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0F56FF6"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22D5112D"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6300B8E6"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2DC22952" w14:textId="4987144B" w:rsidR="00CD3CD7" w:rsidRPr="00B86449" w:rsidRDefault="00CD3CD7" w:rsidP="00CD3CD7">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0CB7F97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gridSpan w:val="2"/>
            <w:tcBorders>
              <w:top w:val="single" w:sz="8" w:space="0" w:color="C0C0C0"/>
              <w:left w:val="nil"/>
              <w:bottom w:val="single" w:sz="8" w:space="0" w:color="C0C0C0"/>
              <w:right w:val="nil"/>
            </w:tcBorders>
            <w:shd w:val="clear" w:color="000000" w:fill="000000"/>
            <w:vAlign w:val="center"/>
            <w:hideMark/>
          </w:tcPr>
          <w:p w14:paraId="08EB344A"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241A25F"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6AFEE5C9"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4FC2309A"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67CF6307" w14:textId="77777777" w:rsidR="00CD3CD7" w:rsidRPr="00B86449" w:rsidRDefault="00CD3CD7" w:rsidP="00CD3CD7">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CD3CD7" w:rsidRPr="00B86449" w14:paraId="39BD6A93" w14:textId="77777777" w:rsidTr="00793F35">
        <w:trPr>
          <w:trHeight w:val="18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D1A8909"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44185</w:t>
            </w:r>
          </w:p>
        </w:tc>
        <w:tc>
          <w:tcPr>
            <w:tcW w:w="1084" w:type="dxa"/>
            <w:tcBorders>
              <w:top w:val="nil"/>
              <w:left w:val="nil"/>
              <w:bottom w:val="single" w:sz="8" w:space="0" w:color="CCCCCC"/>
              <w:right w:val="single" w:sz="8" w:space="0" w:color="CCCCCC"/>
            </w:tcBorders>
            <w:shd w:val="clear" w:color="auto" w:fill="auto"/>
            <w:noWrap/>
            <w:vAlign w:val="center"/>
            <w:hideMark/>
          </w:tcPr>
          <w:p w14:paraId="7E0806B7"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MKTG 2110</w:t>
            </w:r>
          </w:p>
        </w:tc>
        <w:tc>
          <w:tcPr>
            <w:tcW w:w="523" w:type="dxa"/>
            <w:tcBorders>
              <w:top w:val="nil"/>
              <w:left w:val="nil"/>
              <w:bottom w:val="single" w:sz="8" w:space="0" w:color="CCCCCC"/>
              <w:right w:val="single" w:sz="8" w:space="0" w:color="CCCCCC"/>
            </w:tcBorders>
            <w:shd w:val="clear" w:color="auto" w:fill="auto"/>
            <w:noWrap/>
            <w:vAlign w:val="center"/>
            <w:hideMark/>
          </w:tcPr>
          <w:p w14:paraId="14F6A2C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54CF6F5A"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4EFBF57"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gridSpan w:val="2"/>
            <w:tcBorders>
              <w:top w:val="nil"/>
              <w:left w:val="nil"/>
              <w:bottom w:val="single" w:sz="8" w:space="0" w:color="CCCCCC"/>
              <w:right w:val="nil"/>
            </w:tcBorders>
            <w:shd w:val="clear" w:color="auto" w:fill="auto"/>
            <w:vAlign w:val="center"/>
            <w:hideMark/>
          </w:tcPr>
          <w:p w14:paraId="6C8C38CE" w14:textId="2CB8AB6C"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PRINCIPLES OF </w:t>
            </w:r>
            <w:r>
              <w:rPr>
                <w:rFonts w:ascii="Tahoma" w:hAnsi="Tahoma" w:cs="Tahoma"/>
                <w:color w:val="000000"/>
                <w:sz w:val="14"/>
                <w:szCs w:val="14"/>
              </w:rPr>
              <w:t>M</w:t>
            </w:r>
            <w:r w:rsidRPr="00B86449">
              <w:rPr>
                <w:rFonts w:ascii="Tahoma" w:hAnsi="Tahoma" w:cs="Tahoma"/>
                <w:color w:val="000000"/>
                <w:sz w:val="14"/>
                <w:szCs w:val="14"/>
              </w:rPr>
              <w:t>KTG</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A6C2C9F"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2F8BE49" w14:textId="77777777" w:rsidR="00CD3CD7" w:rsidRPr="00B86449" w:rsidRDefault="00CD3CD7" w:rsidP="00CD3CD7">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1BA8A6ED" w14:textId="77777777" w:rsidR="00CD3CD7" w:rsidRPr="00B86449" w:rsidRDefault="00CD3CD7" w:rsidP="00CD3CD7">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3018929D" w14:textId="77777777" w:rsidR="00CD3CD7" w:rsidRPr="00B86449" w:rsidRDefault="00CD3CD7" w:rsidP="00CD3CD7">
            <w:pPr>
              <w:rPr>
                <w:rFonts w:ascii="Tahoma" w:hAnsi="Tahoma" w:cs="Tahoma"/>
                <w:color w:val="000000"/>
                <w:sz w:val="14"/>
                <w:szCs w:val="14"/>
              </w:rPr>
            </w:pPr>
            <w:r w:rsidRPr="00B86449">
              <w:rPr>
                <w:rFonts w:ascii="Tahoma" w:hAnsi="Tahoma" w:cs="Tahoma"/>
                <w:color w:val="000000"/>
                <w:sz w:val="14"/>
                <w:szCs w:val="14"/>
              </w:rPr>
              <w:t>Naeim Dian</w:t>
            </w:r>
          </w:p>
        </w:tc>
      </w:tr>
    </w:tbl>
    <w:p w14:paraId="1AF6B30E" w14:textId="51A4D4E6" w:rsidR="00AC6352" w:rsidRDefault="00AC6352">
      <w:pPr>
        <w:rPr>
          <w:sz w:val="16"/>
        </w:rPr>
      </w:pPr>
    </w:p>
    <w:p w14:paraId="3B8853E5" w14:textId="780757F2" w:rsidR="001A37BE" w:rsidRDefault="001A37BE">
      <w:pPr>
        <w:rPr>
          <w:sz w:val="16"/>
        </w:rPr>
      </w:pPr>
    </w:p>
    <w:p w14:paraId="4CC5E45C" w14:textId="5ED68A97" w:rsidR="001A37BE" w:rsidRDefault="001A37BE">
      <w:pPr>
        <w:rPr>
          <w:sz w:val="16"/>
        </w:rPr>
      </w:pPr>
    </w:p>
    <w:p w14:paraId="678FB5A5" w14:textId="0F385F46" w:rsidR="001A37BE" w:rsidRDefault="001A37BE">
      <w:pPr>
        <w:rPr>
          <w:sz w:val="16"/>
        </w:rPr>
      </w:pPr>
    </w:p>
    <w:tbl>
      <w:tblPr>
        <w:tblW w:w="9180" w:type="dxa"/>
        <w:jc w:val="center"/>
        <w:tblLook w:val="04A0" w:firstRow="1" w:lastRow="0" w:firstColumn="1" w:lastColumn="0" w:noHBand="0" w:noVBand="1"/>
      </w:tblPr>
      <w:tblGrid>
        <w:gridCol w:w="626"/>
        <w:gridCol w:w="1084"/>
        <w:gridCol w:w="523"/>
        <w:gridCol w:w="543"/>
        <w:gridCol w:w="464"/>
        <w:gridCol w:w="1843"/>
        <w:gridCol w:w="1328"/>
        <w:gridCol w:w="554"/>
        <w:gridCol w:w="920"/>
        <w:gridCol w:w="1295"/>
      </w:tblGrid>
      <w:tr w:rsidR="00D46511" w:rsidRPr="00B86449" w14:paraId="2B755219"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7BCE1129" w14:textId="528ED456"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NA - NURSING ASSISTANT</w:t>
            </w:r>
          </w:p>
        </w:tc>
      </w:tr>
      <w:tr w:rsidR="00D46511" w:rsidRPr="00B86449" w14:paraId="29026F3F" w14:textId="77777777" w:rsidTr="00793F35">
        <w:trPr>
          <w:trHeight w:val="276"/>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EDB5AD4"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5038575F"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1C7CC7FB"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7A10B44F" w14:textId="667D7321"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6DE22984"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185F9FA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277D408F"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0B2274D6"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43E8E2C6"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CCCCC"/>
              <w:right w:val="single" w:sz="8" w:space="0" w:color="C0C0C0"/>
            </w:tcBorders>
            <w:shd w:val="clear" w:color="000000" w:fill="000000"/>
            <w:noWrap/>
            <w:vAlign w:val="center"/>
            <w:hideMark/>
          </w:tcPr>
          <w:p w14:paraId="5850A62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6A3EF840" w14:textId="77777777" w:rsidTr="00542ED5">
        <w:trPr>
          <w:trHeight w:val="1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D72984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32740</w:t>
            </w:r>
          </w:p>
        </w:tc>
        <w:tc>
          <w:tcPr>
            <w:tcW w:w="1084" w:type="dxa"/>
            <w:tcBorders>
              <w:top w:val="nil"/>
              <w:left w:val="nil"/>
              <w:bottom w:val="single" w:sz="8" w:space="0" w:color="CCCCCC"/>
              <w:right w:val="single" w:sz="8" w:space="0" w:color="CCCCCC"/>
            </w:tcBorders>
            <w:shd w:val="clear" w:color="auto" w:fill="auto"/>
            <w:noWrap/>
            <w:vAlign w:val="center"/>
            <w:hideMark/>
          </w:tcPr>
          <w:p w14:paraId="1047E3B0"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NA 104</w:t>
            </w:r>
          </w:p>
        </w:tc>
        <w:tc>
          <w:tcPr>
            <w:tcW w:w="523" w:type="dxa"/>
            <w:tcBorders>
              <w:top w:val="nil"/>
              <w:left w:val="nil"/>
              <w:bottom w:val="single" w:sz="8" w:space="0" w:color="CCCCCC"/>
              <w:right w:val="single" w:sz="8" w:space="0" w:color="CCCCCC"/>
            </w:tcBorders>
            <w:shd w:val="clear" w:color="auto" w:fill="auto"/>
            <w:noWrap/>
            <w:vAlign w:val="center"/>
            <w:hideMark/>
          </w:tcPr>
          <w:p w14:paraId="30F683E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7C2EC16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8BF7F9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558F7E2E" w14:textId="77777777" w:rsidR="00D46511" w:rsidRPr="00B86449" w:rsidRDefault="00D46511" w:rsidP="000D10C0">
            <w:pPr>
              <w:rPr>
                <w:rFonts w:ascii="Tahoma" w:hAnsi="Tahoma" w:cs="Tahoma"/>
                <w:color w:val="000000"/>
                <w:sz w:val="14"/>
                <w:szCs w:val="14"/>
              </w:rPr>
            </w:pPr>
            <w:r w:rsidRPr="00B86449">
              <w:rPr>
                <w:rFonts w:ascii="Tahoma" w:hAnsi="Tahoma" w:cs="Tahoma"/>
                <w:color w:val="000000"/>
                <w:sz w:val="14"/>
                <w:szCs w:val="14"/>
              </w:rPr>
              <w:t>NURS ASST FUND</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CE883DF"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7F18080E"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7F9FFA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2CD1087A"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Neal Gallagher</w:t>
            </w:r>
          </w:p>
        </w:tc>
      </w:tr>
      <w:tr w:rsidR="00D46511" w:rsidRPr="00B86449" w14:paraId="4B5D1B73" w14:textId="77777777" w:rsidTr="00542ED5">
        <w:trPr>
          <w:trHeight w:val="169"/>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CC6977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33016</w:t>
            </w:r>
          </w:p>
        </w:tc>
        <w:tc>
          <w:tcPr>
            <w:tcW w:w="1084" w:type="dxa"/>
            <w:tcBorders>
              <w:top w:val="nil"/>
              <w:left w:val="nil"/>
              <w:bottom w:val="single" w:sz="8" w:space="0" w:color="CCCCCC"/>
              <w:right w:val="single" w:sz="8" w:space="0" w:color="CCCCCC"/>
            </w:tcBorders>
            <w:shd w:val="clear" w:color="auto" w:fill="auto"/>
            <w:noWrap/>
            <w:vAlign w:val="center"/>
            <w:hideMark/>
          </w:tcPr>
          <w:p w14:paraId="39ADF03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NA 104 L</w:t>
            </w:r>
          </w:p>
        </w:tc>
        <w:tc>
          <w:tcPr>
            <w:tcW w:w="523" w:type="dxa"/>
            <w:tcBorders>
              <w:top w:val="nil"/>
              <w:left w:val="nil"/>
              <w:bottom w:val="single" w:sz="8" w:space="0" w:color="CCCCCC"/>
              <w:right w:val="single" w:sz="8" w:space="0" w:color="CCCCCC"/>
            </w:tcBorders>
            <w:shd w:val="clear" w:color="auto" w:fill="auto"/>
            <w:noWrap/>
            <w:vAlign w:val="center"/>
            <w:hideMark/>
          </w:tcPr>
          <w:p w14:paraId="60E495F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3C5907F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E94025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w:t>
            </w:r>
          </w:p>
        </w:tc>
        <w:tc>
          <w:tcPr>
            <w:tcW w:w="1843" w:type="dxa"/>
            <w:tcBorders>
              <w:top w:val="nil"/>
              <w:left w:val="nil"/>
              <w:bottom w:val="single" w:sz="8" w:space="0" w:color="CCCCCC"/>
              <w:right w:val="nil"/>
            </w:tcBorders>
            <w:shd w:val="clear" w:color="auto" w:fill="auto"/>
            <w:vAlign w:val="center"/>
            <w:hideMark/>
          </w:tcPr>
          <w:p w14:paraId="4F29F155" w14:textId="77777777" w:rsidR="00D46511" w:rsidRPr="00B86449" w:rsidRDefault="00D46511" w:rsidP="000D10C0">
            <w:pPr>
              <w:rPr>
                <w:rFonts w:ascii="Tahoma" w:hAnsi="Tahoma" w:cs="Tahoma"/>
                <w:color w:val="000000"/>
                <w:sz w:val="14"/>
                <w:szCs w:val="14"/>
              </w:rPr>
            </w:pPr>
            <w:r w:rsidRPr="00B86449">
              <w:rPr>
                <w:rFonts w:ascii="Tahoma" w:hAnsi="Tahoma" w:cs="Tahoma"/>
                <w:color w:val="000000"/>
                <w:sz w:val="14"/>
                <w:szCs w:val="14"/>
              </w:rPr>
              <w:t>NA LAB</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71C3926"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0C93688"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23DBD1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058B4830"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Neal Gallagher</w:t>
            </w:r>
          </w:p>
        </w:tc>
      </w:tr>
      <w:tr w:rsidR="00D46511" w:rsidRPr="00B86449" w14:paraId="27CFE892" w14:textId="77777777" w:rsidTr="00793F35">
        <w:trPr>
          <w:trHeight w:val="61"/>
          <w:jc w:val="center"/>
        </w:trPr>
        <w:tc>
          <w:tcPr>
            <w:tcW w:w="626"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4DF2E59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22371</w:t>
            </w:r>
          </w:p>
        </w:tc>
        <w:tc>
          <w:tcPr>
            <w:tcW w:w="108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7A5EB16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NA 105</w:t>
            </w:r>
          </w:p>
        </w:tc>
        <w:tc>
          <w:tcPr>
            <w:tcW w:w="52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1DC8138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1FA1357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068D353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vMerge w:val="restart"/>
            <w:tcBorders>
              <w:top w:val="nil"/>
              <w:left w:val="single" w:sz="8" w:space="0" w:color="CCCCCC"/>
              <w:bottom w:val="single" w:sz="8" w:space="0" w:color="CCCCCC"/>
              <w:right w:val="nil"/>
            </w:tcBorders>
            <w:shd w:val="clear" w:color="auto" w:fill="auto"/>
            <w:vAlign w:val="center"/>
            <w:hideMark/>
          </w:tcPr>
          <w:p w14:paraId="723FDCD7" w14:textId="1771B0BE" w:rsidR="00D46511" w:rsidRPr="00B86449" w:rsidRDefault="00D46511" w:rsidP="000D10C0">
            <w:pPr>
              <w:ind w:left="-11" w:right="-150"/>
              <w:rPr>
                <w:rFonts w:ascii="Tahoma" w:hAnsi="Tahoma" w:cs="Tahoma"/>
                <w:color w:val="000000"/>
                <w:sz w:val="14"/>
                <w:szCs w:val="14"/>
              </w:rPr>
            </w:pPr>
            <w:r w:rsidRPr="00B86449">
              <w:rPr>
                <w:rFonts w:ascii="Tahoma" w:hAnsi="Tahoma" w:cs="Tahoma"/>
                <w:color w:val="000000"/>
                <w:sz w:val="14"/>
                <w:szCs w:val="14"/>
              </w:rPr>
              <w:t>NURS ASST CLIN                                  Online class w</w:t>
            </w:r>
            <w:r w:rsidR="00FE2C46">
              <w:rPr>
                <w:rFonts w:ascii="Tahoma" w:hAnsi="Tahoma" w:cs="Tahoma"/>
                <w:color w:val="000000"/>
                <w:sz w:val="14"/>
                <w:szCs w:val="14"/>
              </w:rPr>
              <w:t>/</w:t>
            </w:r>
            <w:r w:rsidRPr="00B86449">
              <w:rPr>
                <w:rFonts w:ascii="Tahoma" w:hAnsi="Tahoma" w:cs="Tahoma"/>
                <w:color w:val="000000"/>
                <w:sz w:val="14"/>
                <w:szCs w:val="14"/>
              </w:rPr>
              <w:t>in-person lab</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17081E1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1300-1600</w:t>
            </w:r>
          </w:p>
        </w:tc>
        <w:tc>
          <w:tcPr>
            <w:tcW w:w="554" w:type="dxa"/>
            <w:tcBorders>
              <w:top w:val="nil"/>
              <w:left w:val="nil"/>
              <w:bottom w:val="single" w:sz="8" w:space="0" w:color="CCCCCC"/>
              <w:right w:val="single" w:sz="8" w:space="0" w:color="CCCCCC"/>
            </w:tcBorders>
            <w:shd w:val="clear" w:color="auto" w:fill="auto"/>
            <w:noWrap/>
            <w:vAlign w:val="center"/>
            <w:hideMark/>
          </w:tcPr>
          <w:p w14:paraId="2D77271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W</w:t>
            </w:r>
          </w:p>
        </w:tc>
        <w:tc>
          <w:tcPr>
            <w:tcW w:w="920" w:type="dxa"/>
            <w:tcBorders>
              <w:top w:val="nil"/>
              <w:left w:val="nil"/>
              <w:bottom w:val="single" w:sz="8" w:space="0" w:color="CCCCCC"/>
              <w:right w:val="single" w:sz="8" w:space="0" w:color="CCCCCC"/>
            </w:tcBorders>
            <w:shd w:val="clear" w:color="auto" w:fill="auto"/>
            <w:noWrap/>
            <w:vAlign w:val="center"/>
            <w:hideMark/>
          </w:tcPr>
          <w:p w14:paraId="4F240CF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GRLB 114</w:t>
            </w:r>
          </w:p>
        </w:tc>
        <w:tc>
          <w:tcPr>
            <w:tcW w:w="1295" w:type="dxa"/>
            <w:vMerge w:val="restart"/>
            <w:tcBorders>
              <w:top w:val="nil"/>
              <w:left w:val="single" w:sz="8" w:space="0" w:color="CCCCCC"/>
              <w:bottom w:val="single" w:sz="8" w:space="0" w:color="CCCCCC"/>
              <w:right w:val="single" w:sz="8" w:space="0" w:color="C0C0C0"/>
            </w:tcBorders>
            <w:shd w:val="clear" w:color="auto" w:fill="auto"/>
            <w:noWrap/>
            <w:vAlign w:val="center"/>
            <w:hideMark/>
          </w:tcPr>
          <w:p w14:paraId="3512A851"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Neal Gallagher</w:t>
            </w:r>
          </w:p>
        </w:tc>
      </w:tr>
      <w:tr w:rsidR="00D46511" w:rsidRPr="00B86449" w14:paraId="7E30722E" w14:textId="77777777" w:rsidTr="00542ED5">
        <w:trPr>
          <w:trHeight w:val="88"/>
          <w:jc w:val="center"/>
        </w:trPr>
        <w:tc>
          <w:tcPr>
            <w:tcW w:w="626" w:type="dxa"/>
            <w:vMerge/>
            <w:tcBorders>
              <w:top w:val="nil"/>
              <w:left w:val="single" w:sz="8" w:space="0" w:color="CCCCCC"/>
              <w:bottom w:val="single" w:sz="8" w:space="0" w:color="CCCCCC"/>
              <w:right w:val="single" w:sz="8" w:space="0" w:color="CCCCCC"/>
            </w:tcBorders>
            <w:vAlign w:val="center"/>
            <w:hideMark/>
          </w:tcPr>
          <w:p w14:paraId="6E19E4E7" w14:textId="77777777" w:rsidR="00D46511" w:rsidRPr="00B86449" w:rsidRDefault="00D46511" w:rsidP="00D46511">
            <w:pPr>
              <w:rPr>
                <w:rFonts w:ascii="Tahoma" w:hAnsi="Tahoma" w:cs="Tahoma"/>
                <w:color w:val="000000"/>
                <w:sz w:val="14"/>
                <w:szCs w:val="14"/>
              </w:rPr>
            </w:pPr>
          </w:p>
        </w:tc>
        <w:tc>
          <w:tcPr>
            <w:tcW w:w="1084" w:type="dxa"/>
            <w:vMerge/>
            <w:tcBorders>
              <w:top w:val="nil"/>
              <w:left w:val="single" w:sz="8" w:space="0" w:color="CCCCCC"/>
              <w:bottom w:val="single" w:sz="8" w:space="0" w:color="CCCCCC"/>
              <w:right w:val="single" w:sz="8" w:space="0" w:color="CCCCCC"/>
            </w:tcBorders>
            <w:vAlign w:val="center"/>
            <w:hideMark/>
          </w:tcPr>
          <w:p w14:paraId="726F7723" w14:textId="77777777" w:rsidR="00D46511" w:rsidRPr="00B86449" w:rsidRDefault="00D46511" w:rsidP="00D46511">
            <w:pPr>
              <w:rPr>
                <w:rFonts w:ascii="Tahoma" w:hAnsi="Tahoma" w:cs="Tahoma"/>
                <w:color w:val="000000"/>
                <w:sz w:val="14"/>
                <w:szCs w:val="14"/>
              </w:rPr>
            </w:pPr>
          </w:p>
        </w:tc>
        <w:tc>
          <w:tcPr>
            <w:tcW w:w="523" w:type="dxa"/>
            <w:vMerge/>
            <w:tcBorders>
              <w:top w:val="nil"/>
              <w:left w:val="single" w:sz="8" w:space="0" w:color="CCCCCC"/>
              <w:bottom w:val="single" w:sz="8" w:space="0" w:color="CCCCCC"/>
              <w:right w:val="single" w:sz="8" w:space="0" w:color="CCCCCC"/>
            </w:tcBorders>
            <w:vAlign w:val="center"/>
            <w:hideMark/>
          </w:tcPr>
          <w:p w14:paraId="393A786B" w14:textId="77777777" w:rsidR="00D46511" w:rsidRPr="00B86449" w:rsidRDefault="00D46511" w:rsidP="00D46511">
            <w:pPr>
              <w:rPr>
                <w:rFonts w:ascii="Tahoma" w:hAnsi="Tahoma" w:cs="Tahoma"/>
                <w:color w:val="000000"/>
                <w:sz w:val="14"/>
                <w:szCs w:val="14"/>
              </w:rPr>
            </w:pPr>
          </w:p>
        </w:tc>
        <w:tc>
          <w:tcPr>
            <w:tcW w:w="543" w:type="dxa"/>
            <w:vMerge/>
            <w:tcBorders>
              <w:top w:val="nil"/>
              <w:left w:val="single" w:sz="8" w:space="0" w:color="CCCCCC"/>
              <w:bottom w:val="single" w:sz="8" w:space="0" w:color="CCCCCC"/>
              <w:right w:val="single" w:sz="8" w:space="0" w:color="CCCCCC"/>
            </w:tcBorders>
            <w:vAlign w:val="center"/>
            <w:hideMark/>
          </w:tcPr>
          <w:p w14:paraId="132A80B5" w14:textId="77777777" w:rsidR="00D46511" w:rsidRPr="00B86449" w:rsidRDefault="00D46511" w:rsidP="00D46511">
            <w:pPr>
              <w:rPr>
                <w:rFonts w:ascii="Tahoma" w:hAnsi="Tahoma" w:cs="Tahoma"/>
                <w:color w:val="000000"/>
                <w:sz w:val="14"/>
                <w:szCs w:val="14"/>
              </w:rPr>
            </w:pPr>
          </w:p>
        </w:tc>
        <w:tc>
          <w:tcPr>
            <w:tcW w:w="464" w:type="dxa"/>
            <w:vMerge/>
            <w:tcBorders>
              <w:top w:val="nil"/>
              <w:left w:val="single" w:sz="8" w:space="0" w:color="CCCCCC"/>
              <w:bottom w:val="single" w:sz="8" w:space="0" w:color="CCCCCC"/>
              <w:right w:val="single" w:sz="8" w:space="0" w:color="CCCCCC"/>
            </w:tcBorders>
            <w:vAlign w:val="center"/>
            <w:hideMark/>
          </w:tcPr>
          <w:p w14:paraId="60985F71" w14:textId="77777777" w:rsidR="00D46511" w:rsidRPr="00B86449" w:rsidRDefault="00D46511" w:rsidP="00D46511">
            <w:pPr>
              <w:rPr>
                <w:rFonts w:ascii="Tahoma" w:hAnsi="Tahoma" w:cs="Tahoma"/>
                <w:color w:val="000000"/>
                <w:sz w:val="14"/>
                <w:szCs w:val="14"/>
              </w:rPr>
            </w:pPr>
          </w:p>
        </w:tc>
        <w:tc>
          <w:tcPr>
            <w:tcW w:w="1843" w:type="dxa"/>
            <w:vMerge/>
            <w:tcBorders>
              <w:top w:val="nil"/>
              <w:left w:val="single" w:sz="8" w:space="0" w:color="CCCCCC"/>
              <w:bottom w:val="single" w:sz="8" w:space="0" w:color="CCCCCC"/>
              <w:right w:val="nil"/>
            </w:tcBorders>
            <w:vAlign w:val="center"/>
            <w:hideMark/>
          </w:tcPr>
          <w:p w14:paraId="50925B06" w14:textId="77777777" w:rsidR="00D46511" w:rsidRPr="00B86449" w:rsidRDefault="00D46511" w:rsidP="000D10C0">
            <w:pPr>
              <w:rPr>
                <w:rFonts w:ascii="Tahoma" w:hAnsi="Tahoma" w:cs="Tahoma"/>
                <w:color w:val="000000"/>
                <w:sz w:val="14"/>
                <w:szCs w:val="14"/>
              </w:rPr>
            </w:pP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19BAE16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w:t>
            </w:r>
          </w:p>
        </w:tc>
        <w:tc>
          <w:tcPr>
            <w:tcW w:w="554" w:type="dxa"/>
            <w:tcBorders>
              <w:top w:val="nil"/>
              <w:left w:val="nil"/>
              <w:bottom w:val="single" w:sz="8" w:space="0" w:color="CCCCCC"/>
              <w:right w:val="single" w:sz="8" w:space="0" w:color="CCCCCC"/>
            </w:tcBorders>
            <w:shd w:val="clear" w:color="auto" w:fill="auto"/>
            <w:noWrap/>
            <w:vAlign w:val="center"/>
            <w:hideMark/>
          </w:tcPr>
          <w:p w14:paraId="316504CE"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B76200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vMerge/>
            <w:tcBorders>
              <w:top w:val="nil"/>
              <w:left w:val="single" w:sz="8" w:space="0" w:color="CCCCCC"/>
              <w:bottom w:val="single" w:sz="8" w:space="0" w:color="CCCCCC"/>
              <w:right w:val="single" w:sz="8" w:space="0" w:color="C0C0C0"/>
            </w:tcBorders>
            <w:vAlign w:val="center"/>
            <w:hideMark/>
          </w:tcPr>
          <w:p w14:paraId="4DB6F060" w14:textId="77777777" w:rsidR="00D46511" w:rsidRPr="00B86449" w:rsidRDefault="00D46511" w:rsidP="00D46511">
            <w:pPr>
              <w:rPr>
                <w:rFonts w:ascii="Tahoma" w:hAnsi="Tahoma" w:cs="Tahoma"/>
                <w:color w:val="000000"/>
                <w:sz w:val="14"/>
                <w:szCs w:val="14"/>
              </w:rPr>
            </w:pPr>
          </w:p>
        </w:tc>
      </w:tr>
      <w:tr w:rsidR="00D46511" w:rsidRPr="00B86449" w14:paraId="5C4F5553" w14:textId="77777777" w:rsidTr="00793F35">
        <w:trPr>
          <w:trHeight w:val="178"/>
          <w:jc w:val="center"/>
        </w:trPr>
        <w:tc>
          <w:tcPr>
            <w:tcW w:w="626"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239950B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42253</w:t>
            </w:r>
          </w:p>
        </w:tc>
        <w:tc>
          <w:tcPr>
            <w:tcW w:w="108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4BBA35A6"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NA 115</w:t>
            </w:r>
          </w:p>
        </w:tc>
        <w:tc>
          <w:tcPr>
            <w:tcW w:w="52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41A911D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0E1E84E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vMerge w:val="restart"/>
            <w:tcBorders>
              <w:top w:val="nil"/>
              <w:left w:val="single" w:sz="8" w:space="0" w:color="CCCCCC"/>
              <w:bottom w:val="single" w:sz="8" w:space="0" w:color="CCCCCC"/>
              <w:right w:val="single" w:sz="8" w:space="0" w:color="CCCCCC"/>
            </w:tcBorders>
            <w:shd w:val="clear" w:color="auto" w:fill="auto"/>
            <w:noWrap/>
            <w:vAlign w:val="center"/>
            <w:hideMark/>
          </w:tcPr>
          <w:p w14:paraId="43DE62CC"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6</w:t>
            </w:r>
          </w:p>
        </w:tc>
        <w:tc>
          <w:tcPr>
            <w:tcW w:w="1843" w:type="dxa"/>
            <w:vMerge w:val="restart"/>
            <w:tcBorders>
              <w:top w:val="nil"/>
              <w:left w:val="single" w:sz="8" w:space="0" w:color="CCCCCC"/>
              <w:bottom w:val="single" w:sz="8" w:space="0" w:color="CCCCCC"/>
              <w:right w:val="nil"/>
            </w:tcBorders>
            <w:shd w:val="clear" w:color="auto" w:fill="auto"/>
            <w:vAlign w:val="center"/>
            <w:hideMark/>
          </w:tcPr>
          <w:p w14:paraId="4580F8C3" w14:textId="0FDAC601" w:rsidR="00D46511" w:rsidRPr="00B86449" w:rsidRDefault="00D46511" w:rsidP="000D10C0">
            <w:pPr>
              <w:ind w:right="-150"/>
              <w:rPr>
                <w:rFonts w:ascii="Tahoma" w:hAnsi="Tahoma" w:cs="Tahoma"/>
                <w:color w:val="000000"/>
                <w:sz w:val="14"/>
                <w:szCs w:val="14"/>
              </w:rPr>
            </w:pPr>
            <w:r w:rsidRPr="00B86449">
              <w:rPr>
                <w:rFonts w:ascii="Tahoma" w:hAnsi="Tahoma" w:cs="Tahoma"/>
                <w:color w:val="000000"/>
                <w:sz w:val="14"/>
                <w:szCs w:val="14"/>
              </w:rPr>
              <w:t>PHLEBOTOMIST TECH                           Online class w</w:t>
            </w:r>
            <w:r w:rsidR="00FE2C46">
              <w:rPr>
                <w:rFonts w:ascii="Tahoma" w:hAnsi="Tahoma" w:cs="Tahoma"/>
                <w:color w:val="000000"/>
                <w:sz w:val="14"/>
                <w:szCs w:val="14"/>
              </w:rPr>
              <w:t>/</w:t>
            </w:r>
            <w:r w:rsidRPr="00B86449">
              <w:rPr>
                <w:rFonts w:ascii="Tahoma" w:hAnsi="Tahoma" w:cs="Tahoma"/>
                <w:color w:val="000000"/>
                <w:sz w:val="14"/>
                <w:szCs w:val="14"/>
              </w:rPr>
              <w:t>in-person lab</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7FD423B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1300-1600</w:t>
            </w:r>
          </w:p>
        </w:tc>
        <w:tc>
          <w:tcPr>
            <w:tcW w:w="554" w:type="dxa"/>
            <w:tcBorders>
              <w:top w:val="nil"/>
              <w:left w:val="nil"/>
              <w:bottom w:val="single" w:sz="8" w:space="0" w:color="CCCCCC"/>
              <w:right w:val="single" w:sz="8" w:space="0" w:color="CCCCCC"/>
            </w:tcBorders>
            <w:shd w:val="clear" w:color="auto" w:fill="auto"/>
            <w:noWrap/>
            <w:vAlign w:val="center"/>
            <w:hideMark/>
          </w:tcPr>
          <w:p w14:paraId="086AD2E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R</w:t>
            </w:r>
          </w:p>
        </w:tc>
        <w:tc>
          <w:tcPr>
            <w:tcW w:w="920" w:type="dxa"/>
            <w:tcBorders>
              <w:top w:val="nil"/>
              <w:left w:val="nil"/>
              <w:bottom w:val="single" w:sz="8" w:space="0" w:color="CCCCCC"/>
              <w:right w:val="single" w:sz="8" w:space="0" w:color="CCCCCC"/>
            </w:tcBorders>
            <w:shd w:val="clear" w:color="auto" w:fill="auto"/>
            <w:noWrap/>
            <w:vAlign w:val="center"/>
            <w:hideMark/>
          </w:tcPr>
          <w:p w14:paraId="052A0DB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GRLB 114</w:t>
            </w:r>
          </w:p>
        </w:tc>
        <w:tc>
          <w:tcPr>
            <w:tcW w:w="1295" w:type="dxa"/>
            <w:vMerge w:val="restart"/>
            <w:tcBorders>
              <w:top w:val="nil"/>
              <w:left w:val="single" w:sz="8" w:space="0" w:color="CCCCCC"/>
              <w:bottom w:val="single" w:sz="8" w:space="0" w:color="CCCCCC"/>
              <w:right w:val="single" w:sz="8" w:space="0" w:color="C0C0C0"/>
            </w:tcBorders>
            <w:shd w:val="clear" w:color="auto" w:fill="auto"/>
            <w:noWrap/>
            <w:vAlign w:val="center"/>
            <w:hideMark/>
          </w:tcPr>
          <w:p w14:paraId="395DBE0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Neal Gallagher</w:t>
            </w:r>
          </w:p>
        </w:tc>
      </w:tr>
      <w:tr w:rsidR="00D46511" w:rsidRPr="00B86449" w14:paraId="64B99B45" w14:textId="77777777" w:rsidTr="00793F35">
        <w:trPr>
          <w:trHeight w:val="160"/>
          <w:jc w:val="center"/>
        </w:trPr>
        <w:tc>
          <w:tcPr>
            <w:tcW w:w="626" w:type="dxa"/>
            <w:vMerge/>
            <w:tcBorders>
              <w:top w:val="nil"/>
              <w:left w:val="single" w:sz="8" w:space="0" w:color="CCCCCC"/>
              <w:bottom w:val="single" w:sz="8" w:space="0" w:color="CCCCCC"/>
              <w:right w:val="single" w:sz="8" w:space="0" w:color="CCCCCC"/>
            </w:tcBorders>
            <w:vAlign w:val="center"/>
            <w:hideMark/>
          </w:tcPr>
          <w:p w14:paraId="6A8941FE" w14:textId="77777777" w:rsidR="00D46511" w:rsidRPr="00B86449" w:rsidRDefault="00D46511" w:rsidP="00D46511">
            <w:pPr>
              <w:rPr>
                <w:rFonts w:ascii="Tahoma" w:hAnsi="Tahoma" w:cs="Tahoma"/>
                <w:color w:val="000000"/>
                <w:sz w:val="14"/>
                <w:szCs w:val="14"/>
              </w:rPr>
            </w:pPr>
          </w:p>
        </w:tc>
        <w:tc>
          <w:tcPr>
            <w:tcW w:w="1084" w:type="dxa"/>
            <w:vMerge/>
            <w:tcBorders>
              <w:top w:val="nil"/>
              <w:left w:val="single" w:sz="8" w:space="0" w:color="CCCCCC"/>
              <w:bottom w:val="single" w:sz="8" w:space="0" w:color="CCCCCC"/>
              <w:right w:val="single" w:sz="8" w:space="0" w:color="CCCCCC"/>
            </w:tcBorders>
            <w:vAlign w:val="center"/>
            <w:hideMark/>
          </w:tcPr>
          <w:p w14:paraId="2EB59C3E" w14:textId="77777777" w:rsidR="00D46511" w:rsidRPr="00B86449" w:rsidRDefault="00D46511" w:rsidP="00D46511">
            <w:pPr>
              <w:rPr>
                <w:rFonts w:ascii="Tahoma" w:hAnsi="Tahoma" w:cs="Tahoma"/>
                <w:color w:val="000000"/>
                <w:sz w:val="14"/>
                <w:szCs w:val="14"/>
              </w:rPr>
            </w:pPr>
          </w:p>
        </w:tc>
        <w:tc>
          <w:tcPr>
            <w:tcW w:w="523" w:type="dxa"/>
            <w:vMerge/>
            <w:tcBorders>
              <w:top w:val="nil"/>
              <w:left w:val="single" w:sz="8" w:space="0" w:color="CCCCCC"/>
              <w:bottom w:val="single" w:sz="8" w:space="0" w:color="CCCCCC"/>
              <w:right w:val="single" w:sz="8" w:space="0" w:color="CCCCCC"/>
            </w:tcBorders>
            <w:vAlign w:val="center"/>
            <w:hideMark/>
          </w:tcPr>
          <w:p w14:paraId="0837D0BE" w14:textId="77777777" w:rsidR="00D46511" w:rsidRPr="00B86449" w:rsidRDefault="00D46511" w:rsidP="00D46511">
            <w:pPr>
              <w:rPr>
                <w:rFonts w:ascii="Tahoma" w:hAnsi="Tahoma" w:cs="Tahoma"/>
                <w:color w:val="000000"/>
                <w:sz w:val="14"/>
                <w:szCs w:val="14"/>
              </w:rPr>
            </w:pPr>
          </w:p>
        </w:tc>
        <w:tc>
          <w:tcPr>
            <w:tcW w:w="543" w:type="dxa"/>
            <w:vMerge/>
            <w:tcBorders>
              <w:top w:val="nil"/>
              <w:left w:val="single" w:sz="8" w:space="0" w:color="CCCCCC"/>
              <w:bottom w:val="single" w:sz="8" w:space="0" w:color="CCCCCC"/>
              <w:right w:val="single" w:sz="8" w:space="0" w:color="CCCCCC"/>
            </w:tcBorders>
            <w:vAlign w:val="center"/>
            <w:hideMark/>
          </w:tcPr>
          <w:p w14:paraId="604FB0CF" w14:textId="77777777" w:rsidR="00D46511" w:rsidRPr="00B86449" w:rsidRDefault="00D46511" w:rsidP="00D46511">
            <w:pPr>
              <w:rPr>
                <w:rFonts w:ascii="Tahoma" w:hAnsi="Tahoma" w:cs="Tahoma"/>
                <w:color w:val="000000"/>
                <w:sz w:val="14"/>
                <w:szCs w:val="14"/>
              </w:rPr>
            </w:pPr>
          </w:p>
        </w:tc>
        <w:tc>
          <w:tcPr>
            <w:tcW w:w="464" w:type="dxa"/>
            <w:vMerge/>
            <w:tcBorders>
              <w:top w:val="nil"/>
              <w:left w:val="single" w:sz="8" w:space="0" w:color="CCCCCC"/>
              <w:bottom w:val="single" w:sz="8" w:space="0" w:color="CCCCCC"/>
              <w:right w:val="single" w:sz="8" w:space="0" w:color="CCCCCC"/>
            </w:tcBorders>
            <w:vAlign w:val="center"/>
            <w:hideMark/>
          </w:tcPr>
          <w:p w14:paraId="6C3EE058" w14:textId="77777777" w:rsidR="00D46511" w:rsidRPr="00B86449" w:rsidRDefault="00D46511" w:rsidP="00D46511">
            <w:pPr>
              <w:rPr>
                <w:rFonts w:ascii="Tahoma" w:hAnsi="Tahoma" w:cs="Tahoma"/>
                <w:color w:val="000000"/>
                <w:sz w:val="14"/>
                <w:szCs w:val="14"/>
              </w:rPr>
            </w:pPr>
          </w:p>
        </w:tc>
        <w:tc>
          <w:tcPr>
            <w:tcW w:w="1843" w:type="dxa"/>
            <w:vMerge/>
            <w:tcBorders>
              <w:top w:val="nil"/>
              <w:left w:val="single" w:sz="8" w:space="0" w:color="CCCCCC"/>
              <w:bottom w:val="single" w:sz="8" w:space="0" w:color="CCCCCC"/>
              <w:right w:val="nil"/>
            </w:tcBorders>
            <w:vAlign w:val="center"/>
            <w:hideMark/>
          </w:tcPr>
          <w:p w14:paraId="4331866E" w14:textId="77777777" w:rsidR="00D46511" w:rsidRPr="00B86449" w:rsidRDefault="00D46511" w:rsidP="00D46511">
            <w:pPr>
              <w:rPr>
                <w:rFonts w:ascii="Tahoma" w:hAnsi="Tahoma" w:cs="Tahoma"/>
                <w:color w:val="000000"/>
                <w:sz w:val="14"/>
                <w:szCs w:val="14"/>
              </w:rPr>
            </w:pP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5DFF0A8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w:t>
            </w:r>
          </w:p>
        </w:tc>
        <w:tc>
          <w:tcPr>
            <w:tcW w:w="554" w:type="dxa"/>
            <w:tcBorders>
              <w:top w:val="nil"/>
              <w:left w:val="nil"/>
              <w:bottom w:val="single" w:sz="8" w:space="0" w:color="CCCCCC"/>
              <w:right w:val="single" w:sz="8" w:space="0" w:color="CCCCCC"/>
            </w:tcBorders>
            <w:shd w:val="clear" w:color="auto" w:fill="auto"/>
            <w:noWrap/>
            <w:vAlign w:val="center"/>
            <w:hideMark/>
          </w:tcPr>
          <w:p w14:paraId="1C445582"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4911BF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vMerge/>
            <w:tcBorders>
              <w:top w:val="nil"/>
              <w:left w:val="single" w:sz="8" w:space="0" w:color="CCCCCC"/>
              <w:bottom w:val="single" w:sz="8" w:space="0" w:color="CCCCCC"/>
              <w:right w:val="single" w:sz="8" w:space="0" w:color="C0C0C0"/>
            </w:tcBorders>
            <w:vAlign w:val="center"/>
            <w:hideMark/>
          </w:tcPr>
          <w:p w14:paraId="4DEBA8DA" w14:textId="77777777" w:rsidR="00D46511" w:rsidRPr="00B86449" w:rsidRDefault="00D46511" w:rsidP="00D46511">
            <w:pPr>
              <w:rPr>
                <w:rFonts w:ascii="Tahoma" w:hAnsi="Tahoma" w:cs="Tahoma"/>
                <w:color w:val="000000"/>
                <w:sz w:val="14"/>
                <w:szCs w:val="14"/>
              </w:rPr>
            </w:pPr>
          </w:p>
        </w:tc>
      </w:tr>
      <w:tr w:rsidR="00D46511" w:rsidRPr="00B86449" w14:paraId="0F9CBB79"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0B2B226E" w14:textId="77777777" w:rsidR="001A37BE" w:rsidRPr="00BC3B23" w:rsidRDefault="001A37BE" w:rsidP="00D46511">
            <w:pPr>
              <w:rPr>
                <w:rFonts w:ascii="Tahoma" w:hAnsi="Tahoma" w:cs="Tahoma"/>
                <w:b/>
                <w:bCs/>
                <w:color w:val="000000"/>
                <w:sz w:val="18"/>
                <w:szCs w:val="20"/>
              </w:rPr>
            </w:pPr>
          </w:p>
          <w:p w14:paraId="41B9CA90" w14:textId="06872F38"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OATS-OFFICE ADMIN TECH SYSTEMS</w:t>
            </w:r>
          </w:p>
        </w:tc>
      </w:tr>
      <w:tr w:rsidR="00D46511" w:rsidRPr="00B86449" w14:paraId="38E77294" w14:textId="77777777" w:rsidTr="00793F35">
        <w:trPr>
          <w:trHeight w:val="223"/>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AD0DD8A"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09CF9CAD"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CBA4C6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1211BDB3" w14:textId="7A3C88E3"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4DA72B02"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2129C14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9E944B8"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64FE24F4"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04DC83E1"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1ABBFD0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40774787"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2235A9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47028</w:t>
            </w:r>
          </w:p>
        </w:tc>
        <w:tc>
          <w:tcPr>
            <w:tcW w:w="1084" w:type="dxa"/>
            <w:tcBorders>
              <w:top w:val="nil"/>
              <w:left w:val="nil"/>
              <w:bottom w:val="single" w:sz="8" w:space="0" w:color="CCCCCC"/>
              <w:right w:val="single" w:sz="8" w:space="0" w:color="CCCCCC"/>
            </w:tcBorders>
            <w:shd w:val="clear" w:color="auto" w:fill="auto"/>
            <w:noWrap/>
            <w:vAlign w:val="center"/>
            <w:hideMark/>
          </w:tcPr>
          <w:p w14:paraId="4157A0AF"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OATS 208</w:t>
            </w:r>
          </w:p>
        </w:tc>
        <w:tc>
          <w:tcPr>
            <w:tcW w:w="523" w:type="dxa"/>
            <w:tcBorders>
              <w:top w:val="nil"/>
              <w:left w:val="nil"/>
              <w:bottom w:val="single" w:sz="8" w:space="0" w:color="CCCCCC"/>
              <w:right w:val="single" w:sz="8" w:space="0" w:color="CCCCCC"/>
            </w:tcBorders>
            <w:shd w:val="clear" w:color="auto" w:fill="auto"/>
            <w:noWrap/>
            <w:vAlign w:val="center"/>
            <w:hideMark/>
          </w:tcPr>
          <w:p w14:paraId="59BC322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23DC5D6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MS1</w:t>
            </w:r>
          </w:p>
        </w:tc>
        <w:tc>
          <w:tcPr>
            <w:tcW w:w="464" w:type="dxa"/>
            <w:tcBorders>
              <w:top w:val="nil"/>
              <w:left w:val="nil"/>
              <w:bottom w:val="single" w:sz="8" w:space="0" w:color="CCCCCC"/>
              <w:right w:val="single" w:sz="8" w:space="0" w:color="CCCCCC"/>
            </w:tcBorders>
            <w:shd w:val="clear" w:color="auto" w:fill="auto"/>
            <w:noWrap/>
            <w:vAlign w:val="center"/>
            <w:hideMark/>
          </w:tcPr>
          <w:p w14:paraId="57F724F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3F51B939" w14:textId="7FFA83B0" w:rsidR="00D46511" w:rsidRPr="00B86449" w:rsidRDefault="00D46511" w:rsidP="000D10C0">
            <w:pPr>
              <w:ind w:left="-101" w:right="-240"/>
              <w:rPr>
                <w:rFonts w:ascii="Tahoma" w:hAnsi="Tahoma" w:cs="Tahoma"/>
                <w:color w:val="000000"/>
                <w:sz w:val="14"/>
                <w:szCs w:val="14"/>
              </w:rPr>
            </w:pPr>
            <w:r w:rsidRPr="00B86449">
              <w:rPr>
                <w:rFonts w:ascii="Tahoma" w:hAnsi="Tahoma" w:cs="Tahoma"/>
                <w:color w:val="000000"/>
                <w:sz w:val="14"/>
                <w:szCs w:val="14"/>
              </w:rPr>
              <w:t xml:space="preserve">MEDICAL OFFICE PROCEDRS </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3D3BA0F7"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39AF4BB"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AAB6AF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7D339F68" w14:textId="2E73F4D6"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w:t>
            </w:r>
            <w:r w:rsidR="009E1965">
              <w:rPr>
                <w:rFonts w:ascii="Tahoma" w:hAnsi="Tahoma" w:cs="Tahoma"/>
                <w:color w:val="000000"/>
                <w:sz w:val="14"/>
                <w:szCs w:val="14"/>
              </w:rPr>
              <w:t>Wanda Register</w:t>
            </w:r>
          </w:p>
        </w:tc>
      </w:tr>
      <w:tr w:rsidR="00D46511" w:rsidRPr="00B86449" w14:paraId="537FD419"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AFFCB8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46134</w:t>
            </w:r>
          </w:p>
        </w:tc>
        <w:tc>
          <w:tcPr>
            <w:tcW w:w="1084" w:type="dxa"/>
            <w:tcBorders>
              <w:top w:val="nil"/>
              <w:left w:val="nil"/>
              <w:bottom w:val="single" w:sz="8" w:space="0" w:color="CCCCCC"/>
              <w:right w:val="single" w:sz="8" w:space="0" w:color="CCCCCC"/>
            </w:tcBorders>
            <w:shd w:val="clear" w:color="auto" w:fill="auto"/>
            <w:noWrap/>
            <w:vAlign w:val="center"/>
            <w:hideMark/>
          </w:tcPr>
          <w:p w14:paraId="022ED5F4"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OATS 228</w:t>
            </w:r>
          </w:p>
        </w:tc>
        <w:tc>
          <w:tcPr>
            <w:tcW w:w="523" w:type="dxa"/>
            <w:tcBorders>
              <w:top w:val="nil"/>
              <w:left w:val="nil"/>
              <w:bottom w:val="single" w:sz="8" w:space="0" w:color="CCCCCC"/>
              <w:right w:val="single" w:sz="8" w:space="0" w:color="CCCCCC"/>
            </w:tcBorders>
            <w:shd w:val="clear" w:color="auto" w:fill="auto"/>
            <w:noWrap/>
            <w:vAlign w:val="center"/>
            <w:hideMark/>
          </w:tcPr>
          <w:p w14:paraId="59D2AD0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0245F3D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MS2</w:t>
            </w:r>
          </w:p>
        </w:tc>
        <w:tc>
          <w:tcPr>
            <w:tcW w:w="464" w:type="dxa"/>
            <w:tcBorders>
              <w:top w:val="nil"/>
              <w:left w:val="nil"/>
              <w:bottom w:val="single" w:sz="8" w:space="0" w:color="CCCCCC"/>
              <w:right w:val="single" w:sz="8" w:space="0" w:color="CCCCCC"/>
            </w:tcBorders>
            <w:shd w:val="clear" w:color="auto" w:fill="auto"/>
            <w:noWrap/>
            <w:vAlign w:val="center"/>
            <w:hideMark/>
          </w:tcPr>
          <w:p w14:paraId="50A946D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090F92FB"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MEDICAL INS BILLING</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35866EBE"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1533469"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00E5B4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71CFFF3E" w14:textId="71F0D929"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w:t>
            </w:r>
            <w:r w:rsidR="009E1965">
              <w:rPr>
                <w:rFonts w:ascii="Tahoma" w:hAnsi="Tahoma" w:cs="Tahoma"/>
                <w:color w:val="000000"/>
                <w:sz w:val="14"/>
                <w:szCs w:val="14"/>
              </w:rPr>
              <w:t>Wanda Register</w:t>
            </w:r>
          </w:p>
        </w:tc>
      </w:tr>
      <w:tr w:rsidR="00D46511" w:rsidRPr="00B86449" w14:paraId="744D641D" w14:textId="77777777" w:rsidTr="005F3B56">
        <w:trPr>
          <w:trHeight w:val="60"/>
          <w:jc w:val="center"/>
        </w:trPr>
        <w:tc>
          <w:tcPr>
            <w:tcW w:w="9180" w:type="dxa"/>
            <w:gridSpan w:val="10"/>
            <w:tcBorders>
              <w:top w:val="nil"/>
              <w:left w:val="nil"/>
              <w:bottom w:val="nil"/>
              <w:right w:val="nil"/>
            </w:tcBorders>
            <w:shd w:val="clear" w:color="auto" w:fill="auto"/>
            <w:noWrap/>
            <w:vAlign w:val="center"/>
          </w:tcPr>
          <w:p w14:paraId="5F8B0BB7" w14:textId="77777777" w:rsidR="00D46511" w:rsidRPr="00BC3B23" w:rsidRDefault="00D46511" w:rsidP="00D46511">
            <w:pPr>
              <w:rPr>
                <w:rFonts w:ascii="Tahoma" w:hAnsi="Tahoma" w:cs="Tahoma"/>
                <w:b/>
                <w:bCs/>
                <w:color w:val="000000"/>
                <w:sz w:val="16"/>
                <w:szCs w:val="20"/>
              </w:rPr>
            </w:pPr>
          </w:p>
        </w:tc>
      </w:tr>
      <w:tr w:rsidR="00D46511" w:rsidRPr="00B86449" w14:paraId="7117D18E"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180774C8"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OECS-COMPUTER TECHNOLOGY</w:t>
            </w:r>
          </w:p>
        </w:tc>
      </w:tr>
      <w:tr w:rsidR="00D46511" w:rsidRPr="00B86449" w14:paraId="6B4DE3C4" w14:textId="77777777" w:rsidTr="00286D00">
        <w:trPr>
          <w:trHeight w:val="178"/>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9CF1791"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58C7ED91"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08F1AFF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3AF94E5C" w14:textId="190F1EDE"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093FE3E9"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731715D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7AED6A4"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696D281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1BA8FF3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3D546FB2"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A65539" w:rsidRPr="00B86449" w14:paraId="7046D9B0" w14:textId="77777777" w:rsidTr="00793F35">
        <w:trPr>
          <w:trHeight w:val="1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tcPr>
          <w:p w14:paraId="350720A8" w14:textId="121DBCA8" w:rsidR="00A65539" w:rsidRPr="00AF3EBF" w:rsidRDefault="00421867" w:rsidP="00D46511">
            <w:pPr>
              <w:jc w:val="center"/>
              <w:rPr>
                <w:rFonts w:ascii="Tahoma" w:hAnsi="Tahoma" w:cs="Tahoma"/>
                <w:color w:val="000000"/>
                <w:sz w:val="14"/>
                <w:szCs w:val="14"/>
              </w:rPr>
            </w:pPr>
            <w:r w:rsidRPr="00AF3EBF">
              <w:rPr>
                <w:rFonts w:ascii="Tahoma" w:hAnsi="Tahoma" w:cs="Tahoma"/>
                <w:color w:val="000000"/>
                <w:sz w:val="14"/>
                <w:szCs w:val="14"/>
              </w:rPr>
              <w:t>47256</w:t>
            </w:r>
          </w:p>
        </w:tc>
        <w:tc>
          <w:tcPr>
            <w:tcW w:w="1084" w:type="dxa"/>
            <w:tcBorders>
              <w:top w:val="nil"/>
              <w:left w:val="nil"/>
              <w:bottom w:val="single" w:sz="8" w:space="0" w:color="CCCCCC"/>
              <w:right w:val="single" w:sz="8" w:space="0" w:color="CCCCCC"/>
            </w:tcBorders>
            <w:shd w:val="clear" w:color="auto" w:fill="auto"/>
            <w:noWrap/>
            <w:vAlign w:val="center"/>
          </w:tcPr>
          <w:p w14:paraId="6D7C8A78" w14:textId="1E728159" w:rsidR="00A65539" w:rsidRPr="00AF3EBF" w:rsidRDefault="00A65539" w:rsidP="00D46511">
            <w:pPr>
              <w:rPr>
                <w:rFonts w:ascii="Tahoma" w:hAnsi="Tahoma" w:cs="Tahoma"/>
                <w:color w:val="000000"/>
                <w:sz w:val="14"/>
                <w:szCs w:val="14"/>
              </w:rPr>
            </w:pPr>
            <w:r w:rsidRPr="00AF3EBF">
              <w:rPr>
                <w:rFonts w:ascii="Tahoma" w:hAnsi="Tahoma" w:cs="Tahoma"/>
                <w:color w:val="000000"/>
                <w:sz w:val="14"/>
                <w:szCs w:val="14"/>
              </w:rPr>
              <w:t>OECS 101</w:t>
            </w:r>
          </w:p>
        </w:tc>
        <w:tc>
          <w:tcPr>
            <w:tcW w:w="523" w:type="dxa"/>
            <w:tcBorders>
              <w:top w:val="nil"/>
              <w:left w:val="nil"/>
              <w:bottom w:val="single" w:sz="8" w:space="0" w:color="CCCCCC"/>
              <w:right w:val="single" w:sz="8" w:space="0" w:color="CCCCCC"/>
            </w:tcBorders>
            <w:shd w:val="clear" w:color="auto" w:fill="auto"/>
            <w:noWrap/>
            <w:vAlign w:val="center"/>
          </w:tcPr>
          <w:p w14:paraId="5DD91BB2" w14:textId="3E65AC32" w:rsidR="00A65539" w:rsidRPr="00B86449" w:rsidRDefault="00A65539" w:rsidP="00D46511">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tcPr>
          <w:p w14:paraId="6D08707A" w14:textId="58E798D0" w:rsidR="00A65539" w:rsidRPr="00B86449" w:rsidRDefault="00A65539" w:rsidP="00D46511">
            <w:pPr>
              <w:jc w:val="center"/>
              <w:rPr>
                <w:rFonts w:ascii="Tahoma" w:hAnsi="Tahoma" w:cs="Tahoma"/>
                <w:color w:val="000000"/>
                <w:sz w:val="14"/>
                <w:szCs w:val="14"/>
              </w:rPr>
            </w:pPr>
            <w:r>
              <w:rPr>
                <w:rFonts w:ascii="Tahoma" w:hAnsi="Tahoma" w:cs="Tahoma"/>
                <w:color w:val="000000"/>
                <w:sz w:val="14"/>
                <w:szCs w:val="14"/>
              </w:rPr>
              <w:t>MS1</w:t>
            </w:r>
          </w:p>
        </w:tc>
        <w:tc>
          <w:tcPr>
            <w:tcW w:w="464" w:type="dxa"/>
            <w:tcBorders>
              <w:top w:val="nil"/>
              <w:left w:val="nil"/>
              <w:bottom w:val="single" w:sz="8" w:space="0" w:color="CCCCCC"/>
              <w:right w:val="single" w:sz="8" w:space="0" w:color="CCCCCC"/>
            </w:tcBorders>
            <w:shd w:val="clear" w:color="auto" w:fill="auto"/>
            <w:noWrap/>
            <w:vAlign w:val="center"/>
          </w:tcPr>
          <w:p w14:paraId="77CFD8FA" w14:textId="56B21863" w:rsidR="00A65539" w:rsidRPr="00B86449" w:rsidRDefault="0012616C" w:rsidP="00D46511">
            <w:pPr>
              <w:jc w:val="center"/>
              <w:rPr>
                <w:rFonts w:ascii="Tahoma" w:hAnsi="Tahoma" w:cs="Tahoma"/>
                <w:color w:val="000000"/>
                <w:sz w:val="14"/>
                <w:szCs w:val="14"/>
              </w:rPr>
            </w:pPr>
            <w:r>
              <w:rPr>
                <w:rFonts w:ascii="Tahoma" w:hAnsi="Tahoma" w:cs="Tahoma"/>
                <w:color w:val="000000"/>
                <w:sz w:val="14"/>
                <w:szCs w:val="14"/>
              </w:rPr>
              <w:t>1</w:t>
            </w:r>
          </w:p>
        </w:tc>
        <w:tc>
          <w:tcPr>
            <w:tcW w:w="1843" w:type="dxa"/>
            <w:tcBorders>
              <w:top w:val="nil"/>
              <w:left w:val="nil"/>
              <w:bottom w:val="single" w:sz="8" w:space="0" w:color="CCCCCC"/>
              <w:right w:val="nil"/>
            </w:tcBorders>
            <w:shd w:val="clear" w:color="auto" w:fill="auto"/>
            <w:vAlign w:val="center"/>
          </w:tcPr>
          <w:p w14:paraId="7BC3D4F2" w14:textId="140DFA1F" w:rsidR="00A65539" w:rsidRPr="00B86449" w:rsidRDefault="00A65539" w:rsidP="00D46511">
            <w:pPr>
              <w:rPr>
                <w:rFonts w:ascii="Tahoma" w:hAnsi="Tahoma" w:cs="Tahoma"/>
                <w:color w:val="000000"/>
                <w:sz w:val="14"/>
                <w:szCs w:val="14"/>
              </w:rPr>
            </w:pPr>
            <w:r>
              <w:rPr>
                <w:rFonts w:ascii="Tahoma" w:hAnsi="Tahoma" w:cs="Tahoma"/>
                <w:color w:val="000000"/>
                <w:sz w:val="14"/>
                <w:szCs w:val="14"/>
              </w:rPr>
              <w:t>COMPUTER BASICS</w:t>
            </w:r>
          </w:p>
        </w:tc>
        <w:tc>
          <w:tcPr>
            <w:tcW w:w="1328" w:type="dxa"/>
            <w:tcBorders>
              <w:top w:val="nil"/>
              <w:left w:val="single" w:sz="8" w:space="0" w:color="CCCCCC"/>
              <w:bottom w:val="single" w:sz="8" w:space="0" w:color="CCCCCC"/>
              <w:right w:val="single" w:sz="8" w:space="0" w:color="CCCCCC"/>
            </w:tcBorders>
            <w:shd w:val="clear" w:color="auto" w:fill="auto"/>
            <w:vAlign w:val="center"/>
          </w:tcPr>
          <w:p w14:paraId="22CD37EF" w14:textId="24E63676" w:rsidR="00A65539" w:rsidRPr="00B86449" w:rsidRDefault="00A65539" w:rsidP="00A65539">
            <w:pPr>
              <w:jc w:val="center"/>
              <w:rPr>
                <w:rFonts w:ascii="Tahoma" w:hAnsi="Tahoma" w:cs="Tahoma"/>
                <w:color w:val="000000"/>
                <w:sz w:val="14"/>
                <w:szCs w:val="14"/>
              </w:rPr>
            </w:pPr>
            <w:r>
              <w:rPr>
                <w:rFonts w:ascii="Tahoma" w:hAnsi="Tahoma" w:cs="Tahoma"/>
                <w:color w:val="000000"/>
                <w:sz w:val="14"/>
                <w:szCs w:val="14"/>
              </w:rPr>
              <w:t>1200-1250</w:t>
            </w:r>
          </w:p>
        </w:tc>
        <w:tc>
          <w:tcPr>
            <w:tcW w:w="554" w:type="dxa"/>
            <w:tcBorders>
              <w:top w:val="nil"/>
              <w:left w:val="nil"/>
              <w:bottom w:val="single" w:sz="8" w:space="0" w:color="CCCCCC"/>
              <w:right w:val="single" w:sz="8" w:space="0" w:color="CCCCCC"/>
            </w:tcBorders>
            <w:shd w:val="clear" w:color="auto" w:fill="auto"/>
            <w:noWrap/>
            <w:vAlign w:val="center"/>
          </w:tcPr>
          <w:p w14:paraId="35E79495" w14:textId="30FA79E2" w:rsidR="00A65539" w:rsidRPr="00B86449" w:rsidRDefault="00A65539" w:rsidP="00D46511">
            <w:pPr>
              <w:jc w:val="center"/>
              <w:rPr>
                <w:rFonts w:ascii="Tahoma" w:hAnsi="Tahoma" w:cs="Tahoma"/>
                <w:color w:val="000000"/>
                <w:sz w:val="20"/>
                <w:szCs w:val="20"/>
              </w:rPr>
            </w:pPr>
            <w:r w:rsidRPr="00A65539">
              <w:rPr>
                <w:rFonts w:ascii="Tahoma" w:hAnsi="Tahoma" w:cs="Tahoma"/>
                <w:color w:val="000000"/>
                <w:sz w:val="14"/>
                <w:szCs w:val="20"/>
              </w:rPr>
              <w:t>TR</w:t>
            </w:r>
          </w:p>
        </w:tc>
        <w:tc>
          <w:tcPr>
            <w:tcW w:w="920" w:type="dxa"/>
            <w:tcBorders>
              <w:top w:val="nil"/>
              <w:left w:val="nil"/>
              <w:bottom w:val="single" w:sz="8" w:space="0" w:color="CCCCCC"/>
              <w:right w:val="single" w:sz="8" w:space="0" w:color="CCCCCC"/>
            </w:tcBorders>
            <w:shd w:val="clear" w:color="auto" w:fill="auto"/>
            <w:noWrap/>
            <w:vAlign w:val="center"/>
          </w:tcPr>
          <w:p w14:paraId="103BD9EB" w14:textId="2E44760D" w:rsidR="00A65539" w:rsidRPr="00B86449" w:rsidRDefault="00AF3EBF" w:rsidP="00D46511">
            <w:pPr>
              <w:jc w:val="center"/>
              <w:rPr>
                <w:rFonts w:ascii="Tahoma" w:hAnsi="Tahoma" w:cs="Tahoma"/>
                <w:color w:val="000000"/>
                <w:sz w:val="14"/>
                <w:szCs w:val="14"/>
              </w:rPr>
            </w:pPr>
            <w:r>
              <w:rPr>
                <w:rFonts w:ascii="Tahoma" w:hAnsi="Tahoma" w:cs="Tahoma"/>
                <w:color w:val="000000"/>
                <w:sz w:val="14"/>
                <w:szCs w:val="14"/>
              </w:rPr>
              <w:t>GRGN 301</w:t>
            </w:r>
          </w:p>
        </w:tc>
        <w:tc>
          <w:tcPr>
            <w:tcW w:w="1295" w:type="dxa"/>
            <w:tcBorders>
              <w:top w:val="nil"/>
              <w:left w:val="nil"/>
              <w:bottom w:val="single" w:sz="8" w:space="0" w:color="CCCCCC"/>
              <w:right w:val="single" w:sz="8" w:space="0" w:color="C0C0C0"/>
            </w:tcBorders>
            <w:shd w:val="clear" w:color="auto" w:fill="auto"/>
            <w:noWrap/>
            <w:vAlign w:val="center"/>
          </w:tcPr>
          <w:p w14:paraId="6323D247" w14:textId="238F10DC" w:rsidR="00A65539" w:rsidRPr="00B86449" w:rsidRDefault="00A65539" w:rsidP="00D46511">
            <w:pPr>
              <w:rPr>
                <w:rFonts w:ascii="Tahoma" w:hAnsi="Tahoma" w:cs="Tahoma"/>
                <w:color w:val="000000"/>
                <w:sz w:val="14"/>
                <w:szCs w:val="14"/>
              </w:rPr>
            </w:pPr>
            <w:r>
              <w:rPr>
                <w:rFonts w:ascii="Tahoma" w:hAnsi="Tahoma" w:cs="Tahoma"/>
                <w:color w:val="000000"/>
                <w:sz w:val="14"/>
                <w:szCs w:val="14"/>
              </w:rPr>
              <w:t>Jennifer Yazzie</w:t>
            </w:r>
          </w:p>
        </w:tc>
      </w:tr>
      <w:tr w:rsidR="00A65539" w:rsidRPr="00B86449" w14:paraId="79222DC6" w14:textId="77777777" w:rsidTr="00793F35">
        <w:trPr>
          <w:trHeight w:val="1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tcPr>
          <w:p w14:paraId="691A245B" w14:textId="671D7DAA" w:rsidR="00A65539" w:rsidRPr="00AF3EBF" w:rsidRDefault="00421867" w:rsidP="00D46511">
            <w:pPr>
              <w:jc w:val="center"/>
              <w:rPr>
                <w:rFonts w:ascii="Tahoma" w:hAnsi="Tahoma" w:cs="Tahoma"/>
                <w:color w:val="000000"/>
                <w:sz w:val="14"/>
                <w:szCs w:val="14"/>
              </w:rPr>
            </w:pPr>
            <w:r w:rsidRPr="00AF3EBF">
              <w:rPr>
                <w:rFonts w:ascii="Tahoma" w:hAnsi="Tahoma" w:cs="Tahoma"/>
                <w:color w:val="000000"/>
                <w:sz w:val="14"/>
                <w:szCs w:val="14"/>
              </w:rPr>
              <w:t>47257</w:t>
            </w:r>
          </w:p>
        </w:tc>
        <w:tc>
          <w:tcPr>
            <w:tcW w:w="1084" w:type="dxa"/>
            <w:tcBorders>
              <w:top w:val="nil"/>
              <w:left w:val="nil"/>
              <w:bottom w:val="single" w:sz="8" w:space="0" w:color="CCCCCC"/>
              <w:right w:val="single" w:sz="8" w:space="0" w:color="CCCCCC"/>
            </w:tcBorders>
            <w:shd w:val="clear" w:color="auto" w:fill="auto"/>
            <w:noWrap/>
            <w:vAlign w:val="center"/>
          </w:tcPr>
          <w:p w14:paraId="2AF194CC" w14:textId="2115B512" w:rsidR="00A65539" w:rsidRPr="00AF3EBF" w:rsidRDefault="00A65539" w:rsidP="00D46511">
            <w:pPr>
              <w:rPr>
                <w:rFonts w:ascii="Tahoma" w:hAnsi="Tahoma" w:cs="Tahoma"/>
                <w:color w:val="000000"/>
                <w:sz w:val="14"/>
                <w:szCs w:val="14"/>
              </w:rPr>
            </w:pPr>
            <w:r w:rsidRPr="00AF3EBF">
              <w:rPr>
                <w:rFonts w:ascii="Tahoma" w:hAnsi="Tahoma" w:cs="Tahoma"/>
                <w:color w:val="000000"/>
                <w:sz w:val="14"/>
                <w:szCs w:val="14"/>
              </w:rPr>
              <w:t>OECS 101</w:t>
            </w:r>
          </w:p>
        </w:tc>
        <w:tc>
          <w:tcPr>
            <w:tcW w:w="523" w:type="dxa"/>
            <w:tcBorders>
              <w:top w:val="nil"/>
              <w:left w:val="nil"/>
              <w:bottom w:val="single" w:sz="8" w:space="0" w:color="CCCCCC"/>
              <w:right w:val="single" w:sz="8" w:space="0" w:color="CCCCCC"/>
            </w:tcBorders>
            <w:shd w:val="clear" w:color="auto" w:fill="auto"/>
            <w:noWrap/>
            <w:vAlign w:val="center"/>
          </w:tcPr>
          <w:p w14:paraId="10E61281" w14:textId="592480E7" w:rsidR="00A65539" w:rsidRPr="00B86449" w:rsidRDefault="00A65539" w:rsidP="00D46511">
            <w:pPr>
              <w:jc w:val="center"/>
              <w:rPr>
                <w:rFonts w:ascii="Tahoma" w:hAnsi="Tahoma" w:cs="Tahoma"/>
                <w:color w:val="000000"/>
                <w:sz w:val="14"/>
                <w:szCs w:val="14"/>
              </w:rPr>
            </w:pPr>
            <w:r>
              <w:rPr>
                <w:rFonts w:ascii="Tahoma" w:hAnsi="Tahoma" w:cs="Tahoma"/>
                <w:color w:val="000000"/>
                <w:sz w:val="14"/>
                <w:szCs w:val="14"/>
              </w:rPr>
              <w:t>G03</w:t>
            </w:r>
          </w:p>
        </w:tc>
        <w:tc>
          <w:tcPr>
            <w:tcW w:w="543" w:type="dxa"/>
            <w:tcBorders>
              <w:top w:val="nil"/>
              <w:left w:val="nil"/>
              <w:bottom w:val="single" w:sz="8" w:space="0" w:color="CCCCCC"/>
              <w:right w:val="single" w:sz="8" w:space="0" w:color="CCCCCC"/>
            </w:tcBorders>
            <w:shd w:val="clear" w:color="auto" w:fill="auto"/>
            <w:noWrap/>
            <w:vAlign w:val="center"/>
          </w:tcPr>
          <w:p w14:paraId="6560A1C6" w14:textId="642D0655" w:rsidR="00A65539" w:rsidRPr="00B86449" w:rsidRDefault="00A65539" w:rsidP="00D46511">
            <w:pPr>
              <w:jc w:val="center"/>
              <w:rPr>
                <w:rFonts w:ascii="Tahoma" w:hAnsi="Tahoma" w:cs="Tahoma"/>
                <w:color w:val="000000"/>
                <w:sz w:val="14"/>
                <w:szCs w:val="14"/>
              </w:rPr>
            </w:pPr>
            <w:r>
              <w:rPr>
                <w:rFonts w:ascii="Tahoma" w:hAnsi="Tahoma" w:cs="Tahoma"/>
                <w:color w:val="000000"/>
                <w:sz w:val="14"/>
                <w:szCs w:val="14"/>
              </w:rPr>
              <w:t>MS2</w:t>
            </w:r>
          </w:p>
        </w:tc>
        <w:tc>
          <w:tcPr>
            <w:tcW w:w="464" w:type="dxa"/>
            <w:tcBorders>
              <w:top w:val="nil"/>
              <w:left w:val="nil"/>
              <w:bottom w:val="single" w:sz="8" w:space="0" w:color="CCCCCC"/>
              <w:right w:val="single" w:sz="8" w:space="0" w:color="CCCCCC"/>
            </w:tcBorders>
            <w:shd w:val="clear" w:color="auto" w:fill="auto"/>
            <w:noWrap/>
            <w:vAlign w:val="center"/>
          </w:tcPr>
          <w:p w14:paraId="472B0AA3" w14:textId="06A9F109" w:rsidR="00A65539" w:rsidRPr="00B86449" w:rsidRDefault="0012616C" w:rsidP="00D46511">
            <w:pPr>
              <w:jc w:val="center"/>
              <w:rPr>
                <w:rFonts w:ascii="Tahoma" w:hAnsi="Tahoma" w:cs="Tahoma"/>
                <w:color w:val="000000"/>
                <w:sz w:val="14"/>
                <w:szCs w:val="14"/>
              </w:rPr>
            </w:pPr>
            <w:r>
              <w:rPr>
                <w:rFonts w:ascii="Tahoma" w:hAnsi="Tahoma" w:cs="Tahoma"/>
                <w:color w:val="000000"/>
                <w:sz w:val="14"/>
                <w:szCs w:val="14"/>
              </w:rPr>
              <w:t>1</w:t>
            </w:r>
          </w:p>
        </w:tc>
        <w:tc>
          <w:tcPr>
            <w:tcW w:w="1843" w:type="dxa"/>
            <w:tcBorders>
              <w:top w:val="nil"/>
              <w:left w:val="nil"/>
              <w:bottom w:val="single" w:sz="8" w:space="0" w:color="CCCCCC"/>
              <w:right w:val="nil"/>
            </w:tcBorders>
            <w:shd w:val="clear" w:color="auto" w:fill="auto"/>
            <w:vAlign w:val="center"/>
          </w:tcPr>
          <w:p w14:paraId="5943E3A8" w14:textId="6893033C" w:rsidR="00A65539" w:rsidRPr="00B86449" w:rsidRDefault="00A65539" w:rsidP="00D46511">
            <w:pPr>
              <w:rPr>
                <w:rFonts w:ascii="Tahoma" w:hAnsi="Tahoma" w:cs="Tahoma"/>
                <w:color w:val="000000"/>
                <w:sz w:val="14"/>
                <w:szCs w:val="14"/>
              </w:rPr>
            </w:pPr>
            <w:r>
              <w:rPr>
                <w:rFonts w:ascii="Tahoma" w:hAnsi="Tahoma" w:cs="Tahoma"/>
                <w:color w:val="000000"/>
                <w:sz w:val="14"/>
                <w:szCs w:val="14"/>
              </w:rPr>
              <w:t>COMPUTER BASICS</w:t>
            </w:r>
          </w:p>
        </w:tc>
        <w:tc>
          <w:tcPr>
            <w:tcW w:w="1328" w:type="dxa"/>
            <w:tcBorders>
              <w:top w:val="nil"/>
              <w:left w:val="single" w:sz="8" w:space="0" w:color="CCCCCC"/>
              <w:bottom w:val="single" w:sz="8" w:space="0" w:color="CCCCCC"/>
              <w:right w:val="single" w:sz="8" w:space="0" w:color="CCCCCC"/>
            </w:tcBorders>
            <w:shd w:val="clear" w:color="auto" w:fill="auto"/>
            <w:vAlign w:val="center"/>
          </w:tcPr>
          <w:p w14:paraId="1C819912" w14:textId="0D878C32" w:rsidR="00A65539" w:rsidRPr="00B86449" w:rsidRDefault="00A65539" w:rsidP="00A65539">
            <w:pPr>
              <w:jc w:val="center"/>
              <w:rPr>
                <w:rFonts w:ascii="Tahoma" w:hAnsi="Tahoma" w:cs="Tahoma"/>
                <w:color w:val="000000"/>
                <w:sz w:val="14"/>
                <w:szCs w:val="14"/>
              </w:rPr>
            </w:pPr>
            <w:r>
              <w:rPr>
                <w:rFonts w:ascii="Tahoma" w:hAnsi="Tahoma" w:cs="Tahoma"/>
                <w:color w:val="000000"/>
                <w:sz w:val="14"/>
                <w:szCs w:val="14"/>
              </w:rPr>
              <w:t>1200-1250</w:t>
            </w:r>
          </w:p>
        </w:tc>
        <w:tc>
          <w:tcPr>
            <w:tcW w:w="554" w:type="dxa"/>
            <w:tcBorders>
              <w:top w:val="nil"/>
              <w:left w:val="nil"/>
              <w:bottom w:val="single" w:sz="8" w:space="0" w:color="CCCCCC"/>
              <w:right w:val="single" w:sz="8" w:space="0" w:color="CCCCCC"/>
            </w:tcBorders>
            <w:shd w:val="clear" w:color="auto" w:fill="auto"/>
            <w:noWrap/>
            <w:vAlign w:val="center"/>
          </w:tcPr>
          <w:p w14:paraId="32DA16BD" w14:textId="2A374F45" w:rsidR="00A65539" w:rsidRPr="00B86449" w:rsidRDefault="00A65539" w:rsidP="00D46511">
            <w:pPr>
              <w:jc w:val="center"/>
              <w:rPr>
                <w:rFonts w:ascii="Tahoma" w:hAnsi="Tahoma" w:cs="Tahoma"/>
                <w:color w:val="000000"/>
                <w:sz w:val="20"/>
                <w:szCs w:val="20"/>
              </w:rPr>
            </w:pPr>
            <w:r w:rsidRPr="00707018">
              <w:rPr>
                <w:rFonts w:ascii="Tahoma" w:hAnsi="Tahoma" w:cs="Tahoma"/>
                <w:color w:val="000000"/>
                <w:sz w:val="14"/>
                <w:szCs w:val="20"/>
              </w:rPr>
              <w:t>TR</w:t>
            </w:r>
          </w:p>
        </w:tc>
        <w:tc>
          <w:tcPr>
            <w:tcW w:w="920" w:type="dxa"/>
            <w:tcBorders>
              <w:top w:val="nil"/>
              <w:left w:val="nil"/>
              <w:bottom w:val="single" w:sz="8" w:space="0" w:color="CCCCCC"/>
              <w:right w:val="single" w:sz="8" w:space="0" w:color="CCCCCC"/>
            </w:tcBorders>
            <w:shd w:val="clear" w:color="auto" w:fill="auto"/>
            <w:noWrap/>
            <w:vAlign w:val="center"/>
          </w:tcPr>
          <w:p w14:paraId="73A72A46" w14:textId="6C19EC73" w:rsidR="00A65539" w:rsidRPr="00B86449" w:rsidRDefault="00AF3EBF" w:rsidP="00D46511">
            <w:pPr>
              <w:jc w:val="center"/>
              <w:rPr>
                <w:rFonts w:ascii="Tahoma" w:hAnsi="Tahoma" w:cs="Tahoma"/>
                <w:color w:val="000000"/>
                <w:sz w:val="14"/>
                <w:szCs w:val="14"/>
              </w:rPr>
            </w:pPr>
            <w:r>
              <w:rPr>
                <w:rFonts w:ascii="Tahoma" w:hAnsi="Tahoma" w:cs="Tahoma"/>
                <w:color w:val="000000"/>
                <w:sz w:val="14"/>
                <w:szCs w:val="14"/>
              </w:rPr>
              <w:t>GRGN 301</w:t>
            </w:r>
          </w:p>
        </w:tc>
        <w:tc>
          <w:tcPr>
            <w:tcW w:w="1295" w:type="dxa"/>
            <w:tcBorders>
              <w:top w:val="nil"/>
              <w:left w:val="nil"/>
              <w:bottom w:val="single" w:sz="8" w:space="0" w:color="CCCCCC"/>
              <w:right w:val="single" w:sz="8" w:space="0" w:color="C0C0C0"/>
            </w:tcBorders>
            <w:shd w:val="clear" w:color="auto" w:fill="auto"/>
            <w:noWrap/>
            <w:vAlign w:val="center"/>
          </w:tcPr>
          <w:p w14:paraId="6F0DA28F" w14:textId="40FA7E69" w:rsidR="00A65539" w:rsidRPr="00B86449" w:rsidRDefault="00A65539" w:rsidP="00D46511">
            <w:pPr>
              <w:rPr>
                <w:rFonts w:ascii="Tahoma" w:hAnsi="Tahoma" w:cs="Tahoma"/>
                <w:color w:val="000000"/>
                <w:sz w:val="14"/>
                <w:szCs w:val="14"/>
              </w:rPr>
            </w:pPr>
            <w:r>
              <w:rPr>
                <w:rFonts w:ascii="Tahoma" w:hAnsi="Tahoma" w:cs="Tahoma"/>
                <w:color w:val="000000"/>
                <w:sz w:val="14"/>
                <w:szCs w:val="14"/>
              </w:rPr>
              <w:t>Jennifer Yazzie</w:t>
            </w:r>
          </w:p>
        </w:tc>
      </w:tr>
      <w:tr w:rsidR="00D46511" w:rsidRPr="00B86449" w14:paraId="63685702" w14:textId="77777777" w:rsidTr="00542ED5">
        <w:trPr>
          <w:trHeight w:val="13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627C9D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36454</w:t>
            </w:r>
          </w:p>
        </w:tc>
        <w:tc>
          <w:tcPr>
            <w:tcW w:w="1084" w:type="dxa"/>
            <w:tcBorders>
              <w:top w:val="nil"/>
              <w:left w:val="nil"/>
              <w:bottom w:val="single" w:sz="8" w:space="0" w:color="CCCCCC"/>
              <w:right w:val="single" w:sz="8" w:space="0" w:color="CCCCCC"/>
            </w:tcBorders>
            <w:shd w:val="clear" w:color="auto" w:fill="auto"/>
            <w:noWrap/>
            <w:vAlign w:val="center"/>
            <w:hideMark/>
          </w:tcPr>
          <w:p w14:paraId="5F763B41"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OECS 105</w:t>
            </w:r>
          </w:p>
        </w:tc>
        <w:tc>
          <w:tcPr>
            <w:tcW w:w="523" w:type="dxa"/>
            <w:tcBorders>
              <w:top w:val="nil"/>
              <w:left w:val="nil"/>
              <w:bottom w:val="single" w:sz="8" w:space="0" w:color="CCCCCC"/>
              <w:right w:val="single" w:sz="8" w:space="0" w:color="CCCCCC"/>
            </w:tcBorders>
            <w:shd w:val="clear" w:color="auto" w:fill="auto"/>
            <w:noWrap/>
            <w:vAlign w:val="center"/>
            <w:hideMark/>
          </w:tcPr>
          <w:p w14:paraId="55CC0EC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105F737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8DD2BD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17E6C260"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INTRO TO IT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ABBA15D"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5B2A2102"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A413AB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33767B6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Rachanee Smoak</w:t>
            </w:r>
          </w:p>
        </w:tc>
      </w:tr>
      <w:tr w:rsidR="00D46511" w:rsidRPr="00B86449" w14:paraId="5BE5E820" w14:textId="77777777" w:rsidTr="00793F35">
        <w:trPr>
          <w:trHeight w:val="17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4DEE3F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36452</w:t>
            </w:r>
          </w:p>
        </w:tc>
        <w:tc>
          <w:tcPr>
            <w:tcW w:w="1084" w:type="dxa"/>
            <w:tcBorders>
              <w:top w:val="nil"/>
              <w:left w:val="nil"/>
              <w:bottom w:val="single" w:sz="8" w:space="0" w:color="CCCCCC"/>
              <w:right w:val="single" w:sz="8" w:space="0" w:color="CCCCCC"/>
            </w:tcBorders>
            <w:shd w:val="clear" w:color="auto" w:fill="auto"/>
            <w:noWrap/>
            <w:vAlign w:val="center"/>
            <w:hideMark/>
          </w:tcPr>
          <w:p w14:paraId="65DC0DFC"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OECS 105</w:t>
            </w:r>
          </w:p>
        </w:tc>
        <w:tc>
          <w:tcPr>
            <w:tcW w:w="523" w:type="dxa"/>
            <w:tcBorders>
              <w:top w:val="nil"/>
              <w:left w:val="nil"/>
              <w:bottom w:val="single" w:sz="8" w:space="0" w:color="CCCCCC"/>
              <w:right w:val="single" w:sz="8" w:space="0" w:color="CCCCCC"/>
            </w:tcBorders>
            <w:shd w:val="clear" w:color="auto" w:fill="auto"/>
            <w:noWrap/>
            <w:vAlign w:val="center"/>
            <w:hideMark/>
          </w:tcPr>
          <w:p w14:paraId="4611708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G71</w:t>
            </w:r>
          </w:p>
        </w:tc>
        <w:tc>
          <w:tcPr>
            <w:tcW w:w="543" w:type="dxa"/>
            <w:tcBorders>
              <w:top w:val="nil"/>
              <w:left w:val="nil"/>
              <w:bottom w:val="single" w:sz="8" w:space="0" w:color="CCCCCC"/>
              <w:right w:val="single" w:sz="8" w:space="0" w:color="CCCCCC"/>
            </w:tcBorders>
            <w:shd w:val="clear" w:color="auto" w:fill="auto"/>
            <w:noWrap/>
            <w:vAlign w:val="center"/>
            <w:hideMark/>
          </w:tcPr>
          <w:p w14:paraId="2617188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F13D37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16A39A4D"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INTRO TO IT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D63464E"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48CD902"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2A6DDDD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3E38EB0" w14:textId="77777777" w:rsidR="00D46511" w:rsidRPr="00B86449" w:rsidRDefault="00D46511" w:rsidP="00D46511">
            <w:pPr>
              <w:ind w:right="-105"/>
              <w:rPr>
                <w:rFonts w:ascii="Tahoma" w:hAnsi="Tahoma" w:cs="Tahoma"/>
                <w:color w:val="000000"/>
                <w:sz w:val="14"/>
                <w:szCs w:val="14"/>
              </w:rPr>
            </w:pPr>
            <w:r w:rsidRPr="00B86449">
              <w:rPr>
                <w:rFonts w:ascii="Tahoma" w:hAnsi="Tahoma" w:cs="Tahoma"/>
                <w:color w:val="000000"/>
                <w:sz w:val="14"/>
                <w:szCs w:val="14"/>
              </w:rPr>
              <w:t>Jonathan Morrison</w:t>
            </w:r>
          </w:p>
        </w:tc>
      </w:tr>
      <w:tr w:rsidR="00D46511" w:rsidRPr="00B86449" w14:paraId="20C8AC3A" w14:textId="77777777" w:rsidTr="00793F35">
        <w:trPr>
          <w:trHeight w:val="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E070CF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38037</w:t>
            </w:r>
          </w:p>
        </w:tc>
        <w:tc>
          <w:tcPr>
            <w:tcW w:w="1084" w:type="dxa"/>
            <w:tcBorders>
              <w:top w:val="nil"/>
              <w:left w:val="nil"/>
              <w:bottom w:val="single" w:sz="8" w:space="0" w:color="CCCCCC"/>
              <w:right w:val="single" w:sz="8" w:space="0" w:color="CCCCCC"/>
            </w:tcBorders>
            <w:shd w:val="clear" w:color="auto" w:fill="auto"/>
            <w:noWrap/>
            <w:vAlign w:val="center"/>
            <w:hideMark/>
          </w:tcPr>
          <w:p w14:paraId="0F880997"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OECS 105</w:t>
            </w:r>
          </w:p>
        </w:tc>
        <w:tc>
          <w:tcPr>
            <w:tcW w:w="523" w:type="dxa"/>
            <w:tcBorders>
              <w:top w:val="nil"/>
              <w:left w:val="nil"/>
              <w:bottom w:val="single" w:sz="8" w:space="0" w:color="CCCCCC"/>
              <w:right w:val="single" w:sz="8" w:space="0" w:color="CCCCCC"/>
            </w:tcBorders>
            <w:shd w:val="clear" w:color="auto" w:fill="auto"/>
            <w:noWrap/>
            <w:vAlign w:val="center"/>
            <w:hideMark/>
          </w:tcPr>
          <w:p w14:paraId="70E4946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G72</w:t>
            </w:r>
          </w:p>
        </w:tc>
        <w:tc>
          <w:tcPr>
            <w:tcW w:w="543" w:type="dxa"/>
            <w:tcBorders>
              <w:top w:val="nil"/>
              <w:left w:val="nil"/>
              <w:bottom w:val="single" w:sz="8" w:space="0" w:color="CCCCCC"/>
              <w:right w:val="single" w:sz="8" w:space="0" w:color="CCCCCC"/>
            </w:tcBorders>
            <w:shd w:val="clear" w:color="auto" w:fill="auto"/>
            <w:noWrap/>
            <w:vAlign w:val="center"/>
            <w:hideMark/>
          </w:tcPr>
          <w:p w14:paraId="0C1D6C1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FC864D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25D0F4E1"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INTRO TO IT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C4F29BD"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640114DE"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188A875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15776775"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Jennifer Yazzie</w:t>
            </w:r>
          </w:p>
        </w:tc>
      </w:tr>
      <w:tr w:rsidR="00D46511" w:rsidRPr="00B86449" w14:paraId="178BA2EA" w14:textId="77777777" w:rsidTr="00793F35">
        <w:trPr>
          <w:trHeight w:val="9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D83F3C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38153</w:t>
            </w:r>
          </w:p>
        </w:tc>
        <w:tc>
          <w:tcPr>
            <w:tcW w:w="1084" w:type="dxa"/>
            <w:tcBorders>
              <w:top w:val="nil"/>
              <w:left w:val="nil"/>
              <w:bottom w:val="single" w:sz="8" w:space="0" w:color="CCCCCC"/>
              <w:right w:val="single" w:sz="8" w:space="0" w:color="CCCCCC"/>
            </w:tcBorders>
            <w:shd w:val="clear" w:color="auto" w:fill="auto"/>
            <w:noWrap/>
            <w:vAlign w:val="center"/>
            <w:hideMark/>
          </w:tcPr>
          <w:p w14:paraId="5A2CEB4B"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OECS 185</w:t>
            </w:r>
          </w:p>
        </w:tc>
        <w:tc>
          <w:tcPr>
            <w:tcW w:w="523" w:type="dxa"/>
            <w:tcBorders>
              <w:top w:val="nil"/>
              <w:left w:val="nil"/>
              <w:bottom w:val="single" w:sz="8" w:space="0" w:color="CCCCCC"/>
              <w:right w:val="single" w:sz="8" w:space="0" w:color="CCCCCC"/>
            </w:tcBorders>
            <w:shd w:val="clear" w:color="auto" w:fill="auto"/>
            <w:noWrap/>
            <w:vAlign w:val="center"/>
            <w:hideMark/>
          </w:tcPr>
          <w:p w14:paraId="084B84B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542E827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174F2AD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532AD192"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PC MAINT &amp; REPAIR 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2CB69D9D"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74C96620"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6D5FCE8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0F825F38"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Rachanee Smoak</w:t>
            </w:r>
          </w:p>
        </w:tc>
      </w:tr>
      <w:tr w:rsidR="00D46511" w:rsidRPr="00B86449" w14:paraId="08F5F7F9" w14:textId="77777777" w:rsidTr="00793F35">
        <w:trPr>
          <w:trHeight w:val="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2F5ADF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39349</w:t>
            </w:r>
          </w:p>
        </w:tc>
        <w:tc>
          <w:tcPr>
            <w:tcW w:w="1084" w:type="dxa"/>
            <w:tcBorders>
              <w:top w:val="nil"/>
              <w:left w:val="nil"/>
              <w:bottom w:val="single" w:sz="8" w:space="0" w:color="CCCCCC"/>
              <w:right w:val="single" w:sz="8" w:space="0" w:color="CCCCCC"/>
            </w:tcBorders>
            <w:shd w:val="clear" w:color="auto" w:fill="auto"/>
            <w:noWrap/>
            <w:vAlign w:val="center"/>
            <w:hideMark/>
          </w:tcPr>
          <w:p w14:paraId="0620D1F4"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OECS 207</w:t>
            </w:r>
          </w:p>
        </w:tc>
        <w:tc>
          <w:tcPr>
            <w:tcW w:w="523" w:type="dxa"/>
            <w:tcBorders>
              <w:top w:val="nil"/>
              <w:left w:val="nil"/>
              <w:bottom w:val="single" w:sz="8" w:space="0" w:color="CCCCCC"/>
              <w:right w:val="single" w:sz="8" w:space="0" w:color="CCCCCC"/>
            </w:tcBorders>
            <w:shd w:val="clear" w:color="auto" w:fill="auto"/>
            <w:noWrap/>
            <w:vAlign w:val="center"/>
            <w:hideMark/>
          </w:tcPr>
          <w:p w14:paraId="3423279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43B30DF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72CBB5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1A1AD770"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WINDOWS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12C7A255"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FAB44AA"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875E08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1D34ADA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Jennifer Yazzie</w:t>
            </w:r>
          </w:p>
        </w:tc>
      </w:tr>
      <w:tr w:rsidR="00D46511" w:rsidRPr="00B86449" w14:paraId="23B2DCB2" w14:textId="77777777" w:rsidTr="00793F35">
        <w:trPr>
          <w:trHeight w:val="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F36AFF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46148</w:t>
            </w:r>
          </w:p>
        </w:tc>
        <w:tc>
          <w:tcPr>
            <w:tcW w:w="1084" w:type="dxa"/>
            <w:tcBorders>
              <w:top w:val="nil"/>
              <w:left w:val="nil"/>
              <w:bottom w:val="single" w:sz="8" w:space="0" w:color="CCCCCC"/>
              <w:right w:val="single" w:sz="8" w:space="0" w:color="CCCCCC"/>
            </w:tcBorders>
            <w:shd w:val="clear" w:color="auto" w:fill="auto"/>
            <w:noWrap/>
            <w:vAlign w:val="center"/>
            <w:hideMark/>
          </w:tcPr>
          <w:p w14:paraId="5008C25C"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OECS 215</w:t>
            </w:r>
          </w:p>
        </w:tc>
        <w:tc>
          <w:tcPr>
            <w:tcW w:w="523" w:type="dxa"/>
            <w:tcBorders>
              <w:top w:val="nil"/>
              <w:left w:val="nil"/>
              <w:bottom w:val="single" w:sz="8" w:space="0" w:color="CCCCCC"/>
              <w:right w:val="single" w:sz="8" w:space="0" w:color="CCCCCC"/>
            </w:tcBorders>
            <w:shd w:val="clear" w:color="auto" w:fill="auto"/>
            <w:noWrap/>
            <w:vAlign w:val="center"/>
            <w:hideMark/>
          </w:tcPr>
          <w:p w14:paraId="7B152F6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76C805B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290170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1CCFF70E"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SPRDSHT APPLCTNS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71459EA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6E3C928"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BA8B36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51F79F9B"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Louis Bear Eagle</w:t>
            </w:r>
          </w:p>
        </w:tc>
      </w:tr>
      <w:tr w:rsidR="00D46511" w:rsidRPr="00B86449" w14:paraId="55515F52" w14:textId="77777777" w:rsidTr="00793F35">
        <w:trPr>
          <w:trHeight w:val="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FC954E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47015</w:t>
            </w:r>
          </w:p>
        </w:tc>
        <w:tc>
          <w:tcPr>
            <w:tcW w:w="1084" w:type="dxa"/>
            <w:tcBorders>
              <w:top w:val="nil"/>
              <w:left w:val="nil"/>
              <w:bottom w:val="single" w:sz="8" w:space="0" w:color="CCCCCC"/>
              <w:right w:val="single" w:sz="8" w:space="0" w:color="CCCCCC"/>
            </w:tcBorders>
            <w:shd w:val="clear" w:color="auto" w:fill="auto"/>
            <w:noWrap/>
            <w:vAlign w:val="center"/>
            <w:hideMark/>
          </w:tcPr>
          <w:p w14:paraId="09CB239F"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OECS 231</w:t>
            </w:r>
          </w:p>
        </w:tc>
        <w:tc>
          <w:tcPr>
            <w:tcW w:w="523" w:type="dxa"/>
            <w:tcBorders>
              <w:top w:val="nil"/>
              <w:left w:val="nil"/>
              <w:bottom w:val="single" w:sz="8" w:space="0" w:color="CCCCCC"/>
              <w:right w:val="single" w:sz="8" w:space="0" w:color="CCCCCC"/>
            </w:tcBorders>
            <w:shd w:val="clear" w:color="auto" w:fill="auto"/>
            <w:noWrap/>
            <w:vAlign w:val="center"/>
            <w:hideMark/>
          </w:tcPr>
          <w:p w14:paraId="51224E5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2C24800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0F50624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19D67664" w14:textId="77777777" w:rsidR="00D46511" w:rsidRPr="00B86449" w:rsidRDefault="00D46511" w:rsidP="00057543">
            <w:pPr>
              <w:ind w:left="-18" w:right="-60"/>
              <w:rPr>
                <w:rFonts w:ascii="Tahoma" w:hAnsi="Tahoma" w:cs="Tahoma"/>
                <w:color w:val="000000"/>
                <w:sz w:val="14"/>
                <w:szCs w:val="14"/>
              </w:rPr>
            </w:pPr>
            <w:r w:rsidRPr="00B86449">
              <w:rPr>
                <w:rFonts w:ascii="Tahoma" w:hAnsi="Tahoma" w:cs="Tahoma"/>
                <w:color w:val="000000"/>
                <w:sz w:val="14"/>
                <w:szCs w:val="14"/>
              </w:rPr>
              <w:t xml:space="preserve">DATA CMNCTNS/NTWRK II </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38889D5"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381C905D"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ADB0D6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009E55E2"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Louis Bear Eagle</w:t>
            </w:r>
          </w:p>
        </w:tc>
      </w:tr>
      <w:tr w:rsidR="00D46511" w:rsidRPr="00B86449" w14:paraId="1F6E70F2" w14:textId="77777777" w:rsidTr="00793F35">
        <w:trPr>
          <w:trHeight w:val="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2DC2AAA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46149</w:t>
            </w:r>
          </w:p>
        </w:tc>
        <w:tc>
          <w:tcPr>
            <w:tcW w:w="1084" w:type="dxa"/>
            <w:tcBorders>
              <w:top w:val="nil"/>
              <w:left w:val="nil"/>
              <w:bottom w:val="single" w:sz="8" w:space="0" w:color="CCCCCC"/>
              <w:right w:val="single" w:sz="8" w:space="0" w:color="CCCCCC"/>
            </w:tcBorders>
            <w:shd w:val="clear" w:color="auto" w:fill="auto"/>
            <w:noWrap/>
            <w:vAlign w:val="center"/>
            <w:hideMark/>
          </w:tcPr>
          <w:p w14:paraId="201A84A5"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OECS 269</w:t>
            </w:r>
          </w:p>
        </w:tc>
        <w:tc>
          <w:tcPr>
            <w:tcW w:w="523" w:type="dxa"/>
            <w:tcBorders>
              <w:top w:val="nil"/>
              <w:left w:val="nil"/>
              <w:bottom w:val="single" w:sz="8" w:space="0" w:color="CCCCCC"/>
              <w:right w:val="single" w:sz="8" w:space="0" w:color="CCCCCC"/>
            </w:tcBorders>
            <w:shd w:val="clear" w:color="auto" w:fill="auto"/>
            <w:noWrap/>
            <w:vAlign w:val="center"/>
            <w:hideMark/>
          </w:tcPr>
          <w:p w14:paraId="345F609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4A0978F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8727C1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0B0F4877"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NETWORK SECURITY</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645BA2FE"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A88D918"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5EFD39F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33A6C208"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Louis Bear Eagle</w:t>
            </w:r>
          </w:p>
        </w:tc>
      </w:tr>
      <w:tr w:rsidR="00D46511" w:rsidRPr="00B86449" w14:paraId="068DFDA9" w14:textId="77777777" w:rsidTr="00AC6352">
        <w:trPr>
          <w:trHeight w:val="133"/>
          <w:jc w:val="center"/>
        </w:trPr>
        <w:tc>
          <w:tcPr>
            <w:tcW w:w="9180" w:type="dxa"/>
            <w:gridSpan w:val="10"/>
            <w:tcBorders>
              <w:top w:val="nil"/>
              <w:left w:val="nil"/>
              <w:bottom w:val="nil"/>
              <w:right w:val="nil"/>
            </w:tcBorders>
            <w:shd w:val="clear" w:color="auto" w:fill="auto"/>
            <w:noWrap/>
            <w:vAlign w:val="center"/>
            <w:hideMark/>
          </w:tcPr>
          <w:p w14:paraId="6AEFA4B1" w14:textId="77777777" w:rsidR="00D46511" w:rsidRPr="00BC3B23" w:rsidRDefault="00D46511" w:rsidP="00D46511">
            <w:pPr>
              <w:rPr>
                <w:rFonts w:ascii="Tahoma" w:hAnsi="Tahoma" w:cs="Tahoma"/>
                <w:color w:val="000000"/>
                <w:sz w:val="16"/>
                <w:szCs w:val="20"/>
              </w:rPr>
            </w:pPr>
            <w:r w:rsidRPr="00B86449">
              <w:rPr>
                <w:rFonts w:ascii="Tahoma" w:hAnsi="Tahoma" w:cs="Tahoma"/>
                <w:color w:val="000000"/>
                <w:sz w:val="20"/>
                <w:szCs w:val="20"/>
              </w:rPr>
              <w:t xml:space="preserve"> </w:t>
            </w:r>
          </w:p>
        </w:tc>
      </w:tr>
      <w:tr w:rsidR="00D46511" w:rsidRPr="00B86449" w14:paraId="585818FE"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1048EA7B"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OEEM- PARAMEDIC</w:t>
            </w:r>
          </w:p>
        </w:tc>
      </w:tr>
      <w:tr w:rsidR="00D46511" w:rsidRPr="00B86449" w14:paraId="3A30F401" w14:textId="77777777" w:rsidTr="00793F35">
        <w:trPr>
          <w:trHeight w:val="169"/>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6C3BDD6"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5E56945B"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3A864A30"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4CD8F931" w14:textId="09AF943A"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3ADC99E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3C09093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1B4263A"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372B5A5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153551DD"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39923CBD"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04596E15" w14:textId="77777777" w:rsidTr="00542ED5">
        <w:trPr>
          <w:trHeight w:val="29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30D9FE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29098</w:t>
            </w:r>
          </w:p>
        </w:tc>
        <w:tc>
          <w:tcPr>
            <w:tcW w:w="1084" w:type="dxa"/>
            <w:tcBorders>
              <w:top w:val="nil"/>
              <w:left w:val="nil"/>
              <w:bottom w:val="single" w:sz="8" w:space="0" w:color="CCCCCC"/>
              <w:right w:val="single" w:sz="8" w:space="0" w:color="CCCCCC"/>
            </w:tcBorders>
            <w:shd w:val="clear" w:color="auto" w:fill="auto"/>
            <w:noWrap/>
            <w:vAlign w:val="center"/>
            <w:hideMark/>
          </w:tcPr>
          <w:p w14:paraId="3CBD57EF"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OEEM 101</w:t>
            </w:r>
          </w:p>
        </w:tc>
        <w:tc>
          <w:tcPr>
            <w:tcW w:w="523" w:type="dxa"/>
            <w:tcBorders>
              <w:top w:val="nil"/>
              <w:left w:val="nil"/>
              <w:bottom w:val="single" w:sz="8" w:space="0" w:color="CCCCCC"/>
              <w:right w:val="single" w:sz="8" w:space="0" w:color="CCCCCC"/>
            </w:tcBorders>
            <w:shd w:val="clear" w:color="auto" w:fill="auto"/>
            <w:noWrap/>
            <w:vAlign w:val="center"/>
            <w:hideMark/>
          </w:tcPr>
          <w:p w14:paraId="46E349F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8984C1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SC</w:t>
            </w:r>
          </w:p>
        </w:tc>
        <w:tc>
          <w:tcPr>
            <w:tcW w:w="464" w:type="dxa"/>
            <w:tcBorders>
              <w:top w:val="nil"/>
              <w:left w:val="nil"/>
              <w:bottom w:val="single" w:sz="8" w:space="0" w:color="CCCCCC"/>
              <w:right w:val="single" w:sz="8" w:space="0" w:color="CCCCCC"/>
            </w:tcBorders>
            <w:shd w:val="clear" w:color="auto" w:fill="auto"/>
            <w:noWrap/>
            <w:vAlign w:val="center"/>
            <w:hideMark/>
          </w:tcPr>
          <w:p w14:paraId="25AACD6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w:t>
            </w:r>
          </w:p>
        </w:tc>
        <w:tc>
          <w:tcPr>
            <w:tcW w:w="1843" w:type="dxa"/>
            <w:tcBorders>
              <w:top w:val="nil"/>
              <w:left w:val="nil"/>
              <w:bottom w:val="single" w:sz="8" w:space="0" w:color="CCCCCC"/>
              <w:right w:val="nil"/>
            </w:tcBorders>
            <w:shd w:val="clear" w:color="auto" w:fill="auto"/>
            <w:vAlign w:val="center"/>
            <w:hideMark/>
          </w:tcPr>
          <w:p w14:paraId="24973FEA" w14:textId="133B7B6B" w:rsidR="00D46511" w:rsidRPr="00B86449" w:rsidRDefault="004A5675" w:rsidP="00D46511">
            <w:pPr>
              <w:ind w:left="-104" w:right="-150"/>
              <w:rPr>
                <w:rFonts w:ascii="Tahoma" w:hAnsi="Tahoma" w:cs="Tahoma"/>
                <w:color w:val="000000"/>
                <w:sz w:val="14"/>
                <w:szCs w:val="14"/>
              </w:rPr>
            </w:pPr>
            <w:r>
              <w:rPr>
                <w:rFonts w:ascii="Tahoma" w:hAnsi="Tahoma" w:cs="Tahoma"/>
                <w:color w:val="000000"/>
                <w:sz w:val="14"/>
                <w:szCs w:val="14"/>
              </w:rPr>
              <w:t xml:space="preserve"> </w:t>
            </w:r>
            <w:r w:rsidR="00D46511" w:rsidRPr="00B86449">
              <w:rPr>
                <w:rFonts w:ascii="Tahoma" w:hAnsi="Tahoma" w:cs="Tahoma"/>
                <w:color w:val="000000"/>
                <w:sz w:val="14"/>
                <w:szCs w:val="14"/>
              </w:rPr>
              <w:t xml:space="preserve">CPR HEALTH CARE                          </w:t>
            </w:r>
            <w:r w:rsidR="00D46511" w:rsidRPr="00B86449">
              <w:rPr>
                <w:rFonts w:ascii="Tahoma" w:hAnsi="Tahoma" w:cs="Tahoma"/>
                <w:i/>
                <w:iCs/>
                <w:color w:val="000000"/>
                <w:sz w:val="14"/>
                <w:szCs w:val="14"/>
              </w:rPr>
              <w:t xml:space="preserve"> Class meets Feb</w:t>
            </w:r>
            <w:r w:rsidR="008F3098">
              <w:rPr>
                <w:rFonts w:ascii="Tahoma" w:hAnsi="Tahoma" w:cs="Tahoma"/>
                <w:i/>
                <w:iCs/>
                <w:color w:val="000000"/>
                <w:sz w:val="14"/>
                <w:szCs w:val="14"/>
              </w:rPr>
              <w:t>.</w:t>
            </w:r>
            <w:r w:rsidR="00D46511" w:rsidRPr="00B86449">
              <w:rPr>
                <w:rFonts w:ascii="Tahoma" w:hAnsi="Tahoma" w:cs="Tahoma"/>
                <w:i/>
                <w:iCs/>
                <w:color w:val="000000"/>
                <w:sz w:val="14"/>
                <w:szCs w:val="14"/>
              </w:rPr>
              <w:t xml:space="preserve"> 22, 2024</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597BB6C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1500-1900</w:t>
            </w:r>
          </w:p>
        </w:tc>
        <w:tc>
          <w:tcPr>
            <w:tcW w:w="554" w:type="dxa"/>
            <w:tcBorders>
              <w:top w:val="nil"/>
              <w:left w:val="nil"/>
              <w:bottom w:val="single" w:sz="8" w:space="0" w:color="CCCCCC"/>
              <w:right w:val="single" w:sz="8" w:space="0" w:color="CCCCCC"/>
            </w:tcBorders>
            <w:shd w:val="clear" w:color="auto" w:fill="auto"/>
            <w:noWrap/>
            <w:vAlign w:val="center"/>
            <w:hideMark/>
          </w:tcPr>
          <w:p w14:paraId="7A1F775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R</w:t>
            </w:r>
          </w:p>
        </w:tc>
        <w:tc>
          <w:tcPr>
            <w:tcW w:w="920" w:type="dxa"/>
            <w:tcBorders>
              <w:top w:val="nil"/>
              <w:left w:val="nil"/>
              <w:bottom w:val="single" w:sz="8" w:space="0" w:color="CCCCCC"/>
              <w:right w:val="single" w:sz="8" w:space="0" w:color="CCCCCC"/>
            </w:tcBorders>
            <w:shd w:val="clear" w:color="auto" w:fill="auto"/>
            <w:noWrap/>
            <w:vAlign w:val="center"/>
            <w:hideMark/>
          </w:tcPr>
          <w:p w14:paraId="2431FAEE" w14:textId="30078D0F" w:rsidR="00D46511" w:rsidRPr="00B86449" w:rsidRDefault="004E48BE" w:rsidP="00D46511">
            <w:pPr>
              <w:jc w:val="center"/>
              <w:rPr>
                <w:rFonts w:ascii="Tahoma" w:hAnsi="Tahoma" w:cs="Tahoma"/>
                <w:color w:val="000000"/>
                <w:sz w:val="14"/>
                <w:szCs w:val="14"/>
              </w:rPr>
            </w:pPr>
            <w:r>
              <w:rPr>
                <w:rFonts w:ascii="Tahoma" w:hAnsi="Tahoma" w:cs="Tahoma"/>
                <w:color w:val="000000"/>
                <w:sz w:val="14"/>
                <w:szCs w:val="14"/>
              </w:rPr>
              <w:t>GRLB</w:t>
            </w:r>
            <w:r w:rsidR="001820BE">
              <w:rPr>
                <w:rFonts w:ascii="Tahoma" w:hAnsi="Tahoma" w:cs="Tahoma"/>
                <w:color w:val="000000"/>
                <w:sz w:val="14"/>
                <w:szCs w:val="14"/>
              </w:rPr>
              <w:t xml:space="preserve"> 113</w:t>
            </w:r>
            <w:r w:rsidR="00D46511" w:rsidRPr="00B86449">
              <w:rPr>
                <w:rFonts w:ascii="Tahoma" w:hAnsi="Tahoma" w:cs="Tahoma"/>
                <w:color w:val="000000"/>
                <w:sz w:val="14"/>
                <w:szCs w:val="14"/>
              </w:rPr>
              <w:t xml:space="preserve"> </w:t>
            </w:r>
          </w:p>
        </w:tc>
        <w:tc>
          <w:tcPr>
            <w:tcW w:w="1295" w:type="dxa"/>
            <w:tcBorders>
              <w:top w:val="nil"/>
              <w:left w:val="nil"/>
              <w:bottom w:val="single" w:sz="8" w:space="0" w:color="CCCCCC"/>
              <w:right w:val="single" w:sz="8" w:space="0" w:color="C0C0C0"/>
            </w:tcBorders>
            <w:shd w:val="clear" w:color="auto" w:fill="auto"/>
            <w:noWrap/>
            <w:vAlign w:val="center"/>
            <w:hideMark/>
          </w:tcPr>
          <w:p w14:paraId="2C744A76"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Alisha Sanchez</w:t>
            </w:r>
          </w:p>
        </w:tc>
      </w:tr>
      <w:tr w:rsidR="00D46511" w:rsidRPr="00B86449" w14:paraId="4893F84A" w14:textId="77777777" w:rsidTr="00542ED5">
        <w:trPr>
          <w:trHeight w:val="29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5E0CD9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42044</w:t>
            </w:r>
          </w:p>
        </w:tc>
        <w:tc>
          <w:tcPr>
            <w:tcW w:w="1084" w:type="dxa"/>
            <w:tcBorders>
              <w:top w:val="nil"/>
              <w:left w:val="nil"/>
              <w:bottom w:val="single" w:sz="8" w:space="0" w:color="CCCCCC"/>
              <w:right w:val="single" w:sz="8" w:space="0" w:color="CCCCCC"/>
            </w:tcBorders>
            <w:shd w:val="clear" w:color="auto" w:fill="auto"/>
            <w:noWrap/>
            <w:vAlign w:val="center"/>
            <w:hideMark/>
          </w:tcPr>
          <w:p w14:paraId="4C3C9311"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OEEM 101</w:t>
            </w:r>
          </w:p>
        </w:tc>
        <w:tc>
          <w:tcPr>
            <w:tcW w:w="523" w:type="dxa"/>
            <w:tcBorders>
              <w:top w:val="nil"/>
              <w:left w:val="nil"/>
              <w:bottom w:val="single" w:sz="8" w:space="0" w:color="CCCCCC"/>
              <w:right w:val="single" w:sz="8" w:space="0" w:color="CCCCCC"/>
            </w:tcBorders>
            <w:shd w:val="clear" w:color="auto" w:fill="auto"/>
            <w:noWrap/>
            <w:vAlign w:val="center"/>
            <w:hideMark/>
          </w:tcPr>
          <w:p w14:paraId="4AE2D26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G02</w:t>
            </w:r>
          </w:p>
        </w:tc>
        <w:tc>
          <w:tcPr>
            <w:tcW w:w="543" w:type="dxa"/>
            <w:tcBorders>
              <w:top w:val="nil"/>
              <w:left w:val="nil"/>
              <w:bottom w:val="single" w:sz="8" w:space="0" w:color="CCCCCC"/>
              <w:right w:val="single" w:sz="8" w:space="0" w:color="CCCCCC"/>
            </w:tcBorders>
            <w:shd w:val="clear" w:color="auto" w:fill="auto"/>
            <w:noWrap/>
            <w:vAlign w:val="center"/>
            <w:hideMark/>
          </w:tcPr>
          <w:p w14:paraId="7AAEDAC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SC</w:t>
            </w:r>
          </w:p>
        </w:tc>
        <w:tc>
          <w:tcPr>
            <w:tcW w:w="464" w:type="dxa"/>
            <w:tcBorders>
              <w:top w:val="nil"/>
              <w:left w:val="nil"/>
              <w:bottom w:val="single" w:sz="8" w:space="0" w:color="CCCCCC"/>
              <w:right w:val="single" w:sz="8" w:space="0" w:color="CCCCCC"/>
            </w:tcBorders>
            <w:shd w:val="clear" w:color="auto" w:fill="auto"/>
            <w:noWrap/>
            <w:vAlign w:val="center"/>
            <w:hideMark/>
          </w:tcPr>
          <w:p w14:paraId="210D412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w:t>
            </w:r>
          </w:p>
        </w:tc>
        <w:tc>
          <w:tcPr>
            <w:tcW w:w="1843" w:type="dxa"/>
            <w:tcBorders>
              <w:top w:val="nil"/>
              <w:left w:val="nil"/>
              <w:bottom w:val="single" w:sz="8" w:space="0" w:color="CCCCCC"/>
              <w:right w:val="nil"/>
            </w:tcBorders>
            <w:shd w:val="clear" w:color="auto" w:fill="auto"/>
            <w:vAlign w:val="center"/>
            <w:hideMark/>
          </w:tcPr>
          <w:p w14:paraId="1488EB5B" w14:textId="5D58BCFE" w:rsidR="00D46511" w:rsidRPr="00B86449" w:rsidRDefault="004419C2" w:rsidP="00D46511">
            <w:pPr>
              <w:ind w:left="-104" w:right="-150"/>
              <w:rPr>
                <w:rFonts w:ascii="Tahoma" w:hAnsi="Tahoma" w:cs="Tahoma"/>
                <w:color w:val="000000"/>
                <w:sz w:val="14"/>
                <w:szCs w:val="14"/>
              </w:rPr>
            </w:pPr>
            <w:r>
              <w:rPr>
                <w:rFonts w:ascii="Tahoma" w:hAnsi="Tahoma" w:cs="Tahoma"/>
                <w:color w:val="000000"/>
                <w:sz w:val="14"/>
                <w:szCs w:val="14"/>
              </w:rPr>
              <w:t xml:space="preserve"> </w:t>
            </w:r>
            <w:r w:rsidR="00D46511" w:rsidRPr="00B86449">
              <w:rPr>
                <w:rFonts w:ascii="Tahoma" w:hAnsi="Tahoma" w:cs="Tahoma"/>
                <w:color w:val="000000"/>
                <w:sz w:val="14"/>
                <w:szCs w:val="14"/>
              </w:rPr>
              <w:t xml:space="preserve">CPR HEALTH CARE                         </w:t>
            </w:r>
            <w:r w:rsidR="00D46511" w:rsidRPr="00B86449">
              <w:rPr>
                <w:rFonts w:ascii="Tahoma" w:hAnsi="Tahoma" w:cs="Tahoma"/>
                <w:i/>
                <w:iCs/>
                <w:color w:val="000000"/>
                <w:sz w:val="14"/>
                <w:szCs w:val="14"/>
              </w:rPr>
              <w:t xml:space="preserve">  Class meets March 21, 2024</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63B9BD6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1500-1900</w:t>
            </w:r>
          </w:p>
        </w:tc>
        <w:tc>
          <w:tcPr>
            <w:tcW w:w="554" w:type="dxa"/>
            <w:tcBorders>
              <w:top w:val="nil"/>
              <w:left w:val="nil"/>
              <w:bottom w:val="single" w:sz="8" w:space="0" w:color="CCCCCC"/>
              <w:right w:val="single" w:sz="8" w:space="0" w:color="CCCCCC"/>
            </w:tcBorders>
            <w:shd w:val="clear" w:color="auto" w:fill="auto"/>
            <w:noWrap/>
            <w:vAlign w:val="center"/>
            <w:hideMark/>
          </w:tcPr>
          <w:p w14:paraId="67A3ECDC"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R</w:t>
            </w:r>
          </w:p>
        </w:tc>
        <w:tc>
          <w:tcPr>
            <w:tcW w:w="920" w:type="dxa"/>
            <w:tcBorders>
              <w:top w:val="nil"/>
              <w:left w:val="nil"/>
              <w:bottom w:val="single" w:sz="8" w:space="0" w:color="CCCCCC"/>
              <w:right w:val="single" w:sz="8" w:space="0" w:color="CCCCCC"/>
            </w:tcBorders>
            <w:shd w:val="clear" w:color="auto" w:fill="auto"/>
            <w:noWrap/>
            <w:vAlign w:val="center"/>
            <w:hideMark/>
          </w:tcPr>
          <w:p w14:paraId="16C2A8F6" w14:textId="017E9860"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r w:rsidR="001820BE">
              <w:rPr>
                <w:rFonts w:ascii="Tahoma" w:hAnsi="Tahoma" w:cs="Tahoma"/>
                <w:color w:val="000000"/>
                <w:sz w:val="14"/>
                <w:szCs w:val="14"/>
              </w:rPr>
              <w:t>GRLB 113</w:t>
            </w:r>
          </w:p>
        </w:tc>
        <w:tc>
          <w:tcPr>
            <w:tcW w:w="1295" w:type="dxa"/>
            <w:tcBorders>
              <w:top w:val="nil"/>
              <w:left w:val="nil"/>
              <w:bottom w:val="single" w:sz="8" w:space="0" w:color="CCCCCC"/>
              <w:right w:val="single" w:sz="8" w:space="0" w:color="C0C0C0"/>
            </w:tcBorders>
            <w:shd w:val="clear" w:color="auto" w:fill="auto"/>
            <w:noWrap/>
            <w:vAlign w:val="center"/>
            <w:hideMark/>
          </w:tcPr>
          <w:p w14:paraId="44D8B491"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Alisha Sanchez</w:t>
            </w:r>
          </w:p>
        </w:tc>
      </w:tr>
      <w:tr w:rsidR="00D46511" w:rsidRPr="00B86449" w14:paraId="4424E2D8" w14:textId="77777777" w:rsidTr="005F3B56">
        <w:trPr>
          <w:trHeight w:val="60"/>
          <w:jc w:val="center"/>
        </w:trPr>
        <w:tc>
          <w:tcPr>
            <w:tcW w:w="9180" w:type="dxa"/>
            <w:gridSpan w:val="10"/>
            <w:tcBorders>
              <w:top w:val="nil"/>
              <w:left w:val="nil"/>
              <w:bottom w:val="nil"/>
              <w:right w:val="nil"/>
            </w:tcBorders>
            <w:shd w:val="clear" w:color="auto" w:fill="auto"/>
            <w:noWrap/>
            <w:vAlign w:val="center"/>
            <w:hideMark/>
          </w:tcPr>
          <w:p w14:paraId="6FA91203" w14:textId="77777777" w:rsidR="00D46511" w:rsidRPr="00BC3B23" w:rsidRDefault="00D46511" w:rsidP="00D46511">
            <w:pPr>
              <w:rPr>
                <w:rFonts w:ascii="Tahoma" w:hAnsi="Tahoma" w:cs="Tahoma"/>
                <w:color w:val="000000"/>
                <w:sz w:val="16"/>
                <w:szCs w:val="20"/>
              </w:rPr>
            </w:pPr>
            <w:r w:rsidRPr="00B86449">
              <w:rPr>
                <w:rFonts w:ascii="Tahoma" w:hAnsi="Tahoma" w:cs="Tahoma"/>
                <w:color w:val="000000"/>
                <w:sz w:val="20"/>
                <w:szCs w:val="20"/>
              </w:rPr>
              <w:t xml:space="preserve"> </w:t>
            </w:r>
          </w:p>
        </w:tc>
      </w:tr>
      <w:tr w:rsidR="00D46511" w:rsidRPr="00B86449" w14:paraId="08C2881A"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561F45B8"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OEET- ELECTRICAL TRADES</w:t>
            </w:r>
          </w:p>
        </w:tc>
      </w:tr>
      <w:tr w:rsidR="00D46511" w:rsidRPr="00B86449" w14:paraId="150BF1BF" w14:textId="77777777" w:rsidTr="00793F35">
        <w:trPr>
          <w:trHeight w:val="169"/>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29EC024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5E1FED14"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09D6F43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166343DD" w14:textId="453D5BC6"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792F2802"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211ED3CF"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6B0621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27AF3D62"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08D2A136"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137F4878"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0EFBEB25" w14:textId="77777777" w:rsidTr="00793F35">
        <w:trPr>
          <w:trHeight w:val="14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645F12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44304</w:t>
            </w:r>
          </w:p>
        </w:tc>
        <w:tc>
          <w:tcPr>
            <w:tcW w:w="1084" w:type="dxa"/>
            <w:tcBorders>
              <w:top w:val="nil"/>
              <w:left w:val="nil"/>
              <w:bottom w:val="single" w:sz="8" w:space="0" w:color="CCCCCC"/>
              <w:right w:val="single" w:sz="8" w:space="0" w:color="CCCCCC"/>
            </w:tcBorders>
            <w:shd w:val="clear" w:color="auto" w:fill="auto"/>
            <w:noWrap/>
            <w:vAlign w:val="center"/>
            <w:hideMark/>
          </w:tcPr>
          <w:p w14:paraId="4441F515"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OEET 120</w:t>
            </w:r>
          </w:p>
        </w:tc>
        <w:tc>
          <w:tcPr>
            <w:tcW w:w="523" w:type="dxa"/>
            <w:tcBorders>
              <w:top w:val="nil"/>
              <w:left w:val="nil"/>
              <w:bottom w:val="single" w:sz="8" w:space="0" w:color="CCCCCC"/>
              <w:right w:val="single" w:sz="8" w:space="0" w:color="CCCCCC"/>
            </w:tcBorders>
            <w:shd w:val="clear" w:color="auto" w:fill="auto"/>
            <w:noWrap/>
            <w:vAlign w:val="center"/>
            <w:hideMark/>
          </w:tcPr>
          <w:p w14:paraId="3164072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6572A1C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9B4535C"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5</w:t>
            </w:r>
          </w:p>
        </w:tc>
        <w:tc>
          <w:tcPr>
            <w:tcW w:w="1843" w:type="dxa"/>
            <w:tcBorders>
              <w:top w:val="nil"/>
              <w:left w:val="nil"/>
              <w:bottom w:val="single" w:sz="8" w:space="0" w:color="CCCCCC"/>
              <w:right w:val="nil"/>
            </w:tcBorders>
            <w:shd w:val="clear" w:color="auto" w:fill="auto"/>
            <w:vAlign w:val="center"/>
            <w:hideMark/>
          </w:tcPr>
          <w:p w14:paraId="15EEDFFE" w14:textId="4C58F13C"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BASIC MOTOR CONTROL</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813D89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1300-1620</w:t>
            </w:r>
          </w:p>
        </w:tc>
        <w:tc>
          <w:tcPr>
            <w:tcW w:w="554" w:type="dxa"/>
            <w:tcBorders>
              <w:top w:val="nil"/>
              <w:left w:val="nil"/>
              <w:bottom w:val="single" w:sz="8" w:space="0" w:color="CCCCCC"/>
              <w:right w:val="single" w:sz="8" w:space="0" w:color="CCCCCC"/>
            </w:tcBorders>
            <w:shd w:val="clear" w:color="auto" w:fill="auto"/>
            <w:noWrap/>
            <w:vAlign w:val="center"/>
            <w:hideMark/>
          </w:tcPr>
          <w:p w14:paraId="7C68A6A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55CDCB9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050</w:t>
            </w:r>
          </w:p>
        </w:tc>
        <w:tc>
          <w:tcPr>
            <w:tcW w:w="1295" w:type="dxa"/>
            <w:tcBorders>
              <w:top w:val="nil"/>
              <w:left w:val="nil"/>
              <w:bottom w:val="single" w:sz="8" w:space="0" w:color="CCCCCC"/>
              <w:right w:val="single" w:sz="8" w:space="0" w:color="C0C0C0"/>
            </w:tcBorders>
            <w:shd w:val="clear" w:color="auto" w:fill="auto"/>
            <w:noWrap/>
            <w:vAlign w:val="center"/>
            <w:hideMark/>
          </w:tcPr>
          <w:p w14:paraId="5308ADAF"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Gabriel Garcia</w:t>
            </w:r>
          </w:p>
        </w:tc>
      </w:tr>
      <w:tr w:rsidR="00D46511" w:rsidRPr="00B86449" w14:paraId="590CD92F"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178926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44779</w:t>
            </w:r>
          </w:p>
        </w:tc>
        <w:tc>
          <w:tcPr>
            <w:tcW w:w="1084" w:type="dxa"/>
            <w:tcBorders>
              <w:top w:val="nil"/>
              <w:left w:val="nil"/>
              <w:bottom w:val="single" w:sz="8" w:space="0" w:color="CCCCCC"/>
              <w:right w:val="single" w:sz="8" w:space="0" w:color="CCCCCC"/>
            </w:tcBorders>
            <w:shd w:val="clear" w:color="auto" w:fill="auto"/>
            <w:noWrap/>
            <w:vAlign w:val="center"/>
            <w:hideMark/>
          </w:tcPr>
          <w:p w14:paraId="399465F6"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OEET 205</w:t>
            </w:r>
          </w:p>
        </w:tc>
        <w:tc>
          <w:tcPr>
            <w:tcW w:w="523" w:type="dxa"/>
            <w:tcBorders>
              <w:top w:val="nil"/>
              <w:left w:val="nil"/>
              <w:bottom w:val="single" w:sz="8" w:space="0" w:color="CCCCCC"/>
              <w:right w:val="single" w:sz="8" w:space="0" w:color="CCCCCC"/>
            </w:tcBorders>
            <w:shd w:val="clear" w:color="auto" w:fill="auto"/>
            <w:noWrap/>
            <w:vAlign w:val="center"/>
            <w:hideMark/>
          </w:tcPr>
          <w:p w14:paraId="0D18563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79B0A9F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097539B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71347C0B"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NATIONAL ELCTRC CODE</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587AC4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1730-1845</w:t>
            </w:r>
          </w:p>
        </w:tc>
        <w:tc>
          <w:tcPr>
            <w:tcW w:w="554" w:type="dxa"/>
            <w:tcBorders>
              <w:top w:val="nil"/>
              <w:left w:val="nil"/>
              <w:bottom w:val="single" w:sz="8" w:space="0" w:color="CCCCCC"/>
              <w:right w:val="single" w:sz="8" w:space="0" w:color="CCCCCC"/>
            </w:tcBorders>
            <w:shd w:val="clear" w:color="auto" w:fill="auto"/>
            <w:noWrap/>
            <w:vAlign w:val="center"/>
            <w:hideMark/>
          </w:tcPr>
          <w:p w14:paraId="40E90A6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4741708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050</w:t>
            </w:r>
          </w:p>
        </w:tc>
        <w:tc>
          <w:tcPr>
            <w:tcW w:w="1295" w:type="dxa"/>
            <w:tcBorders>
              <w:top w:val="nil"/>
              <w:left w:val="nil"/>
              <w:bottom w:val="single" w:sz="8" w:space="0" w:color="CCCCCC"/>
              <w:right w:val="single" w:sz="8" w:space="0" w:color="C0C0C0"/>
            </w:tcBorders>
            <w:shd w:val="clear" w:color="auto" w:fill="auto"/>
            <w:noWrap/>
            <w:vAlign w:val="center"/>
            <w:hideMark/>
          </w:tcPr>
          <w:p w14:paraId="3487CE94"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Gabriel Garcia</w:t>
            </w:r>
          </w:p>
        </w:tc>
      </w:tr>
      <w:tr w:rsidR="00D46511" w:rsidRPr="00B86449" w14:paraId="262620DC" w14:textId="77777777" w:rsidTr="005F3B56">
        <w:trPr>
          <w:trHeight w:val="60"/>
          <w:jc w:val="center"/>
        </w:trPr>
        <w:tc>
          <w:tcPr>
            <w:tcW w:w="9180" w:type="dxa"/>
            <w:gridSpan w:val="10"/>
            <w:tcBorders>
              <w:top w:val="nil"/>
              <w:left w:val="nil"/>
              <w:bottom w:val="nil"/>
              <w:right w:val="nil"/>
            </w:tcBorders>
            <w:shd w:val="clear" w:color="auto" w:fill="auto"/>
            <w:noWrap/>
            <w:vAlign w:val="center"/>
          </w:tcPr>
          <w:p w14:paraId="35EED31F" w14:textId="77777777" w:rsidR="00D46511" w:rsidRPr="00BC3B23" w:rsidRDefault="00D46511" w:rsidP="00D46511">
            <w:pPr>
              <w:rPr>
                <w:rFonts w:ascii="Tahoma" w:hAnsi="Tahoma" w:cs="Tahoma"/>
                <w:b/>
                <w:bCs/>
                <w:color w:val="000000"/>
                <w:sz w:val="18"/>
                <w:szCs w:val="20"/>
              </w:rPr>
            </w:pPr>
          </w:p>
        </w:tc>
      </w:tr>
      <w:tr w:rsidR="00D46511" w:rsidRPr="00B86449" w14:paraId="02CCF479"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48B92BAA"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OETS-TECHNICAL STUDIES</w:t>
            </w:r>
          </w:p>
        </w:tc>
      </w:tr>
      <w:tr w:rsidR="00D46511" w:rsidRPr="00B86449" w14:paraId="12D9F832" w14:textId="77777777" w:rsidTr="00793F35">
        <w:trPr>
          <w:trHeight w:val="241"/>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BCB8606"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19E15346"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4446CA6"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00091129" w14:textId="57BBDAFA"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76E3FC8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235BAE7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F402628"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2B047EB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667EC098"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27AF804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370FA711" w14:textId="77777777" w:rsidTr="00793F35">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F13510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44780</w:t>
            </w:r>
          </w:p>
        </w:tc>
        <w:tc>
          <w:tcPr>
            <w:tcW w:w="1084" w:type="dxa"/>
            <w:tcBorders>
              <w:top w:val="nil"/>
              <w:left w:val="nil"/>
              <w:bottom w:val="single" w:sz="8" w:space="0" w:color="CCCCCC"/>
              <w:right w:val="single" w:sz="8" w:space="0" w:color="CCCCCC"/>
            </w:tcBorders>
            <w:shd w:val="clear" w:color="auto" w:fill="auto"/>
            <w:noWrap/>
            <w:vAlign w:val="center"/>
            <w:hideMark/>
          </w:tcPr>
          <w:p w14:paraId="33197D7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OETS 102</w:t>
            </w:r>
          </w:p>
        </w:tc>
        <w:tc>
          <w:tcPr>
            <w:tcW w:w="523" w:type="dxa"/>
            <w:tcBorders>
              <w:top w:val="nil"/>
              <w:left w:val="nil"/>
              <w:bottom w:val="single" w:sz="8" w:space="0" w:color="CCCCCC"/>
              <w:right w:val="single" w:sz="8" w:space="0" w:color="CCCCCC"/>
            </w:tcBorders>
            <w:shd w:val="clear" w:color="auto" w:fill="auto"/>
            <w:noWrap/>
            <w:vAlign w:val="center"/>
            <w:hideMark/>
          </w:tcPr>
          <w:p w14:paraId="73EE65D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BC4CFE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867B33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w:t>
            </w:r>
          </w:p>
        </w:tc>
        <w:tc>
          <w:tcPr>
            <w:tcW w:w="1843" w:type="dxa"/>
            <w:tcBorders>
              <w:top w:val="nil"/>
              <w:left w:val="nil"/>
              <w:bottom w:val="single" w:sz="8" w:space="0" w:color="CCCCCC"/>
              <w:right w:val="nil"/>
            </w:tcBorders>
            <w:shd w:val="clear" w:color="auto" w:fill="auto"/>
            <w:vAlign w:val="center"/>
            <w:hideMark/>
          </w:tcPr>
          <w:p w14:paraId="6D525170"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CAREER READ CERT PREP</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A0B327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1100-1150</w:t>
            </w:r>
          </w:p>
        </w:tc>
        <w:tc>
          <w:tcPr>
            <w:tcW w:w="554" w:type="dxa"/>
            <w:tcBorders>
              <w:top w:val="nil"/>
              <w:left w:val="nil"/>
              <w:bottom w:val="single" w:sz="8" w:space="0" w:color="CCCCCC"/>
              <w:right w:val="single" w:sz="8" w:space="0" w:color="CCCCCC"/>
            </w:tcBorders>
            <w:shd w:val="clear" w:color="auto" w:fill="auto"/>
            <w:noWrap/>
            <w:vAlign w:val="center"/>
            <w:hideMark/>
          </w:tcPr>
          <w:p w14:paraId="6A9B038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T</w:t>
            </w:r>
          </w:p>
        </w:tc>
        <w:tc>
          <w:tcPr>
            <w:tcW w:w="920" w:type="dxa"/>
            <w:tcBorders>
              <w:top w:val="nil"/>
              <w:left w:val="nil"/>
              <w:bottom w:val="single" w:sz="8" w:space="0" w:color="CCCCCC"/>
              <w:right w:val="single" w:sz="8" w:space="0" w:color="CCCCCC"/>
            </w:tcBorders>
            <w:shd w:val="clear" w:color="auto" w:fill="auto"/>
            <w:noWrap/>
            <w:vAlign w:val="center"/>
            <w:hideMark/>
          </w:tcPr>
          <w:p w14:paraId="57E309C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050</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3BFB699E"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Gabriel Garcia</w:t>
            </w:r>
          </w:p>
        </w:tc>
      </w:tr>
      <w:tr w:rsidR="00D46511" w:rsidRPr="00B86449" w14:paraId="1CD44751" w14:textId="77777777" w:rsidTr="005F3B56">
        <w:trPr>
          <w:trHeight w:val="70"/>
          <w:jc w:val="center"/>
        </w:trPr>
        <w:tc>
          <w:tcPr>
            <w:tcW w:w="9180" w:type="dxa"/>
            <w:gridSpan w:val="10"/>
            <w:tcBorders>
              <w:top w:val="nil"/>
              <w:left w:val="nil"/>
              <w:bottom w:val="nil"/>
              <w:right w:val="nil"/>
            </w:tcBorders>
            <w:shd w:val="clear" w:color="auto" w:fill="auto"/>
            <w:noWrap/>
            <w:vAlign w:val="center"/>
            <w:hideMark/>
          </w:tcPr>
          <w:p w14:paraId="6E891AC1" w14:textId="77777777" w:rsidR="00D46511" w:rsidRPr="00BC3B23" w:rsidRDefault="00D46511" w:rsidP="00D46511">
            <w:pPr>
              <w:rPr>
                <w:rFonts w:ascii="Tahoma" w:hAnsi="Tahoma" w:cs="Tahoma"/>
                <w:color w:val="000000"/>
                <w:sz w:val="22"/>
                <w:szCs w:val="20"/>
              </w:rPr>
            </w:pPr>
            <w:r w:rsidRPr="00B86449">
              <w:rPr>
                <w:rFonts w:ascii="Tahoma" w:hAnsi="Tahoma" w:cs="Tahoma"/>
                <w:color w:val="000000"/>
                <w:sz w:val="20"/>
                <w:szCs w:val="20"/>
              </w:rPr>
              <w:t xml:space="preserve"> </w:t>
            </w:r>
          </w:p>
        </w:tc>
      </w:tr>
      <w:tr w:rsidR="00D46511" w:rsidRPr="00B86449" w14:paraId="77326B09"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16C0A2CE"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PHED-PHYSICAL EDUCATION</w:t>
            </w:r>
          </w:p>
        </w:tc>
      </w:tr>
      <w:tr w:rsidR="00D46511" w:rsidRPr="00B86449" w14:paraId="6814FB09" w14:textId="77777777" w:rsidTr="00793F35">
        <w:trPr>
          <w:trHeight w:val="20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4412CE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33659F9F"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5CA96596"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69AB08A0" w14:textId="312FABDB"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6176D9D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2790B0C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4DB872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24DDE05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6EF3D0A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1A98843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3E7013E9" w14:textId="77777777" w:rsidTr="00542ED5">
        <w:trPr>
          <w:trHeight w:val="19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7EF65E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44788</w:t>
            </w:r>
          </w:p>
        </w:tc>
        <w:tc>
          <w:tcPr>
            <w:tcW w:w="1084" w:type="dxa"/>
            <w:tcBorders>
              <w:top w:val="nil"/>
              <w:left w:val="nil"/>
              <w:bottom w:val="single" w:sz="8" w:space="0" w:color="CCCCCC"/>
              <w:right w:val="single" w:sz="8" w:space="0" w:color="CCCCCC"/>
            </w:tcBorders>
            <w:shd w:val="clear" w:color="auto" w:fill="auto"/>
            <w:noWrap/>
            <w:vAlign w:val="center"/>
            <w:hideMark/>
          </w:tcPr>
          <w:p w14:paraId="06263740"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PHED 1410</w:t>
            </w:r>
          </w:p>
        </w:tc>
        <w:tc>
          <w:tcPr>
            <w:tcW w:w="523" w:type="dxa"/>
            <w:tcBorders>
              <w:top w:val="nil"/>
              <w:left w:val="nil"/>
              <w:bottom w:val="single" w:sz="8" w:space="0" w:color="CCCCCC"/>
              <w:right w:val="single" w:sz="8" w:space="0" w:color="CCCCCC"/>
            </w:tcBorders>
            <w:shd w:val="clear" w:color="auto" w:fill="auto"/>
            <w:noWrap/>
            <w:vAlign w:val="center"/>
            <w:hideMark/>
          </w:tcPr>
          <w:p w14:paraId="0322594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57C8007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MS1</w:t>
            </w:r>
          </w:p>
        </w:tc>
        <w:tc>
          <w:tcPr>
            <w:tcW w:w="464" w:type="dxa"/>
            <w:tcBorders>
              <w:top w:val="nil"/>
              <w:left w:val="nil"/>
              <w:bottom w:val="single" w:sz="8" w:space="0" w:color="CCCCCC"/>
              <w:right w:val="single" w:sz="8" w:space="0" w:color="CCCCCC"/>
            </w:tcBorders>
            <w:shd w:val="clear" w:color="auto" w:fill="auto"/>
            <w:noWrap/>
            <w:vAlign w:val="center"/>
            <w:hideMark/>
          </w:tcPr>
          <w:p w14:paraId="2EC7936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w:t>
            </w:r>
          </w:p>
        </w:tc>
        <w:tc>
          <w:tcPr>
            <w:tcW w:w="1843" w:type="dxa"/>
            <w:tcBorders>
              <w:top w:val="nil"/>
              <w:left w:val="nil"/>
              <w:bottom w:val="single" w:sz="8" w:space="0" w:color="CCCCCC"/>
              <w:right w:val="nil"/>
            </w:tcBorders>
            <w:shd w:val="clear" w:color="auto" w:fill="auto"/>
            <w:vAlign w:val="center"/>
            <w:hideMark/>
          </w:tcPr>
          <w:p w14:paraId="396DC429"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YOGA</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430B1D2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1730-1830</w:t>
            </w:r>
          </w:p>
        </w:tc>
        <w:tc>
          <w:tcPr>
            <w:tcW w:w="554" w:type="dxa"/>
            <w:tcBorders>
              <w:top w:val="nil"/>
              <w:left w:val="nil"/>
              <w:bottom w:val="single" w:sz="8" w:space="0" w:color="CCCCCC"/>
              <w:right w:val="single" w:sz="8" w:space="0" w:color="CCCCCC"/>
            </w:tcBorders>
            <w:shd w:val="clear" w:color="auto" w:fill="auto"/>
            <w:noWrap/>
            <w:vAlign w:val="center"/>
            <w:hideMark/>
          </w:tcPr>
          <w:p w14:paraId="1C6A4D3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35210DF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GRGM 200</w:t>
            </w:r>
          </w:p>
        </w:tc>
        <w:tc>
          <w:tcPr>
            <w:tcW w:w="1295" w:type="dxa"/>
            <w:tcBorders>
              <w:top w:val="nil"/>
              <w:left w:val="nil"/>
              <w:bottom w:val="single" w:sz="8" w:space="0" w:color="CCCCCC"/>
              <w:right w:val="single" w:sz="8" w:space="0" w:color="C0C0C0"/>
            </w:tcBorders>
            <w:shd w:val="clear" w:color="auto" w:fill="auto"/>
            <w:noWrap/>
            <w:vAlign w:val="center"/>
            <w:hideMark/>
          </w:tcPr>
          <w:p w14:paraId="5021DEE0"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Sarah Ward</w:t>
            </w:r>
          </w:p>
        </w:tc>
      </w:tr>
      <w:tr w:rsidR="00D46511" w:rsidRPr="00B86449" w14:paraId="5FA44A85" w14:textId="77777777" w:rsidTr="00542ED5">
        <w:trPr>
          <w:trHeight w:val="13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CB8B7F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44789</w:t>
            </w:r>
          </w:p>
        </w:tc>
        <w:tc>
          <w:tcPr>
            <w:tcW w:w="1084" w:type="dxa"/>
            <w:tcBorders>
              <w:top w:val="nil"/>
              <w:left w:val="nil"/>
              <w:bottom w:val="single" w:sz="8" w:space="0" w:color="CCCCCC"/>
              <w:right w:val="single" w:sz="8" w:space="0" w:color="CCCCCC"/>
            </w:tcBorders>
            <w:shd w:val="clear" w:color="auto" w:fill="auto"/>
            <w:noWrap/>
            <w:vAlign w:val="center"/>
            <w:hideMark/>
          </w:tcPr>
          <w:p w14:paraId="05779020"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PHED 1410</w:t>
            </w:r>
          </w:p>
        </w:tc>
        <w:tc>
          <w:tcPr>
            <w:tcW w:w="523" w:type="dxa"/>
            <w:tcBorders>
              <w:top w:val="nil"/>
              <w:left w:val="nil"/>
              <w:bottom w:val="single" w:sz="8" w:space="0" w:color="CCCCCC"/>
              <w:right w:val="single" w:sz="8" w:space="0" w:color="CCCCCC"/>
            </w:tcBorders>
            <w:shd w:val="clear" w:color="auto" w:fill="auto"/>
            <w:noWrap/>
            <w:vAlign w:val="center"/>
            <w:hideMark/>
          </w:tcPr>
          <w:p w14:paraId="56E0D10C"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G02</w:t>
            </w:r>
          </w:p>
        </w:tc>
        <w:tc>
          <w:tcPr>
            <w:tcW w:w="543" w:type="dxa"/>
            <w:tcBorders>
              <w:top w:val="nil"/>
              <w:left w:val="nil"/>
              <w:bottom w:val="single" w:sz="8" w:space="0" w:color="CCCCCC"/>
              <w:right w:val="single" w:sz="8" w:space="0" w:color="CCCCCC"/>
            </w:tcBorders>
            <w:shd w:val="clear" w:color="auto" w:fill="auto"/>
            <w:noWrap/>
            <w:vAlign w:val="center"/>
            <w:hideMark/>
          </w:tcPr>
          <w:p w14:paraId="09C0A6C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MS2</w:t>
            </w:r>
          </w:p>
        </w:tc>
        <w:tc>
          <w:tcPr>
            <w:tcW w:w="464" w:type="dxa"/>
            <w:tcBorders>
              <w:top w:val="nil"/>
              <w:left w:val="nil"/>
              <w:bottom w:val="single" w:sz="8" w:space="0" w:color="CCCCCC"/>
              <w:right w:val="single" w:sz="8" w:space="0" w:color="CCCCCC"/>
            </w:tcBorders>
            <w:shd w:val="clear" w:color="auto" w:fill="auto"/>
            <w:noWrap/>
            <w:vAlign w:val="center"/>
            <w:hideMark/>
          </w:tcPr>
          <w:p w14:paraId="3ECA1B7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w:t>
            </w:r>
          </w:p>
        </w:tc>
        <w:tc>
          <w:tcPr>
            <w:tcW w:w="1843" w:type="dxa"/>
            <w:tcBorders>
              <w:top w:val="nil"/>
              <w:left w:val="nil"/>
              <w:bottom w:val="single" w:sz="8" w:space="0" w:color="CCCCCC"/>
              <w:right w:val="nil"/>
            </w:tcBorders>
            <w:shd w:val="clear" w:color="auto" w:fill="auto"/>
            <w:vAlign w:val="center"/>
            <w:hideMark/>
          </w:tcPr>
          <w:p w14:paraId="6A8BBC61"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YOGA</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DC6B88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1730-1830</w:t>
            </w:r>
          </w:p>
        </w:tc>
        <w:tc>
          <w:tcPr>
            <w:tcW w:w="554" w:type="dxa"/>
            <w:tcBorders>
              <w:top w:val="nil"/>
              <w:left w:val="nil"/>
              <w:bottom w:val="single" w:sz="8" w:space="0" w:color="CCCCCC"/>
              <w:right w:val="single" w:sz="8" w:space="0" w:color="CCCCCC"/>
            </w:tcBorders>
            <w:shd w:val="clear" w:color="auto" w:fill="auto"/>
            <w:noWrap/>
            <w:vAlign w:val="center"/>
            <w:hideMark/>
          </w:tcPr>
          <w:p w14:paraId="1BA193A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20A9E5C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GRGM 200</w:t>
            </w:r>
          </w:p>
        </w:tc>
        <w:tc>
          <w:tcPr>
            <w:tcW w:w="1295" w:type="dxa"/>
            <w:tcBorders>
              <w:top w:val="nil"/>
              <w:left w:val="nil"/>
              <w:bottom w:val="single" w:sz="8" w:space="0" w:color="CCCCCC"/>
              <w:right w:val="single" w:sz="8" w:space="0" w:color="C0C0C0"/>
            </w:tcBorders>
            <w:shd w:val="clear" w:color="auto" w:fill="auto"/>
            <w:noWrap/>
            <w:vAlign w:val="center"/>
            <w:hideMark/>
          </w:tcPr>
          <w:p w14:paraId="30E1C08A"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Sarah Ward</w:t>
            </w:r>
          </w:p>
        </w:tc>
      </w:tr>
      <w:tr w:rsidR="00D46511" w:rsidRPr="00B86449" w14:paraId="25458890" w14:textId="77777777" w:rsidTr="00542ED5">
        <w:trPr>
          <w:trHeight w:val="1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CCBA8B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46135</w:t>
            </w:r>
          </w:p>
        </w:tc>
        <w:tc>
          <w:tcPr>
            <w:tcW w:w="1084" w:type="dxa"/>
            <w:tcBorders>
              <w:top w:val="nil"/>
              <w:left w:val="nil"/>
              <w:bottom w:val="single" w:sz="8" w:space="0" w:color="CCCCCC"/>
              <w:right w:val="single" w:sz="8" w:space="0" w:color="CCCCCC"/>
            </w:tcBorders>
            <w:shd w:val="clear" w:color="auto" w:fill="auto"/>
            <w:noWrap/>
            <w:vAlign w:val="center"/>
            <w:hideMark/>
          </w:tcPr>
          <w:p w14:paraId="6C14F4A8"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PHED 1410</w:t>
            </w:r>
          </w:p>
        </w:tc>
        <w:tc>
          <w:tcPr>
            <w:tcW w:w="523" w:type="dxa"/>
            <w:tcBorders>
              <w:top w:val="nil"/>
              <w:left w:val="nil"/>
              <w:bottom w:val="single" w:sz="8" w:space="0" w:color="CCCCCC"/>
              <w:right w:val="single" w:sz="8" w:space="0" w:color="CCCCCC"/>
            </w:tcBorders>
            <w:shd w:val="clear" w:color="auto" w:fill="auto"/>
            <w:noWrap/>
            <w:vAlign w:val="center"/>
            <w:hideMark/>
          </w:tcPr>
          <w:p w14:paraId="7AFAD25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G03</w:t>
            </w:r>
          </w:p>
        </w:tc>
        <w:tc>
          <w:tcPr>
            <w:tcW w:w="543" w:type="dxa"/>
            <w:tcBorders>
              <w:top w:val="nil"/>
              <w:left w:val="nil"/>
              <w:bottom w:val="single" w:sz="8" w:space="0" w:color="CCCCCC"/>
              <w:right w:val="single" w:sz="8" w:space="0" w:color="CCCCCC"/>
            </w:tcBorders>
            <w:shd w:val="clear" w:color="auto" w:fill="auto"/>
            <w:noWrap/>
            <w:vAlign w:val="center"/>
            <w:hideMark/>
          </w:tcPr>
          <w:p w14:paraId="0364DAA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F26152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w:t>
            </w:r>
          </w:p>
        </w:tc>
        <w:tc>
          <w:tcPr>
            <w:tcW w:w="1843" w:type="dxa"/>
            <w:tcBorders>
              <w:top w:val="nil"/>
              <w:left w:val="nil"/>
              <w:bottom w:val="single" w:sz="8" w:space="0" w:color="CCCCCC"/>
              <w:right w:val="nil"/>
            </w:tcBorders>
            <w:shd w:val="clear" w:color="auto" w:fill="auto"/>
            <w:vAlign w:val="center"/>
            <w:hideMark/>
          </w:tcPr>
          <w:p w14:paraId="03069878"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CHAIR YOGA</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2F13ED8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0930-1030</w:t>
            </w:r>
          </w:p>
        </w:tc>
        <w:tc>
          <w:tcPr>
            <w:tcW w:w="554" w:type="dxa"/>
            <w:tcBorders>
              <w:top w:val="nil"/>
              <w:left w:val="nil"/>
              <w:bottom w:val="single" w:sz="8" w:space="0" w:color="CCCCCC"/>
              <w:right w:val="single" w:sz="8" w:space="0" w:color="CCCCCC"/>
            </w:tcBorders>
            <w:shd w:val="clear" w:color="auto" w:fill="auto"/>
            <w:noWrap/>
            <w:vAlign w:val="center"/>
            <w:hideMark/>
          </w:tcPr>
          <w:p w14:paraId="2A8BA41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w:t>
            </w:r>
          </w:p>
        </w:tc>
        <w:tc>
          <w:tcPr>
            <w:tcW w:w="920" w:type="dxa"/>
            <w:tcBorders>
              <w:top w:val="nil"/>
              <w:left w:val="nil"/>
              <w:bottom w:val="single" w:sz="8" w:space="0" w:color="CCCCCC"/>
              <w:right w:val="single" w:sz="8" w:space="0" w:color="CCCCCC"/>
            </w:tcBorders>
            <w:shd w:val="clear" w:color="auto" w:fill="auto"/>
            <w:noWrap/>
            <w:vAlign w:val="center"/>
            <w:hideMark/>
          </w:tcPr>
          <w:p w14:paraId="4A22ED9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GRGM 200</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390238B0"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Sarah Ward</w:t>
            </w:r>
          </w:p>
        </w:tc>
      </w:tr>
      <w:tr w:rsidR="00DE5F03" w:rsidRPr="00B86449" w14:paraId="7EBACDB5" w14:textId="77777777" w:rsidTr="00AC6352">
        <w:trPr>
          <w:trHeight w:val="74"/>
          <w:jc w:val="center"/>
        </w:trPr>
        <w:tc>
          <w:tcPr>
            <w:tcW w:w="9180" w:type="dxa"/>
            <w:gridSpan w:val="10"/>
            <w:tcBorders>
              <w:top w:val="nil"/>
              <w:left w:val="nil"/>
              <w:bottom w:val="nil"/>
              <w:right w:val="nil"/>
            </w:tcBorders>
            <w:shd w:val="clear" w:color="auto" w:fill="auto"/>
            <w:noWrap/>
            <w:vAlign w:val="center"/>
          </w:tcPr>
          <w:p w14:paraId="772C6F68" w14:textId="5AFBAC42" w:rsidR="00C831E0" w:rsidRPr="00BC3B23" w:rsidRDefault="00C831E0" w:rsidP="00D46511">
            <w:pPr>
              <w:rPr>
                <w:rFonts w:ascii="Tahoma" w:hAnsi="Tahoma" w:cs="Tahoma"/>
                <w:b/>
                <w:bCs/>
                <w:color w:val="000000"/>
                <w:sz w:val="20"/>
                <w:szCs w:val="20"/>
              </w:rPr>
            </w:pPr>
          </w:p>
        </w:tc>
      </w:tr>
      <w:tr w:rsidR="00D46511" w:rsidRPr="00B86449" w14:paraId="20E5A885"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4FC703B2"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PHIL-PHILOSOPHY</w:t>
            </w:r>
          </w:p>
        </w:tc>
      </w:tr>
      <w:tr w:rsidR="00D46511" w:rsidRPr="00B86449" w14:paraId="0AFC5F6B" w14:textId="77777777" w:rsidTr="00793F35">
        <w:trPr>
          <w:trHeight w:val="214"/>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257EBC8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0A13421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1FDB24E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35247742" w14:textId="2396E133"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52FFECAD"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3F27908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6BE133AF"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39889ED6"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49423EB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0D6C336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56E8D315" w14:textId="77777777" w:rsidTr="00C831E0">
        <w:trPr>
          <w:trHeight w:val="25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EE5486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46152</w:t>
            </w:r>
          </w:p>
        </w:tc>
        <w:tc>
          <w:tcPr>
            <w:tcW w:w="1084" w:type="dxa"/>
            <w:tcBorders>
              <w:top w:val="nil"/>
              <w:left w:val="nil"/>
              <w:bottom w:val="single" w:sz="8" w:space="0" w:color="CCCCCC"/>
              <w:right w:val="single" w:sz="8" w:space="0" w:color="CCCCCC"/>
            </w:tcBorders>
            <w:shd w:val="clear" w:color="auto" w:fill="auto"/>
            <w:noWrap/>
            <w:vAlign w:val="center"/>
            <w:hideMark/>
          </w:tcPr>
          <w:p w14:paraId="0D17DB5C"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PHIL 2110G</w:t>
            </w:r>
          </w:p>
        </w:tc>
        <w:tc>
          <w:tcPr>
            <w:tcW w:w="523" w:type="dxa"/>
            <w:tcBorders>
              <w:top w:val="nil"/>
              <w:left w:val="nil"/>
              <w:bottom w:val="single" w:sz="8" w:space="0" w:color="CCCCCC"/>
              <w:right w:val="single" w:sz="8" w:space="0" w:color="CCCCCC"/>
            </w:tcBorders>
            <w:shd w:val="clear" w:color="auto" w:fill="auto"/>
            <w:noWrap/>
            <w:vAlign w:val="center"/>
            <w:hideMark/>
          </w:tcPr>
          <w:p w14:paraId="67470B8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2B91E8E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179FA10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61F09614"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INTRO TO ETHICS </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65BA5AA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1715-1830</w:t>
            </w:r>
          </w:p>
        </w:tc>
        <w:tc>
          <w:tcPr>
            <w:tcW w:w="554" w:type="dxa"/>
            <w:tcBorders>
              <w:top w:val="nil"/>
              <w:left w:val="nil"/>
              <w:bottom w:val="single" w:sz="8" w:space="0" w:color="CCCCCC"/>
              <w:right w:val="single" w:sz="8" w:space="0" w:color="CCCCCC"/>
            </w:tcBorders>
            <w:shd w:val="clear" w:color="auto" w:fill="auto"/>
            <w:noWrap/>
            <w:vAlign w:val="center"/>
            <w:hideMark/>
          </w:tcPr>
          <w:p w14:paraId="3933926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0A8450F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102</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1121C0A9" w14:textId="70E65ABB" w:rsidR="008F3098" w:rsidRPr="00B86449" w:rsidRDefault="00D46511" w:rsidP="00D46511">
            <w:pPr>
              <w:rPr>
                <w:rFonts w:ascii="Tahoma" w:hAnsi="Tahoma" w:cs="Tahoma"/>
                <w:color w:val="000000"/>
                <w:sz w:val="14"/>
                <w:szCs w:val="14"/>
              </w:rPr>
            </w:pPr>
            <w:r w:rsidRPr="00B86449">
              <w:rPr>
                <w:rFonts w:ascii="Tahoma" w:hAnsi="Tahoma" w:cs="Tahoma"/>
                <w:color w:val="000000"/>
                <w:sz w:val="14"/>
                <w:szCs w:val="14"/>
              </w:rPr>
              <w:t>Randolph Collins</w:t>
            </w:r>
          </w:p>
        </w:tc>
      </w:tr>
      <w:tr w:rsidR="00D46511" w:rsidRPr="00B86449" w14:paraId="282B84E8"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79FA185B" w14:textId="10D49A73" w:rsidR="00AC6352" w:rsidRDefault="00AC6352" w:rsidP="00D46511">
            <w:pPr>
              <w:rPr>
                <w:rFonts w:ascii="Tahoma" w:hAnsi="Tahoma" w:cs="Tahoma"/>
                <w:b/>
                <w:bCs/>
                <w:color w:val="000000"/>
                <w:sz w:val="10"/>
                <w:szCs w:val="20"/>
              </w:rPr>
            </w:pPr>
          </w:p>
          <w:p w14:paraId="4735E201" w14:textId="792C0AFD" w:rsidR="001A37BE" w:rsidRDefault="001A37BE" w:rsidP="00D46511">
            <w:pPr>
              <w:rPr>
                <w:rFonts w:ascii="Tahoma" w:hAnsi="Tahoma" w:cs="Tahoma"/>
                <w:b/>
                <w:bCs/>
                <w:color w:val="000000"/>
                <w:sz w:val="10"/>
                <w:szCs w:val="20"/>
              </w:rPr>
            </w:pPr>
          </w:p>
          <w:p w14:paraId="29AE88D1" w14:textId="27C38BF9" w:rsidR="001A37BE" w:rsidRDefault="001A37BE" w:rsidP="00D46511">
            <w:pPr>
              <w:rPr>
                <w:rFonts w:ascii="Tahoma" w:hAnsi="Tahoma" w:cs="Tahoma"/>
                <w:b/>
                <w:bCs/>
                <w:color w:val="000000"/>
                <w:sz w:val="10"/>
                <w:szCs w:val="20"/>
              </w:rPr>
            </w:pPr>
          </w:p>
          <w:p w14:paraId="13DDA554" w14:textId="391C4123" w:rsidR="001A37BE" w:rsidRDefault="001A37BE" w:rsidP="00D46511">
            <w:pPr>
              <w:rPr>
                <w:rFonts w:ascii="Tahoma" w:hAnsi="Tahoma" w:cs="Tahoma"/>
                <w:b/>
                <w:bCs/>
                <w:color w:val="000000"/>
                <w:sz w:val="10"/>
                <w:szCs w:val="20"/>
              </w:rPr>
            </w:pPr>
          </w:p>
          <w:p w14:paraId="5B7B6701" w14:textId="788C65B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PHLS-PUBLIC HEALTH SCIENCES</w:t>
            </w:r>
          </w:p>
        </w:tc>
      </w:tr>
      <w:tr w:rsidR="00D46511" w:rsidRPr="00B86449" w14:paraId="738CCFF0" w14:textId="77777777" w:rsidTr="00793F35">
        <w:trPr>
          <w:trHeight w:val="20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28966F3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2E34FD3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41E2692A"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25E94FB8" w14:textId="2CB2866A"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02A4090F"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69FC354D"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B95B54D"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09590BCA"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3825FC6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2451DCB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769CC02D"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C120F4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44782</w:t>
            </w:r>
          </w:p>
        </w:tc>
        <w:tc>
          <w:tcPr>
            <w:tcW w:w="1084" w:type="dxa"/>
            <w:tcBorders>
              <w:top w:val="nil"/>
              <w:left w:val="nil"/>
              <w:bottom w:val="single" w:sz="8" w:space="0" w:color="CCCCCC"/>
              <w:right w:val="single" w:sz="8" w:space="0" w:color="CCCCCC"/>
            </w:tcBorders>
            <w:shd w:val="clear" w:color="auto" w:fill="auto"/>
            <w:noWrap/>
            <w:vAlign w:val="center"/>
            <w:hideMark/>
          </w:tcPr>
          <w:p w14:paraId="5BE07EE4"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PHLS 1110G</w:t>
            </w:r>
          </w:p>
        </w:tc>
        <w:tc>
          <w:tcPr>
            <w:tcW w:w="523" w:type="dxa"/>
            <w:tcBorders>
              <w:top w:val="nil"/>
              <w:left w:val="nil"/>
              <w:bottom w:val="single" w:sz="8" w:space="0" w:color="CCCCCC"/>
              <w:right w:val="single" w:sz="8" w:space="0" w:color="CCCCCC"/>
            </w:tcBorders>
            <w:shd w:val="clear" w:color="auto" w:fill="auto"/>
            <w:noWrap/>
            <w:vAlign w:val="center"/>
            <w:hideMark/>
          </w:tcPr>
          <w:p w14:paraId="4E70CCE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58720FE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AD954D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6E992F05" w14:textId="47D88615" w:rsidR="00D46511" w:rsidRPr="00B86449" w:rsidRDefault="00D46511" w:rsidP="00542ED5">
            <w:pPr>
              <w:ind w:left="-16" w:right="-150"/>
              <w:rPr>
                <w:rFonts w:ascii="Tahoma" w:hAnsi="Tahoma" w:cs="Tahoma"/>
                <w:color w:val="000000"/>
                <w:sz w:val="14"/>
                <w:szCs w:val="14"/>
              </w:rPr>
            </w:pPr>
            <w:r w:rsidRPr="00B86449">
              <w:rPr>
                <w:rFonts w:ascii="Tahoma" w:hAnsi="Tahoma" w:cs="Tahoma"/>
                <w:color w:val="000000"/>
                <w:sz w:val="14"/>
                <w:szCs w:val="14"/>
              </w:rPr>
              <w:t>PERSNL HEALTH &amp; WELNS</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5ADCE61"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77D30094"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4CA277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0A584005"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Martha Gregory</w:t>
            </w:r>
          </w:p>
        </w:tc>
      </w:tr>
      <w:tr w:rsidR="00D46511" w:rsidRPr="00B86449" w14:paraId="69E6431F"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41D6F7D1" w14:textId="77777777" w:rsidR="003B1AFB" w:rsidRPr="003B1AFB" w:rsidRDefault="003B1AFB" w:rsidP="00D46511">
            <w:pPr>
              <w:rPr>
                <w:rFonts w:ascii="Tahoma" w:hAnsi="Tahoma" w:cs="Tahoma"/>
                <w:b/>
                <w:bCs/>
                <w:color w:val="000000"/>
                <w:sz w:val="10"/>
                <w:szCs w:val="20"/>
              </w:rPr>
            </w:pPr>
          </w:p>
          <w:p w14:paraId="156BF6C3" w14:textId="375E906A"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PHYS-PHYSICS</w:t>
            </w:r>
          </w:p>
        </w:tc>
      </w:tr>
      <w:tr w:rsidR="00D46511" w:rsidRPr="00B86449" w14:paraId="267EDCF9" w14:textId="77777777" w:rsidTr="00C831E0">
        <w:trPr>
          <w:trHeight w:val="20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1A9E38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2D89FDF8"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21E0E3B8"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4B8CCE67" w14:textId="14CE4990"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73D726F9"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1FFF0B5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16626C8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58E98CA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12C5727B"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3BC598A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6924D4BC"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BEFF1C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38837</w:t>
            </w:r>
          </w:p>
        </w:tc>
        <w:tc>
          <w:tcPr>
            <w:tcW w:w="1084" w:type="dxa"/>
            <w:tcBorders>
              <w:top w:val="nil"/>
              <w:left w:val="nil"/>
              <w:bottom w:val="single" w:sz="8" w:space="0" w:color="CCCCCC"/>
              <w:right w:val="single" w:sz="8" w:space="0" w:color="CCCCCC"/>
            </w:tcBorders>
            <w:shd w:val="clear" w:color="auto" w:fill="auto"/>
            <w:noWrap/>
            <w:vAlign w:val="center"/>
            <w:hideMark/>
          </w:tcPr>
          <w:p w14:paraId="6F1C524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PHYS 1115G</w:t>
            </w:r>
          </w:p>
        </w:tc>
        <w:tc>
          <w:tcPr>
            <w:tcW w:w="523" w:type="dxa"/>
            <w:tcBorders>
              <w:top w:val="nil"/>
              <w:left w:val="nil"/>
              <w:bottom w:val="single" w:sz="8" w:space="0" w:color="CCCCCC"/>
              <w:right w:val="single" w:sz="8" w:space="0" w:color="CCCCCC"/>
            </w:tcBorders>
            <w:shd w:val="clear" w:color="auto" w:fill="auto"/>
            <w:noWrap/>
            <w:vAlign w:val="center"/>
            <w:hideMark/>
          </w:tcPr>
          <w:p w14:paraId="2C8CB9D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2DC3584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A1EABC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tcBorders>
              <w:top w:val="nil"/>
              <w:left w:val="nil"/>
              <w:bottom w:val="single" w:sz="8" w:space="0" w:color="CCCCCC"/>
              <w:right w:val="nil"/>
            </w:tcBorders>
            <w:shd w:val="clear" w:color="auto" w:fill="auto"/>
            <w:vAlign w:val="center"/>
            <w:hideMark/>
          </w:tcPr>
          <w:p w14:paraId="45B1DC05"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SURV OF PHYS WITH LAB</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3529205"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21B89A5E"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206C5B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18DCC957"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Bentley Brooks</w:t>
            </w:r>
          </w:p>
        </w:tc>
      </w:tr>
      <w:tr w:rsidR="00D46511" w:rsidRPr="00B86449" w14:paraId="00226F24" w14:textId="77777777" w:rsidTr="00AC6352">
        <w:trPr>
          <w:trHeight w:val="151"/>
          <w:jc w:val="center"/>
        </w:trPr>
        <w:tc>
          <w:tcPr>
            <w:tcW w:w="9180" w:type="dxa"/>
            <w:gridSpan w:val="10"/>
            <w:tcBorders>
              <w:top w:val="nil"/>
              <w:left w:val="nil"/>
              <w:bottom w:val="nil"/>
              <w:right w:val="nil"/>
            </w:tcBorders>
            <w:shd w:val="clear" w:color="auto" w:fill="auto"/>
            <w:noWrap/>
            <w:vAlign w:val="center"/>
            <w:hideMark/>
          </w:tcPr>
          <w:p w14:paraId="45023119" w14:textId="62184AFD" w:rsidR="00031E13" w:rsidRPr="008F3098" w:rsidRDefault="00D46511" w:rsidP="00AC6352">
            <w:pPr>
              <w:rPr>
                <w:rFonts w:ascii="Tahoma" w:hAnsi="Tahoma" w:cs="Tahoma"/>
                <w:color w:val="000000"/>
                <w:sz w:val="12"/>
                <w:szCs w:val="20"/>
              </w:rPr>
            </w:pPr>
            <w:r w:rsidRPr="00B86449">
              <w:rPr>
                <w:rFonts w:ascii="Tahoma" w:hAnsi="Tahoma" w:cs="Tahoma"/>
                <w:color w:val="000000"/>
                <w:sz w:val="20"/>
                <w:szCs w:val="20"/>
              </w:rPr>
              <w:t xml:space="preserve"> </w:t>
            </w:r>
          </w:p>
        </w:tc>
      </w:tr>
      <w:tr w:rsidR="00D46511" w:rsidRPr="00B86449" w14:paraId="78FEAFB8"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440E7080" w14:textId="1B48FC34"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POLS-POLITICAL SCIENCE</w:t>
            </w:r>
          </w:p>
        </w:tc>
      </w:tr>
      <w:tr w:rsidR="00D46511" w:rsidRPr="00B86449" w14:paraId="1CDD8340" w14:textId="77777777" w:rsidTr="00793F35">
        <w:trPr>
          <w:trHeight w:val="214"/>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DA83089"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185ADA01"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06A10DB"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3015A01D" w14:textId="272A65DE"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48AC4A6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14B04C42"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A6A41D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696CA1FB"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078F01F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144B03CD"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2ED0C48A"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900F56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47010</w:t>
            </w:r>
          </w:p>
        </w:tc>
        <w:tc>
          <w:tcPr>
            <w:tcW w:w="1084" w:type="dxa"/>
            <w:tcBorders>
              <w:top w:val="nil"/>
              <w:left w:val="nil"/>
              <w:bottom w:val="single" w:sz="8" w:space="0" w:color="CCCCCC"/>
              <w:right w:val="single" w:sz="8" w:space="0" w:color="CCCCCC"/>
            </w:tcBorders>
            <w:shd w:val="clear" w:color="auto" w:fill="auto"/>
            <w:noWrap/>
            <w:vAlign w:val="center"/>
            <w:hideMark/>
          </w:tcPr>
          <w:p w14:paraId="34D46C3B"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POLS 1120G</w:t>
            </w:r>
          </w:p>
        </w:tc>
        <w:tc>
          <w:tcPr>
            <w:tcW w:w="523" w:type="dxa"/>
            <w:tcBorders>
              <w:top w:val="nil"/>
              <w:left w:val="nil"/>
              <w:bottom w:val="single" w:sz="8" w:space="0" w:color="CCCCCC"/>
              <w:right w:val="single" w:sz="8" w:space="0" w:color="CCCCCC"/>
            </w:tcBorders>
            <w:shd w:val="clear" w:color="auto" w:fill="auto"/>
            <w:noWrap/>
            <w:vAlign w:val="center"/>
            <w:hideMark/>
          </w:tcPr>
          <w:p w14:paraId="5448E33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0B42396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06A2197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13B892CD"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AMER NATIONAL GOVT </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2AE4736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1100-1215</w:t>
            </w:r>
          </w:p>
        </w:tc>
        <w:tc>
          <w:tcPr>
            <w:tcW w:w="554" w:type="dxa"/>
            <w:tcBorders>
              <w:top w:val="nil"/>
              <w:left w:val="nil"/>
              <w:bottom w:val="single" w:sz="8" w:space="0" w:color="CCCCCC"/>
              <w:right w:val="single" w:sz="8" w:space="0" w:color="CCCCCC"/>
            </w:tcBorders>
            <w:shd w:val="clear" w:color="auto" w:fill="auto"/>
            <w:noWrap/>
            <w:vAlign w:val="center"/>
            <w:hideMark/>
          </w:tcPr>
          <w:p w14:paraId="192C015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483C7F6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105</w:t>
            </w:r>
          </w:p>
        </w:tc>
        <w:tc>
          <w:tcPr>
            <w:tcW w:w="1295" w:type="dxa"/>
            <w:tcBorders>
              <w:top w:val="nil"/>
              <w:left w:val="nil"/>
              <w:bottom w:val="single" w:sz="8" w:space="0" w:color="CCCCCC"/>
              <w:right w:val="single" w:sz="8" w:space="0" w:color="C0C0C0"/>
            </w:tcBorders>
            <w:shd w:val="clear" w:color="auto" w:fill="auto"/>
            <w:noWrap/>
            <w:vAlign w:val="center"/>
            <w:hideMark/>
          </w:tcPr>
          <w:p w14:paraId="53EFBA74" w14:textId="77777777" w:rsidR="00D46511" w:rsidRPr="00B86449" w:rsidRDefault="00D46511" w:rsidP="00D46511">
            <w:pPr>
              <w:ind w:right="-105"/>
              <w:rPr>
                <w:rFonts w:ascii="Tahoma" w:hAnsi="Tahoma" w:cs="Tahoma"/>
                <w:color w:val="000000"/>
                <w:sz w:val="14"/>
                <w:szCs w:val="14"/>
              </w:rPr>
            </w:pPr>
            <w:r w:rsidRPr="00B86449">
              <w:rPr>
                <w:rFonts w:ascii="Tahoma" w:hAnsi="Tahoma" w:cs="Tahoma"/>
                <w:color w:val="000000"/>
                <w:sz w:val="14"/>
                <w:szCs w:val="14"/>
              </w:rPr>
              <w:t>Thomas McGaghie</w:t>
            </w:r>
          </w:p>
        </w:tc>
      </w:tr>
      <w:tr w:rsidR="00D46511" w:rsidRPr="00B86449" w14:paraId="3B8B03A7" w14:textId="77777777" w:rsidTr="00793F35">
        <w:trPr>
          <w:trHeight w:val="16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A10B82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46150</w:t>
            </w:r>
          </w:p>
        </w:tc>
        <w:tc>
          <w:tcPr>
            <w:tcW w:w="1084" w:type="dxa"/>
            <w:tcBorders>
              <w:top w:val="nil"/>
              <w:left w:val="nil"/>
              <w:bottom w:val="single" w:sz="8" w:space="0" w:color="CCCCCC"/>
              <w:right w:val="single" w:sz="8" w:space="0" w:color="CCCCCC"/>
            </w:tcBorders>
            <w:shd w:val="clear" w:color="auto" w:fill="auto"/>
            <w:noWrap/>
            <w:vAlign w:val="center"/>
            <w:hideMark/>
          </w:tcPr>
          <w:p w14:paraId="0E7577BA"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POLS 1120G</w:t>
            </w:r>
          </w:p>
        </w:tc>
        <w:tc>
          <w:tcPr>
            <w:tcW w:w="523" w:type="dxa"/>
            <w:tcBorders>
              <w:top w:val="nil"/>
              <w:left w:val="nil"/>
              <w:bottom w:val="single" w:sz="8" w:space="0" w:color="CCCCCC"/>
              <w:right w:val="single" w:sz="8" w:space="0" w:color="CCCCCC"/>
            </w:tcBorders>
            <w:shd w:val="clear" w:color="auto" w:fill="auto"/>
            <w:noWrap/>
            <w:vAlign w:val="center"/>
            <w:hideMark/>
          </w:tcPr>
          <w:p w14:paraId="4B7EDFF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5D62751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5340C2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58C3824B"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AMER NATIONAL GOVT </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F6A6BAF"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0B1FCC2"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173A4C5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328F390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Austin Megli</w:t>
            </w:r>
          </w:p>
        </w:tc>
      </w:tr>
      <w:tr w:rsidR="00D46511" w:rsidRPr="00B86449" w14:paraId="354B4A3A" w14:textId="77777777" w:rsidTr="005F3B56">
        <w:trPr>
          <w:trHeight w:val="60"/>
          <w:jc w:val="center"/>
        </w:trPr>
        <w:tc>
          <w:tcPr>
            <w:tcW w:w="9180" w:type="dxa"/>
            <w:gridSpan w:val="10"/>
            <w:tcBorders>
              <w:top w:val="nil"/>
              <w:left w:val="nil"/>
              <w:bottom w:val="nil"/>
              <w:right w:val="nil"/>
            </w:tcBorders>
            <w:shd w:val="clear" w:color="auto" w:fill="auto"/>
            <w:noWrap/>
            <w:vAlign w:val="center"/>
            <w:hideMark/>
          </w:tcPr>
          <w:p w14:paraId="5F17F628" w14:textId="77777777" w:rsidR="00D46511" w:rsidRPr="00BC3B23" w:rsidRDefault="00D46511" w:rsidP="00D46511">
            <w:pPr>
              <w:rPr>
                <w:rFonts w:ascii="Tahoma" w:hAnsi="Tahoma" w:cs="Tahoma"/>
                <w:color w:val="000000"/>
                <w:sz w:val="14"/>
                <w:szCs w:val="20"/>
              </w:rPr>
            </w:pPr>
            <w:r w:rsidRPr="00B86449">
              <w:rPr>
                <w:rFonts w:ascii="Tahoma" w:hAnsi="Tahoma" w:cs="Tahoma"/>
                <w:color w:val="000000"/>
                <w:sz w:val="20"/>
                <w:szCs w:val="20"/>
              </w:rPr>
              <w:t xml:space="preserve"> </w:t>
            </w:r>
          </w:p>
        </w:tc>
      </w:tr>
      <w:tr w:rsidR="00D46511" w:rsidRPr="00B86449" w14:paraId="47CAFD7D"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246B69EA"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PSYC-PSYCHOLOGY</w:t>
            </w:r>
          </w:p>
        </w:tc>
      </w:tr>
      <w:tr w:rsidR="00D46511" w:rsidRPr="00B86449" w14:paraId="52031671" w14:textId="77777777" w:rsidTr="00793F35">
        <w:trPr>
          <w:trHeight w:val="169"/>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16B8930"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257ADC0B"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5585128"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582E7074" w14:textId="359D003B"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089CF4FA"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086EBE5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1B88C6D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694087D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6BA7E7E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23781D2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30AA5DD0" w14:textId="77777777" w:rsidTr="00B648E5">
        <w:trPr>
          <w:trHeight w:val="124"/>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B80CC8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22909</w:t>
            </w:r>
          </w:p>
        </w:tc>
        <w:tc>
          <w:tcPr>
            <w:tcW w:w="1084" w:type="dxa"/>
            <w:tcBorders>
              <w:top w:val="nil"/>
              <w:left w:val="nil"/>
              <w:bottom w:val="single" w:sz="8" w:space="0" w:color="CCCCCC"/>
              <w:right w:val="single" w:sz="8" w:space="0" w:color="CCCCCC"/>
            </w:tcBorders>
            <w:shd w:val="clear" w:color="auto" w:fill="auto"/>
            <w:noWrap/>
            <w:vAlign w:val="center"/>
            <w:hideMark/>
          </w:tcPr>
          <w:p w14:paraId="773280CC"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PSYC 1110G</w:t>
            </w:r>
          </w:p>
        </w:tc>
        <w:tc>
          <w:tcPr>
            <w:tcW w:w="523" w:type="dxa"/>
            <w:tcBorders>
              <w:top w:val="nil"/>
              <w:left w:val="nil"/>
              <w:bottom w:val="single" w:sz="8" w:space="0" w:color="CCCCCC"/>
              <w:right w:val="single" w:sz="8" w:space="0" w:color="CCCCCC"/>
            </w:tcBorders>
            <w:shd w:val="clear" w:color="auto" w:fill="auto"/>
            <w:noWrap/>
            <w:vAlign w:val="center"/>
            <w:hideMark/>
          </w:tcPr>
          <w:p w14:paraId="67840FB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505ABD4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41B838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6E912010"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INTRO TO PSYC</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0880018"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C788358"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06538CA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4E47B9A9" w14:textId="77777777" w:rsidR="00D46511" w:rsidRPr="00B86449" w:rsidRDefault="00D46511" w:rsidP="00754F34">
            <w:pPr>
              <w:ind w:left="-70" w:right="-105"/>
              <w:rPr>
                <w:rFonts w:ascii="Tahoma" w:hAnsi="Tahoma" w:cs="Tahoma"/>
                <w:color w:val="000000"/>
                <w:sz w:val="14"/>
                <w:szCs w:val="14"/>
              </w:rPr>
            </w:pPr>
            <w:r w:rsidRPr="00B86449">
              <w:rPr>
                <w:rFonts w:ascii="Tahoma" w:hAnsi="Tahoma" w:cs="Tahoma"/>
                <w:color w:val="000000"/>
                <w:sz w:val="14"/>
                <w:szCs w:val="14"/>
              </w:rPr>
              <w:t>Afton Fisk Sparrow</w:t>
            </w:r>
          </w:p>
        </w:tc>
      </w:tr>
      <w:tr w:rsidR="00D46511" w:rsidRPr="00B86449" w14:paraId="55E93C4D" w14:textId="77777777" w:rsidTr="00793F35">
        <w:trPr>
          <w:trHeight w:val="11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2DDD11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44110</w:t>
            </w:r>
          </w:p>
        </w:tc>
        <w:tc>
          <w:tcPr>
            <w:tcW w:w="1084" w:type="dxa"/>
            <w:tcBorders>
              <w:top w:val="nil"/>
              <w:left w:val="nil"/>
              <w:bottom w:val="single" w:sz="8" w:space="0" w:color="CCCCCC"/>
              <w:right w:val="single" w:sz="8" w:space="0" w:color="CCCCCC"/>
            </w:tcBorders>
            <w:shd w:val="clear" w:color="auto" w:fill="auto"/>
            <w:noWrap/>
            <w:vAlign w:val="center"/>
            <w:hideMark/>
          </w:tcPr>
          <w:p w14:paraId="62AB926F"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PSYC 2230</w:t>
            </w:r>
          </w:p>
        </w:tc>
        <w:tc>
          <w:tcPr>
            <w:tcW w:w="523" w:type="dxa"/>
            <w:tcBorders>
              <w:top w:val="nil"/>
              <w:left w:val="nil"/>
              <w:bottom w:val="single" w:sz="8" w:space="0" w:color="CCCCCC"/>
              <w:right w:val="single" w:sz="8" w:space="0" w:color="CCCCCC"/>
            </w:tcBorders>
            <w:shd w:val="clear" w:color="auto" w:fill="auto"/>
            <w:noWrap/>
            <w:vAlign w:val="center"/>
            <w:hideMark/>
          </w:tcPr>
          <w:p w14:paraId="6B1D8AC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76302E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C738B1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57AB16FE"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PSYC OF ADJUSTMENT</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599DE5DD"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9883617"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198FCBE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3C8F0616"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Nicholas Armenti</w:t>
            </w:r>
          </w:p>
        </w:tc>
      </w:tr>
      <w:tr w:rsidR="00D46511" w:rsidRPr="00B86449" w14:paraId="7F78BE71" w14:textId="77777777" w:rsidTr="005F3B56">
        <w:trPr>
          <w:trHeight w:val="133"/>
          <w:jc w:val="center"/>
        </w:trPr>
        <w:tc>
          <w:tcPr>
            <w:tcW w:w="9180" w:type="dxa"/>
            <w:gridSpan w:val="10"/>
            <w:tcBorders>
              <w:top w:val="nil"/>
              <w:left w:val="nil"/>
              <w:bottom w:val="nil"/>
              <w:right w:val="nil"/>
            </w:tcBorders>
            <w:shd w:val="clear" w:color="auto" w:fill="auto"/>
            <w:noWrap/>
            <w:vAlign w:val="center"/>
            <w:hideMark/>
          </w:tcPr>
          <w:p w14:paraId="6FBB4CA8" w14:textId="77777777" w:rsidR="00D46511" w:rsidRPr="008F3098" w:rsidRDefault="00D46511" w:rsidP="00D46511">
            <w:pPr>
              <w:rPr>
                <w:rFonts w:ascii="Tahoma" w:hAnsi="Tahoma" w:cs="Tahoma"/>
                <w:color w:val="000000"/>
                <w:sz w:val="20"/>
                <w:szCs w:val="20"/>
              </w:rPr>
            </w:pPr>
            <w:r w:rsidRPr="00B86449">
              <w:rPr>
                <w:rFonts w:ascii="Tahoma" w:hAnsi="Tahoma" w:cs="Tahoma"/>
                <w:color w:val="000000"/>
                <w:sz w:val="20"/>
                <w:szCs w:val="20"/>
              </w:rPr>
              <w:t xml:space="preserve"> </w:t>
            </w:r>
          </w:p>
        </w:tc>
      </w:tr>
      <w:tr w:rsidR="00D46511" w:rsidRPr="00B86449" w14:paraId="606728AC"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562EE72A"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SOCI-SOCIOLOGY</w:t>
            </w:r>
          </w:p>
        </w:tc>
      </w:tr>
      <w:tr w:rsidR="00D46511" w:rsidRPr="00B86449" w14:paraId="5F3187D3" w14:textId="77777777" w:rsidTr="00793F35">
        <w:trPr>
          <w:trHeight w:val="232"/>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090365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678151A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6725D6AB"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31A95303" w14:textId="27508C79"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47E25B5A"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51D76D8D"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0929C9A"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238EACB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3385C4F9"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2DE25708"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115A552C"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A34932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29035</w:t>
            </w:r>
          </w:p>
        </w:tc>
        <w:tc>
          <w:tcPr>
            <w:tcW w:w="1084" w:type="dxa"/>
            <w:tcBorders>
              <w:top w:val="nil"/>
              <w:left w:val="nil"/>
              <w:bottom w:val="single" w:sz="8" w:space="0" w:color="CCCCCC"/>
              <w:right w:val="single" w:sz="8" w:space="0" w:color="CCCCCC"/>
            </w:tcBorders>
            <w:shd w:val="clear" w:color="auto" w:fill="auto"/>
            <w:noWrap/>
            <w:vAlign w:val="center"/>
            <w:hideMark/>
          </w:tcPr>
          <w:p w14:paraId="1DFE0F6B"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SOCI 1110G</w:t>
            </w:r>
          </w:p>
        </w:tc>
        <w:tc>
          <w:tcPr>
            <w:tcW w:w="523" w:type="dxa"/>
            <w:tcBorders>
              <w:top w:val="nil"/>
              <w:left w:val="nil"/>
              <w:bottom w:val="single" w:sz="8" w:space="0" w:color="CCCCCC"/>
              <w:right w:val="single" w:sz="8" w:space="0" w:color="CCCCCC"/>
            </w:tcBorders>
            <w:shd w:val="clear" w:color="auto" w:fill="auto"/>
            <w:noWrap/>
            <w:vAlign w:val="center"/>
            <w:hideMark/>
          </w:tcPr>
          <w:p w14:paraId="36A243F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0A15B77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7E2B2EA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59AAD819"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INTRODUCTION TO SOCIOLOGY</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A311FE9"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19A1E58B"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2EFCC4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747D98C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Bonnie Gifford</w:t>
            </w:r>
          </w:p>
        </w:tc>
      </w:tr>
      <w:tr w:rsidR="00D46511" w:rsidRPr="00B86449" w14:paraId="0B326E0F" w14:textId="77777777" w:rsidTr="005F3B56">
        <w:trPr>
          <w:trHeight w:val="60"/>
          <w:jc w:val="center"/>
        </w:trPr>
        <w:tc>
          <w:tcPr>
            <w:tcW w:w="9180" w:type="dxa"/>
            <w:gridSpan w:val="10"/>
            <w:tcBorders>
              <w:top w:val="nil"/>
              <w:left w:val="nil"/>
              <w:bottom w:val="nil"/>
              <w:right w:val="nil"/>
            </w:tcBorders>
            <w:shd w:val="clear" w:color="auto" w:fill="auto"/>
            <w:noWrap/>
            <w:vAlign w:val="center"/>
            <w:hideMark/>
          </w:tcPr>
          <w:p w14:paraId="518234DA" w14:textId="77777777" w:rsidR="00D46511" w:rsidRPr="008F3098" w:rsidRDefault="00D46511" w:rsidP="00D46511">
            <w:pPr>
              <w:rPr>
                <w:rFonts w:ascii="Tahoma" w:hAnsi="Tahoma" w:cs="Tahoma"/>
                <w:color w:val="000000"/>
                <w:sz w:val="14"/>
                <w:szCs w:val="20"/>
              </w:rPr>
            </w:pPr>
            <w:r w:rsidRPr="00B86449">
              <w:rPr>
                <w:rFonts w:ascii="Tahoma" w:hAnsi="Tahoma" w:cs="Tahoma"/>
                <w:color w:val="000000"/>
                <w:sz w:val="20"/>
                <w:szCs w:val="20"/>
              </w:rPr>
              <w:t xml:space="preserve"> </w:t>
            </w:r>
          </w:p>
        </w:tc>
      </w:tr>
      <w:tr w:rsidR="00D46511" w:rsidRPr="00B86449" w14:paraId="3F19609D"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28B4E747"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SOWK-SOCIAL WORK</w:t>
            </w:r>
          </w:p>
        </w:tc>
      </w:tr>
      <w:tr w:rsidR="00D46511" w:rsidRPr="00B86449" w14:paraId="76F71AD4" w14:textId="77777777" w:rsidTr="00FC0388">
        <w:trPr>
          <w:trHeight w:val="241"/>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B9C4E5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46770BC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600B5111"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2D31E479" w14:textId="537A3622"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6E16D3FD"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7CCF8F89"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1C27A1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5CD1F5C1"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7DCDD88F"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5CF9D1EB"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19B87DDD"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00CD3DE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46151</w:t>
            </w:r>
          </w:p>
        </w:tc>
        <w:tc>
          <w:tcPr>
            <w:tcW w:w="1084" w:type="dxa"/>
            <w:tcBorders>
              <w:top w:val="nil"/>
              <w:left w:val="nil"/>
              <w:bottom w:val="single" w:sz="8" w:space="0" w:color="CCCCCC"/>
              <w:right w:val="single" w:sz="8" w:space="0" w:color="CCCCCC"/>
            </w:tcBorders>
            <w:shd w:val="clear" w:color="auto" w:fill="auto"/>
            <w:noWrap/>
            <w:vAlign w:val="center"/>
            <w:hideMark/>
          </w:tcPr>
          <w:p w14:paraId="5CCC0581"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SOWK 2111</w:t>
            </w:r>
          </w:p>
        </w:tc>
        <w:tc>
          <w:tcPr>
            <w:tcW w:w="523" w:type="dxa"/>
            <w:tcBorders>
              <w:top w:val="nil"/>
              <w:left w:val="nil"/>
              <w:bottom w:val="single" w:sz="8" w:space="0" w:color="CCCCCC"/>
              <w:right w:val="single" w:sz="8" w:space="0" w:color="CCCCCC"/>
            </w:tcBorders>
            <w:shd w:val="clear" w:color="auto" w:fill="auto"/>
            <w:noWrap/>
            <w:vAlign w:val="center"/>
            <w:hideMark/>
          </w:tcPr>
          <w:p w14:paraId="19FC101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7602FD3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BB8977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328DE97E" w14:textId="77777777" w:rsidR="00D46511" w:rsidRDefault="00D46511" w:rsidP="000D10C0">
            <w:pPr>
              <w:ind w:left="-11" w:right="-150"/>
              <w:rPr>
                <w:rFonts w:ascii="Tahoma" w:hAnsi="Tahoma" w:cs="Tahoma"/>
                <w:color w:val="000000"/>
                <w:sz w:val="14"/>
                <w:szCs w:val="14"/>
              </w:rPr>
            </w:pPr>
            <w:r w:rsidRPr="00B86449">
              <w:rPr>
                <w:rFonts w:ascii="Tahoma" w:hAnsi="Tahoma" w:cs="Tahoma"/>
                <w:color w:val="000000"/>
                <w:sz w:val="14"/>
                <w:szCs w:val="14"/>
              </w:rPr>
              <w:t xml:space="preserve">WOMEN'S ISSUES IN </w:t>
            </w:r>
          </w:p>
          <w:p w14:paraId="2397BFDF" w14:textId="74BADCB8" w:rsidR="000D10C0" w:rsidRPr="00B86449" w:rsidRDefault="000D10C0" w:rsidP="000D10C0">
            <w:pPr>
              <w:ind w:left="-11" w:right="-150"/>
              <w:rPr>
                <w:rFonts w:ascii="Tahoma" w:hAnsi="Tahoma" w:cs="Tahoma"/>
                <w:color w:val="000000"/>
                <w:sz w:val="14"/>
                <w:szCs w:val="14"/>
              </w:rPr>
            </w:pPr>
            <w:r>
              <w:rPr>
                <w:rFonts w:ascii="Tahoma" w:hAnsi="Tahoma" w:cs="Tahoma"/>
                <w:color w:val="000000"/>
                <w:sz w:val="14"/>
                <w:szCs w:val="14"/>
              </w:rPr>
              <w:t>SOCIAL WORK</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FA8896F"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4FAD1C5F"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3F26596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3D41A089" w14:textId="30F2981E"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w:t>
            </w:r>
            <w:r w:rsidR="00160839">
              <w:rPr>
                <w:rFonts w:ascii="Tahoma" w:hAnsi="Tahoma" w:cs="Tahoma"/>
                <w:color w:val="000000"/>
                <w:sz w:val="14"/>
                <w:szCs w:val="14"/>
              </w:rPr>
              <w:t>Briana Fank</w:t>
            </w:r>
          </w:p>
        </w:tc>
      </w:tr>
      <w:tr w:rsidR="00D46511" w:rsidRPr="00B86449" w14:paraId="7505CDD2" w14:textId="77777777" w:rsidTr="005F3B56">
        <w:trPr>
          <w:trHeight w:val="97"/>
          <w:jc w:val="center"/>
        </w:trPr>
        <w:tc>
          <w:tcPr>
            <w:tcW w:w="9180" w:type="dxa"/>
            <w:gridSpan w:val="10"/>
            <w:tcBorders>
              <w:top w:val="nil"/>
              <w:left w:val="nil"/>
              <w:bottom w:val="nil"/>
              <w:right w:val="nil"/>
            </w:tcBorders>
            <w:shd w:val="clear" w:color="auto" w:fill="auto"/>
            <w:noWrap/>
            <w:vAlign w:val="center"/>
            <w:hideMark/>
          </w:tcPr>
          <w:p w14:paraId="55C155CF" w14:textId="77777777" w:rsidR="00D46511" w:rsidRPr="003F726B" w:rsidRDefault="00D46511" w:rsidP="00D46511">
            <w:pPr>
              <w:rPr>
                <w:rFonts w:ascii="Tahoma" w:hAnsi="Tahoma" w:cs="Tahoma"/>
                <w:color w:val="000000"/>
                <w:sz w:val="14"/>
                <w:szCs w:val="20"/>
              </w:rPr>
            </w:pPr>
            <w:r w:rsidRPr="00B86449">
              <w:rPr>
                <w:rFonts w:ascii="Tahoma" w:hAnsi="Tahoma" w:cs="Tahoma"/>
                <w:color w:val="000000"/>
                <w:sz w:val="20"/>
                <w:szCs w:val="20"/>
              </w:rPr>
              <w:t xml:space="preserve"> </w:t>
            </w:r>
          </w:p>
        </w:tc>
      </w:tr>
      <w:tr w:rsidR="00D46511" w:rsidRPr="00B86449" w14:paraId="3231D2C2"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7AB5F981"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SPAN-SPANISH</w:t>
            </w:r>
          </w:p>
        </w:tc>
      </w:tr>
      <w:tr w:rsidR="00D46511" w:rsidRPr="00B86449" w14:paraId="57766C9E" w14:textId="77777777" w:rsidTr="00793F35">
        <w:trPr>
          <w:trHeight w:val="241"/>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3C6F30E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10B49C6A"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7BE1375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0A150496" w14:textId="2923BBCD"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635DAB42"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1B7FE8BB"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15101B0A"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25E9FE97"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1CD8A3ED"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3E156FFF"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6FF02265" w14:textId="77777777" w:rsidTr="00793F35">
        <w:trPr>
          <w:trHeight w:val="18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531C13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44128</w:t>
            </w:r>
          </w:p>
        </w:tc>
        <w:tc>
          <w:tcPr>
            <w:tcW w:w="1084" w:type="dxa"/>
            <w:tcBorders>
              <w:top w:val="nil"/>
              <w:left w:val="nil"/>
              <w:bottom w:val="single" w:sz="8" w:space="0" w:color="CCCCCC"/>
              <w:right w:val="single" w:sz="8" w:space="0" w:color="CCCCCC"/>
            </w:tcBorders>
            <w:shd w:val="clear" w:color="auto" w:fill="auto"/>
            <w:noWrap/>
            <w:vAlign w:val="center"/>
            <w:hideMark/>
          </w:tcPr>
          <w:p w14:paraId="10CE3054"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SPAN 1110</w:t>
            </w:r>
          </w:p>
        </w:tc>
        <w:tc>
          <w:tcPr>
            <w:tcW w:w="523" w:type="dxa"/>
            <w:tcBorders>
              <w:top w:val="nil"/>
              <w:left w:val="nil"/>
              <w:bottom w:val="single" w:sz="8" w:space="0" w:color="CCCCCC"/>
              <w:right w:val="single" w:sz="8" w:space="0" w:color="CCCCCC"/>
            </w:tcBorders>
            <w:shd w:val="clear" w:color="auto" w:fill="auto"/>
            <w:noWrap/>
            <w:vAlign w:val="center"/>
            <w:hideMark/>
          </w:tcPr>
          <w:p w14:paraId="5120B5C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G70</w:t>
            </w:r>
          </w:p>
        </w:tc>
        <w:tc>
          <w:tcPr>
            <w:tcW w:w="543" w:type="dxa"/>
            <w:tcBorders>
              <w:top w:val="nil"/>
              <w:left w:val="nil"/>
              <w:bottom w:val="single" w:sz="8" w:space="0" w:color="CCCCCC"/>
              <w:right w:val="single" w:sz="8" w:space="0" w:color="CCCCCC"/>
            </w:tcBorders>
            <w:shd w:val="clear" w:color="auto" w:fill="auto"/>
            <w:noWrap/>
            <w:vAlign w:val="center"/>
            <w:hideMark/>
          </w:tcPr>
          <w:p w14:paraId="6EEB1E2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4CF1F16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tcBorders>
              <w:top w:val="nil"/>
              <w:left w:val="nil"/>
              <w:bottom w:val="single" w:sz="8" w:space="0" w:color="CCCCCC"/>
              <w:right w:val="nil"/>
            </w:tcBorders>
            <w:shd w:val="clear" w:color="auto" w:fill="auto"/>
            <w:vAlign w:val="center"/>
            <w:hideMark/>
          </w:tcPr>
          <w:p w14:paraId="78C7C247"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SPANISH 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22751C46"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1CA744A"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4EDBD99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6337D4EB" w14:textId="7338C326"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w:t>
            </w:r>
            <w:r w:rsidR="00E43975">
              <w:rPr>
                <w:rFonts w:ascii="Tahoma" w:hAnsi="Tahoma" w:cs="Tahoma"/>
                <w:color w:val="000000"/>
                <w:sz w:val="14"/>
                <w:szCs w:val="14"/>
              </w:rPr>
              <w:t>TBA</w:t>
            </w:r>
          </w:p>
        </w:tc>
      </w:tr>
      <w:tr w:rsidR="00D46511" w:rsidRPr="00B86449" w14:paraId="61050705" w14:textId="77777777" w:rsidTr="00793F35">
        <w:trPr>
          <w:trHeight w:val="205"/>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A64738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47033</w:t>
            </w:r>
          </w:p>
        </w:tc>
        <w:tc>
          <w:tcPr>
            <w:tcW w:w="1084" w:type="dxa"/>
            <w:tcBorders>
              <w:top w:val="nil"/>
              <w:left w:val="nil"/>
              <w:bottom w:val="single" w:sz="8" w:space="0" w:color="CCCCCC"/>
              <w:right w:val="single" w:sz="8" w:space="0" w:color="CCCCCC"/>
            </w:tcBorders>
            <w:shd w:val="clear" w:color="auto" w:fill="auto"/>
            <w:noWrap/>
            <w:vAlign w:val="center"/>
            <w:hideMark/>
          </w:tcPr>
          <w:p w14:paraId="2AB0DF2E"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SPAN 1120</w:t>
            </w:r>
          </w:p>
        </w:tc>
        <w:tc>
          <w:tcPr>
            <w:tcW w:w="523" w:type="dxa"/>
            <w:tcBorders>
              <w:top w:val="nil"/>
              <w:left w:val="nil"/>
              <w:bottom w:val="single" w:sz="8" w:space="0" w:color="CCCCCC"/>
              <w:right w:val="single" w:sz="8" w:space="0" w:color="CCCCCC"/>
            </w:tcBorders>
            <w:shd w:val="clear" w:color="auto" w:fill="auto"/>
            <w:noWrap/>
            <w:vAlign w:val="center"/>
            <w:hideMark/>
          </w:tcPr>
          <w:p w14:paraId="5E6EB91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G71</w:t>
            </w:r>
          </w:p>
        </w:tc>
        <w:tc>
          <w:tcPr>
            <w:tcW w:w="543" w:type="dxa"/>
            <w:tcBorders>
              <w:top w:val="nil"/>
              <w:left w:val="nil"/>
              <w:bottom w:val="single" w:sz="8" w:space="0" w:color="CCCCCC"/>
              <w:right w:val="single" w:sz="8" w:space="0" w:color="CCCCCC"/>
            </w:tcBorders>
            <w:shd w:val="clear" w:color="auto" w:fill="auto"/>
            <w:noWrap/>
            <w:vAlign w:val="center"/>
            <w:hideMark/>
          </w:tcPr>
          <w:p w14:paraId="58BF3E8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BCDDFF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tcBorders>
              <w:top w:val="nil"/>
              <w:left w:val="nil"/>
              <w:bottom w:val="single" w:sz="8" w:space="0" w:color="CCCCCC"/>
              <w:right w:val="nil"/>
            </w:tcBorders>
            <w:shd w:val="clear" w:color="auto" w:fill="auto"/>
            <w:vAlign w:val="center"/>
            <w:hideMark/>
          </w:tcPr>
          <w:p w14:paraId="6414C471"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SPANISH II</w:t>
            </w:r>
          </w:p>
        </w:tc>
        <w:tc>
          <w:tcPr>
            <w:tcW w:w="1328" w:type="dxa"/>
            <w:tcBorders>
              <w:top w:val="nil"/>
              <w:left w:val="single" w:sz="8" w:space="0" w:color="CCCCCC"/>
              <w:bottom w:val="single" w:sz="8" w:space="0" w:color="CCCCCC"/>
              <w:right w:val="single" w:sz="8" w:space="0" w:color="CCCCCC"/>
            </w:tcBorders>
            <w:shd w:val="clear" w:color="auto" w:fill="auto"/>
            <w:vAlign w:val="center"/>
            <w:hideMark/>
          </w:tcPr>
          <w:p w14:paraId="0BC0FD1E"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 100% ONLINE</w:t>
            </w:r>
          </w:p>
        </w:tc>
        <w:tc>
          <w:tcPr>
            <w:tcW w:w="554" w:type="dxa"/>
            <w:tcBorders>
              <w:top w:val="nil"/>
              <w:left w:val="nil"/>
              <w:bottom w:val="single" w:sz="8" w:space="0" w:color="CCCCCC"/>
              <w:right w:val="single" w:sz="8" w:space="0" w:color="CCCCCC"/>
            </w:tcBorders>
            <w:shd w:val="clear" w:color="auto" w:fill="auto"/>
            <w:noWrap/>
            <w:vAlign w:val="center"/>
            <w:hideMark/>
          </w:tcPr>
          <w:p w14:paraId="05BB281E" w14:textId="77777777" w:rsidR="00D46511" w:rsidRPr="00B86449" w:rsidRDefault="00D46511" w:rsidP="00D46511">
            <w:pPr>
              <w:jc w:val="center"/>
              <w:rPr>
                <w:rFonts w:ascii="Tahoma" w:hAnsi="Tahoma" w:cs="Tahoma"/>
                <w:color w:val="000000"/>
                <w:sz w:val="20"/>
                <w:szCs w:val="20"/>
              </w:rPr>
            </w:pPr>
            <w:r w:rsidRPr="00B86449">
              <w:rPr>
                <w:rFonts w:ascii="Tahoma" w:hAnsi="Tahoma" w:cs="Tahoma"/>
                <w:color w:val="000000"/>
                <w:sz w:val="20"/>
                <w:szCs w:val="20"/>
              </w:rPr>
              <w:t> </w:t>
            </w:r>
          </w:p>
        </w:tc>
        <w:tc>
          <w:tcPr>
            <w:tcW w:w="920" w:type="dxa"/>
            <w:tcBorders>
              <w:top w:val="nil"/>
              <w:left w:val="nil"/>
              <w:bottom w:val="single" w:sz="8" w:space="0" w:color="CCCCCC"/>
              <w:right w:val="single" w:sz="8" w:space="0" w:color="CCCCCC"/>
            </w:tcBorders>
            <w:shd w:val="clear" w:color="auto" w:fill="auto"/>
            <w:noWrap/>
            <w:vAlign w:val="center"/>
            <w:hideMark/>
          </w:tcPr>
          <w:p w14:paraId="77FEAD8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ONLINE</w:t>
            </w:r>
          </w:p>
        </w:tc>
        <w:tc>
          <w:tcPr>
            <w:tcW w:w="1295" w:type="dxa"/>
            <w:tcBorders>
              <w:top w:val="nil"/>
              <w:left w:val="nil"/>
              <w:bottom w:val="single" w:sz="8" w:space="0" w:color="CCCCCC"/>
              <w:right w:val="single" w:sz="8" w:space="0" w:color="C0C0C0"/>
            </w:tcBorders>
            <w:shd w:val="clear" w:color="auto" w:fill="auto"/>
            <w:noWrap/>
            <w:vAlign w:val="center"/>
            <w:hideMark/>
          </w:tcPr>
          <w:p w14:paraId="00553CAA"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Cristina Vega</w:t>
            </w:r>
          </w:p>
        </w:tc>
      </w:tr>
      <w:tr w:rsidR="00D46511" w:rsidRPr="00B86449" w14:paraId="111DB341" w14:textId="77777777" w:rsidTr="005F3B56">
        <w:trPr>
          <w:trHeight w:val="142"/>
          <w:jc w:val="center"/>
        </w:trPr>
        <w:tc>
          <w:tcPr>
            <w:tcW w:w="9180" w:type="dxa"/>
            <w:gridSpan w:val="10"/>
            <w:tcBorders>
              <w:top w:val="nil"/>
              <w:left w:val="nil"/>
              <w:bottom w:val="nil"/>
              <w:right w:val="nil"/>
            </w:tcBorders>
            <w:shd w:val="clear" w:color="auto" w:fill="auto"/>
            <w:noWrap/>
            <w:vAlign w:val="center"/>
            <w:hideMark/>
          </w:tcPr>
          <w:p w14:paraId="18EB2CAD" w14:textId="77777777" w:rsidR="00D46511" w:rsidRPr="008F3098" w:rsidRDefault="00D46511" w:rsidP="00D46511">
            <w:pPr>
              <w:rPr>
                <w:rFonts w:ascii="Tahoma" w:hAnsi="Tahoma" w:cs="Tahoma"/>
                <w:color w:val="000000"/>
                <w:sz w:val="18"/>
                <w:szCs w:val="20"/>
              </w:rPr>
            </w:pPr>
            <w:r w:rsidRPr="00B86449">
              <w:rPr>
                <w:rFonts w:ascii="Tahoma" w:hAnsi="Tahoma" w:cs="Tahoma"/>
                <w:color w:val="000000"/>
                <w:sz w:val="20"/>
                <w:szCs w:val="20"/>
              </w:rPr>
              <w:t xml:space="preserve"> </w:t>
            </w:r>
          </w:p>
        </w:tc>
      </w:tr>
      <w:tr w:rsidR="00D46511" w:rsidRPr="00B86449" w14:paraId="33952396"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3B728640"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TCEN-ENVIRONMENTAL/ENERGY TECH</w:t>
            </w:r>
          </w:p>
        </w:tc>
      </w:tr>
      <w:tr w:rsidR="00D46511" w:rsidRPr="00B86449" w14:paraId="0A40C942" w14:textId="77777777" w:rsidTr="00793F35">
        <w:trPr>
          <w:trHeight w:val="205"/>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B82FF44"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6B87C25F"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52389B4A"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60AA4B8F" w14:textId="2442B0E9"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0021997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240884DB"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5DD8240"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4DDABE6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5BC801B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22F77499"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31ADB9C5" w14:textId="77777777" w:rsidTr="00793F35">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2759AE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44781</w:t>
            </w:r>
          </w:p>
        </w:tc>
        <w:tc>
          <w:tcPr>
            <w:tcW w:w="1084" w:type="dxa"/>
            <w:tcBorders>
              <w:top w:val="nil"/>
              <w:left w:val="nil"/>
              <w:bottom w:val="single" w:sz="8" w:space="0" w:color="CCCCCC"/>
              <w:right w:val="single" w:sz="8" w:space="0" w:color="CCCCCC"/>
            </w:tcBorders>
            <w:shd w:val="clear" w:color="auto" w:fill="auto"/>
            <w:noWrap/>
            <w:vAlign w:val="center"/>
            <w:hideMark/>
          </w:tcPr>
          <w:p w14:paraId="24C38288"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TCEN 110</w:t>
            </w:r>
          </w:p>
        </w:tc>
        <w:tc>
          <w:tcPr>
            <w:tcW w:w="523" w:type="dxa"/>
            <w:tcBorders>
              <w:top w:val="nil"/>
              <w:left w:val="nil"/>
              <w:bottom w:val="single" w:sz="8" w:space="0" w:color="CCCCCC"/>
              <w:right w:val="single" w:sz="8" w:space="0" w:color="CCCCCC"/>
            </w:tcBorders>
            <w:shd w:val="clear" w:color="auto" w:fill="auto"/>
            <w:noWrap/>
            <w:vAlign w:val="center"/>
            <w:hideMark/>
          </w:tcPr>
          <w:p w14:paraId="7B73585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310357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6FE0748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tcBorders>
              <w:top w:val="nil"/>
              <w:left w:val="nil"/>
              <w:bottom w:val="single" w:sz="8" w:space="0" w:color="CCCCCC"/>
              <w:right w:val="nil"/>
            </w:tcBorders>
            <w:shd w:val="clear" w:color="auto" w:fill="auto"/>
            <w:vAlign w:val="center"/>
            <w:hideMark/>
          </w:tcPr>
          <w:p w14:paraId="10E3CF91" w14:textId="77777777" w:rsidR="00D46511" w:rsidRPr="00B86449" w:rsidRDefault="00D46511" w:rsidP="000D10C0">
            <w:pPr>
              <w:ind w:left="-11" w:right="-150"/>
              <w:rPr>
                <w:rFonts w:ascii="Tahoma" w:hAnsi="Tahoma" w:cs="Tahoma"/>
                <w:color w:val="000000"/>
                <w:sz w:val="14"/>
                <w:szCs w:val="14"/>
              </w:rPr>
            </w:pPr>
            <w:r w:rsidRPr="00B86449">
              <w:rPr>
                <w:rFonts w:ascii="Tahoma" w:hAnsi="Tahoma" w:cs="Tahoma"/>
                <w:color w:val="000000"/>
                <w:sz w:val="14"/>
                <w:szCs w:val="14"/>
              </w:rPr>
              <w:t>PHOTOVOLTAIC APP</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E9EA3DA"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1000-1205</w:t>
            </w:r>
          </w:p>
        </w:tc>
        <w:tc>
          <w:tcPr>
            <w:tcW w:w="554" w:type="dxa"/>
            <w:tcBorders>
              <w:top w:val="nil"/>
              <w:left w:val="nil"/>
              <w:bottom w:val="single" w:sz="8" w:space="0" w:color="CCCCCC"/>
              <w:right w:val="single" w:sz="8" w:space="0" w:color="CCCCCC"/>
            </w:tcBorders>
            <w:shd w:val="clear" w:color="auto" w:fill="auto"/>
            <w:noWrap/>
            <w:vAlign w:val="center"/>
            <w:hideMark/>
          </w:tcPr>
          <w:p w14:paraId="7700A22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6E5AC38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050</w:t>
            </w:r>
          </w:p>
        </w:tc>
        <w:tc>
          <w:tcPr>
            <w:tcW w:w="1295" w:type="dxa"/>
            <w:tcBorders>
              <w:top w:val="nil"/>
              <w:left w:val="nil"/>
              <w:bottom w:val="single" w:sz="8" w:space="0" w:color="CCCCCC"/>
              <w:right w:val="single" w:sz="8" w:space="0" w:color="C0C0C0"/>
            </w:tcBorders>
            <w:shd w:val="clear" w:color="auto" w:fill="auto"/>
            <w:noWrap/>
            <w:vAlign w:val="center"/>
            <w:hideMark/>
          </w:tcPr>
          <w:p w14:paraId="2B0D20BD"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Gabriel Garcia</w:t>
            </w:r>
          </w:p>
        </w:tc>
      </w:tr>
      <w:tr w:rsidR="00D46511" w:rsidRPr="00B86449" w14:paraId="0E8BA18D" w14:textId="77777777" w:rsidTr="00751239">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0BC7C8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46128</w:t>
            </w:r>
          </w:p>
        </w:tc>
        <w:tc>
          <w:tcPr>
            <w:tcW w:w="1084" w:type="dxa"/>
            <w:tcBorders>
              <w:top w:val="nil"/>
              <w:left w:val="nil"/>
              <w:bottom w:val="single" w:sz="8" w:space="0" w:color="CCCCCC"/>
              <w:right w:val="single" w:sz="8" w:space="0" w:color="CCCCCC"/>
            </w:tcBorders>
            <w:shd w:val="clear" w:color="auto" w:fill="auto"/>
            <w:noWrap/>
            <w:vAlign w:val="center"/>
            <w:hideMark/>
          </w:tcPr>
          <w:p w14:paraId="0A0134B6"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TCEN 121</w:t>
            </w:r>
          </w:p>
        </w:tc>
        <w:tc>
          <w:tcPr>
            <w:tcW w:w="523" w:type="dxa"/>
            <w:tcBorders>
              <w:top w:val="nil"/>
              <w:left w:val="nil"/>
              <w:bottom w:val="single" w:sz="8" w:space="0" w:color="CCCCCC"/>
              <w:right w:val="single" w:sz="8" w:space="0" w:color="CCCCCC"/>
            </w:tcBorders>
            <w:shd w:val="clear" w:color="auto" w:fill="auto"/>
            <w:noWrap/>
            <w:vAlign w:val="center"/>
            <w:hideMark/>
          </w:tcPr>
          <w:p w14:paraId="6B4FE77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737050D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6D95AF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tcBorders>
              <w:top w:val="nil"/>
              <w:left w:val="nil"/>
              <w:bottom w:val="single" w:sz="8" w:space="0" w:color="CCCCCC"/>
              <w:right w:val="nil"/>
            </w:tcBorders>
            <w:shd w:val="clear" w:color="auto" w:fill="auto"/>
            <w:vAlign w:val="center"/>
            <w:hideMark/>
          </w:tcPr>
          <w:p w14:paraId="4B826A26" w14:textId="77777777" w:rsidR="00D46511" w:rsidRPr="00B86449" w:rsidRDefault="00D46511" w:rsidP="000D10C0">
            <w:pPr>
              <w:ind w:left="-11" w:right="-150"/>
              <w:rPr>
                <w:rFonts w:ascii="Tahoma" w:hAnsi="Tahoma" w:cs="Tahoma"/>
                <w:color w:val="000000"/>
                <w:sz w:val="14"/>
                <w:szCs w:val="14"/>
              </w:rPr>
            </w:pPr>
            <w:r w:rsidRPr="00B86449">
              <w:rPr>
                <w:rFonts w:ascii="Tahoma" w:hAnsi="Tahoma" w:cs="Tahoma"/>
                <w:color w:val="000000"/>
                <w:sz w:val="14"/>
                <w:szCs w:val="14"/>
              </w:rPr>
              <w:t>AC CIRCUITS</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652F202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1300-1510</w:t>
            </w:r>
          </w:p>
        </w:tc>
        <w:tc>
          <w:tcPr>
            <w:tcW w:w="554" w:type="dxa"/>
            <w:tcBorders>
              <w:top w:val="nil"/>
              <w:left w:val="nil"/>
              <w:bottom w:val="single" w:sz="8" w:space="0" w:color="CCCCCC"/>
              <w:right w:val="single" w:sz="8" w:space="0" w:color="CCCCCC"/>
            </w:tcBorders>
            <w:shd w:val="clear" w:color="auto" w:fill="auto"/>
            <w:noWrap/>
            <w:vAlign w:val="center"/>
            <w:hideMark/>
          </w:tcPr>
          <w:p w14:paraId="5BF144A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51E43F6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050</w:t>
            </w:r>
          </w:p>
        </w:tc>
        <w:tc>
          <w:tcPr>
            <w:tcW w:w="1295" w:type="dxa"/>
            <w:tcBorders>
              <w:top w:val="nil"/>
              <w:left w:val="nil"/>
              <w:bottom w:val="single" w:sz="8" w:space="0" w:color="CCCCCC"/>
              <w:right w:val="single" w:sz="8" w:space="0" w:color="C0C0C0"/>
            </w:tcBorders>
            <w:shd w:val="clear" w:color="auto" w:fill="auto"/>
            <w:noWrap/>
            <w:vAlign w:val="center"/>
            <w:hideMark/>
          </w:tcPr>
          <w:p w14:paraId="3C61C9E8"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Gabriel Garcia</w:t>
            </w:r>
          </w:p>
        </w:tc>
      </w:tr>
      <w:tr w:rsidR="00D46511" w:rsidRPr="00B86449" w14:paraId="2E11E74A" w14:textId="77777777" w:rsidTr="00793F35">
        <w:trPr>
          <w:trHeight w:val="232"/>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DC150A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46129</w:t>
            </w:r>
          </w:p>
        </w:tc>
        <w:tc>
          <w:tcPr>
            <w:tcW w:w="1084" w:type="dxa"/>
            <w:tcBorders>
              <w:top w:val="nil"/>
              <w:left w:val="nil"/>
              <w:bottom w:val="single" w:sz="8" w:space="0" w:color="CCCCCC"/>
              <w:right w:val="single" w:sz="8" w:space="0" w:color="CCCCCC"/>
            </w:tcBorders>
            <w:shd w:val="clear" w:color="auto" w:fill="auto"/>
            <w:noWrap/>
            <w:vAlign w:val="center"/>
            <w:hideMark/>
          </w:tcPr>
          <w:p w14:paraId="1C3FD38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TCEN 205</w:t>
            </w:r>
          </w:p>
        </w:tc>
        <w:tc>
          <w:tcPr>
            <w:tcW w:w="523" w:type="dxa"/>
            <w:tcBorders>
              <w:top w:val="nil"/>
              <w:left w:val="nil"/>
              <w:bottom w:val="single" w:sz="8" w:space="0" w:color="CCCCCC"/>
              <w:right w:val="single" w:sz="8" w:space="0" w:color="CCCCCC"/>
            </w:tcBorders>
            <w:shd w:val="clear" w:color="auto" w:fill="auto"/>
            <w:noWrap/>
            <w:vAlign w:val="center"/>
            <w:hideMark/>
          </w:tcPr>
          <w:p w14:paraId="57A20EF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7F24494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2E1B3FAC"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w:t>
            </w:r>
          </w:p>
        </w:tc>
        <w:tc>
          <w:tcPr>
            <w:tcW w:w="1843" w:type="dxa"/>
            <w:tcBorders>
              <w:top w:val="nil"/>
              <w:left w:val="nil"/>
              <w:bottom w:val="single" w:sz="8" w:space="0" w:color="CCCCCC"/>
              <w:right w:val="nil"/>
            </w:tcBorders>
            <w:shd w:val="clear" w:color="auto" w:fill="auto"/>
            <w:vAlign w:val="center"/>
            <w:hideMark/>
          </w:tcPr>
          <w:p w14:paraId="6666631A" w14:textId="77777777" w:rsidR="00D46511" w:rsidRPr="00B86449" w:rsidRDefault="00D46511" w:rsidP="000D10C0">
            <w:pPr>
              <w:ind w:left="-11" w:right="-150"/>
              <w:rPr>
                <w:rFonts w:ascii="Tahoma" w:hAnsi="Tahoma" w:cs="Tahoma"/>
                <w:color w:val="000000"/>
                <w:sz w:val="14"/>
                <w:szCs w:val="14"/>
              </w:rPr>
            </w:pPr>
            <w:r w:rsidRPr="00B86449">
              <w:rPr>
                <w:rFonts w:ascii="Tahoma" w:hAnsi="Tahoma" w:cs="Tahoma"/>
                <w:color w:val="000000"/>
                <w:sz w:val="14"/>
                <w:szCs w:val="14"/>
              </w:rPr>
              <w:t xml:space="preserve">NEC FOR ALTERNATIVE ENERGY </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0F4D07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1730-1845</w:t>
            </w:r>
          </w:p>
        </w:tc>
        <w:tc>
          <w:tcPr>
            <w:tcW w:w="554" w:type="dxa"/>
            <w:tcBorders>
              <w:top w:val="nil"/>
              <w:left w:val="nil"/>
              <w:bottom w:val="single" w:sz="8" w:space="0" w:color="CCCCCC"/>
              <w:right w:val="single" w:sz="8" w:space="0" w:color="CCCCCC"/>
            </w:tcBorders>
            <w:shd w:val="clear" w:color="auto" w:fill="auto"/>
            <w:noWrap/>
            <w:vAlign w:val="center"/>
            <w:hideMark/>
          </w:tcPr>
          <w:p w14:paraId="4AED130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0400ED0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050</w:t>
            </w:r>
          </w:p>
        </w:tc>
        <w:tc>
          <w:tcPr>
            <w:tcW w:w="1295" w:type="dxa"/>
            <w:tcBorders>
              <w:top w:val="nil"/>
              <w:left w:val="nil"/>
              <w:bottom w:val="single" w:sz="8" w:space="0" w:color="CCCCCC"/>
              <w:right w:val="single" w:sz="8" w:space="0" w:color="C0C0C0"/>
            </w:tcBorders>
            <w:shd w:val="clear" w:color="auto" w:fill="auto"/>
            <w:noWrap/>
            <w:vAlign w:val="center"/>
            <w:hideMark/>
          </w:tcPr>
          <w:p w14:paraId="32923542"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Gabriel Garcia</w:t>
            </w:r>
          </w:p>
        </w:tc>
      </w:tr>
      <w:tr w:rsidR="00D46511" w:rsidRPr="00B86449" w14:paraId="3BA70A4E" w14:textId="77777777" w:rsidTr="005F3B56">
        <w:trPr>
          <w:trHeight w:val="88"/>
          <w:jc w:val="center"/>
        </w:trPr>
        <w:tc>
          <w:tcPr>
            <w:tcW w:w="9180" w:type="dxa"/>
            <w:gridSpan w:val="10"/>
            <w:tcBorders>
              <w:top w:val="nil"/>
              <w:left w:val="nil"/>
              <w:bottom w:val="nil"/>
              <w:right w:val="nil"/>
            </w:tcBorders>
            <w:shd w:val="clear" w:color="auto" w:fill="auto"/>
            <w:noWrap/>
            <w:vAlign w:val="center"/>
            <w:hideMark/>
          </w:tcPr>
          <w:p w14:paraId="7FE2D234" w14:textId="77777777" w:rsidR="00D46511" w:rsidRPr="008F3098" w:rsidRDefault="00D46511" w:rsidP="00D46511">
            <w:pPr>
              <w:rPr>
                <w:rFonts w:ascii="Tahoma" w:hAnsi="Tahoma" w:cs="Tahoma"/>
                <w:color w:val="000000"/>
                <w:sz w:val="18"/>
                <w:szCs w:val="20"/>
              </w:rPr>
            </w:pPr>
            <w:r w:rsidRPr="00B86449">
              <w:rPr>
                <w:rFonts w:ascii="Tahoma" w:hAnsi="Tahoma" w:cs="Tahoma"/>
                <w:color w:val="000000"/>
                <w:sz w:val="20"/>
                <w:szCs w:val="20"/>
              </w:rPr>
              <w:t xml:space="preserve"> </w:t>
            </w:r>
          </w:p>
        </w:tc>
      </w:tr>
      <w:tr w:rsidR="00D46511" w:rsidRPr="00B86449" w14:paraId="33E62455"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12431E17"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THEA-THEATRE</w:t>
            </w:r>
          </w:p>
        </w:tc>
      </w:tr>
      <w:tr w:rsidR="00D46511" w:rsidRPr="00B86449" w14:paraId="6C6F1F2D" w14:textId="77777777" w:rsidTr="00793F35">
        <w:trPr>
          <w:trHeight w:val="214"/>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1F0CB1C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450C5A5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05F35112"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6279C441" w14:textId="12C1BA0E"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746ACB99"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4011B28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01FBC2BD"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326A7546"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3921C324"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5F481C36"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265D34D6" w14:textId="77777777" w:rsidTr="00793F35">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7E0C003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46153</w:t>
            </w:r>
          </w:p>
        </w:tc>
        <w:tc>
          <w:tcPr>
            <w:tcW w:w="1084" w:type="dxa"/>
            <w:tcBorders>
              <w:top w:val="nil"/>
              <w:left w:val="nil"/>
              <w:bottom w:val="single" w:sz="8" w:space="0" w:color="CCCCCC"/>
              <w:right w:val="single" w:sz="8" w:space="0" w:color="CCCCCC"/>
            </w:tcBorders>
            <w:shd w:val="clear" w:color="auto" w:fill="auto"/>
            <w:noWrap/>
            <w:vAlign w:val="center"/>
            <w:hideMark/>
          </w:tcPr>
          <w:p w14:paraId="2D70924C"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THEA 1110G</w:t>
            </w:r>
          </w:p>
        </w:tc>
        <w:tc>
          <w:tcPr>
            <w:tcW w:w="523" w:type="dxa"/>
            <w:tcBorders>
              <w:top w:val="nil"/>
              <w:left w:val="nil"/>
              <w:bottom w:val="single" w:sz="8" w:space="0" w:color="CCCCCC"/>
              <w:right w:val="single" w:sz="8" w:space="0" w:color="CCCCCC"/>
            </w:tcBorders>
            <w:shd w:val="clear" w:color="auto" w:fill="auto"/>
            <w:noWrap/>
            <w:vAlign w:val="center"/>
            <w:hideMark/>
          </w:tcPr>
          <w:p w14:paraId="52A94B7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43C2117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0724E34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2D2F63CC"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 xml:space="preserve">INTRO TO THEATRE </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E145684" w14:textId="7277F6F3"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17</w:t>
            </w:r>
            <w:r w:rsidR="00F0356D">
              <w:rPr>
                <w:rFonts w:ascii="Tahoma" w:hAnsi="Tahoma" w:cs="Tahoma"/>
                <w:color w:val="000000"/>
                <w:sz w:val="14"/>
                <w:szCs w:val="14"/>
              </w:rPr>
              <w:t>15</w:t>
            </w:r>
            <w:r w:rsidRPr="00B86449">
              <w:rPr>
                <w:rFonts w:ascii="Tahoma" w:hAnsi="Tahoma" w:cs="Tahoma"/>
                <w:color w:val="000000"/>
                <w:sz w:val="14"/>
                <w:szCs w:val="14"/>
              </w:rPr>
              <w:t>-19</w:t>
            </w:r>
            <w:r w:rsidR="00F0356D">
              <w:rPr>
                <w:rFonts w:ascii="Tahoma" w:hAnsi="Tahoma" w:cs="Tahoma"/>
                <w:color w:val="000000"/>
                <w:sz w:val="14"/>
                <w:szCs w:val="14"/>
              </w:rPr>
              <w:t>45</w:t>
            </w:r>
          </w:p>
        </w:tc>
        <w:tc>
          <w:tcPr>
            <w:tcW w:w="554" w:type="dxa"/>
            <w:tcBorders>
              <w:top w:val="nil"/>
              <w:left w:val="nil"/>
              <w:bottom w:val="single" w:sz="8" w:space="0" w:color="CCCCCC"/>
              <w:right w:val="single" w:sz="8" w:space="0" w:color="CCCCCC"/>
            </w:tcBorders>
            <w:shd w:val="clear" w:color="auto" w:fill="auto"/>
            <w:noWrap/>
            <w:vAlign w:val="center"/>
            <w:hideMark/>
          </w:tcPr>
          <w:p w14:paraId="3D47AB6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W</w:t>
            </w:r>
          </w:p>
        </w:tc>
        <w:tc>
          <w:tcPr>
            <w:tcW w:w="920" w:type="dxa"/>
            <w:tcBorders>
              <w:top w:val="nil"/>
              <w:left w:val="nil"/>
              <w:bottom w:val="single" w:sz="8" w:space="0" w:color="CCCCCC"/>
              <w:right w:val="single" w:sz="8" w:space="0" w:color="CCCCCC"/>
            </w:tcBorders>
            <w:shd w:val="clear" w:color="auto" w:fill="auto"/>
            <w:noWrap/>
            <w:vAlign w:val="center"/>
            <w:hideMark/>
          </w:tcPr>
          <w:p w14:paraId="0187FAD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101</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58AE00B0"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Joan Erben</w:t>
            </w:r>
          </w:p>
        </w:tc>
      </w:tr>
      <w:tr w:rsidR="00D46511" w:rsidRPr="00B86449" w14:paraId="5AB8548C" w14:textId="77777777" w:rsidTr="005F3B56">
        <w:trPr>
          <w:trHeight w:val="70"/>
          <w:jc w:val="center"/>
        </w:trPr>
        <w:tc>
          <w:tcPr>
            <w:tcW w:w="9180" w:type="dxa"/>
            <w:gridSpan w:val="10"/>
            <w:tcBorders>
              <w:top w:val="nil"/>
              <w:left w:val="nil"/>
              <w:bottom w:val="nil"/>
              <w:right w:val="nil"/>
            </w:tcBorders>
            <w:shd w:val="clear" w:color="auto" w:fill="auto"/>
            <w:noWrap/>
            <w:vAlign w:val="center"/>
            <w:hideMark/>
          </w:tcPr>
          <w:p w14:paraId="60C0ACF6" w14:textId="77777777" w:rsidR="00D46511" w:rsidRPr="00BC3B23" w:rsidRDefault="00D46511" w:rsidP="00D46511">
            <w:pPr>
              <w:rPr>
                <w:rFonts w:ascii="Tahoma" w:hAnsi="Tahoma" w:cs="Tahoma"/>
                <w:color w:val="000000"/>
                <w:sz w:val="18"/>
                <w:szCs w:val="20"/>
              </w:rPr>
            </w:pPr>
            <w:r w:rsidRPr="00B86449">
              <w:rPr>
                <w:rFonts w:ascii="Tahoma" w:hAnsi="Tahoma" w:cs="Tahoma"/>
                <w:color w:val="000000"/>
                <w:sz w:val="20"/>
                <w:szCs w:val="20"/>
              </w:rPr>
              <w:t xml:space="preserve"> </w:t>
            </w:r>
          </w:p>
        </w:tc>
      </w:tr>
      <w:tr w:rsidR="00D46511" w:rsidRPr="00B86449" w14:paraId="7C33F3D4" w14:textId="77777777" w:rsidTr="005F3B56">
        <w:trPr>
          <w:trHeight w:val="276"/>
          <w:jc w:val="center"/>
        </w:trPr>
        <w:tc>
          <w:tcPr>
            <w:tcW w:w="9180" w:type="dxa"/>
            <w:gridSpan w:val="10"/>
            <w:tcBorders>
              <w:top w:val="nil"/>
              <w:left w:val="nil"/>
              <w:bottom w:val="nil"/>
              <w:right w:val="nil"/>
            </w:tcBorders>
            <w:shd w:val="clear" w:color="auto" w:fill="auto"/>
            <w:noWrap/>
            <w:vAlign w:val="center"/>
            <w:hideMark/>
          </w:tcPr>
          <w:p w14:paraId="6C907060" w14:textId="77777777" w:rsidR="00D46511" w:rsidRPr="00B86449" w:rsidRDefault="00D46511" w:rsidP="00D46511">
            <w:pPr>
              <w:rPr>
                <w:rFonts w:ascii="Tahoma" w:hAnsi="Tahoma" w:cs="Tahoma"/>
                <w:b/>
                <w:bCs/>
                <w:color w:val="000000"/>
                <w:sz w:val="20"/>
                <w:szCs w:val="20"/>
              </w:rPr>
            </w:pPr>
            <w:r w:rsidRPr="00B86449">
              <w:rPr>
                <w:rFonts w:ascii="Tahoma" w:hAnsi="Tahoma" w:cs="Tahoma"/>
                <w:b/>
                <w:bCs/>
                <w:color w:val="000000"/>
                <w:sz w:val="20"/>
                <w:szCs w:val="20"/>
              </w:rPr>
              <w:t>WELD-WELDING TECHNOLOGY</w:t>
            </w:r>
          </w:p>
        </w:tc>
      </w:tr>
      <w:tr w:rsidR="00D46511" w:rsidRPr="00B86449" w14:paraId="593EC322" w14:textId="77777777" w:rsidTr="00793F35">
        <w:trPr>
          <w:trHeight w:val="187"/>
          <w:jc w:val="center"/>
        </w:trPr>
        <w:tc>
          <w:tcPr>
            <w:tcW w:w="626"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01E0E03"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CRN</w:t>
            </w:r>
          </w:p>
        </w:tc>
        <w:tc>
          <w:tcPr>
            <w:tcW w:w="1084" w:type="dxa"/>
            <w:tcBorders>
              <w:top w:val="single" w:sz="8" w:space="0" w:color="C0C0C0"/>
              <w:left w:val="nil"/>
              <w:bottom w:val="single" w:sz="8" w:space="0" w:color="C0C0C0"/>
              <w:right w:val="single" w:sz="8" w:space="0" w:color="C0C0C0"/>
            </w:tcBorders>
            <w:shd w:val="clear" w:color="000000" w:fill="000000"/>
            <w:noWrap/>
            <w:vAlign w:val="center"/>
            <w:hideMark/>
          </w:tcPr>
          <w:p w14:paraId="4C0C8EF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CRS</w:t>
            </w:r>
          </w:p>
        </w:tc>
        <w:tc>
          <w:tcPr>
            <w:tcW w:w="523" w:type="dxa"/>
            <w:tcBorders>
              <w:top w:val="single" w:sz="8" w:space="0" w:color="C0C0C0"/>
              <w:left w:val="nil"/>
              <w:bottom w:val="single" w:sz="8" w:space="0" w:color="C0C0C0"/>
              <w:right w:val="single" w:sz="8" w:space="0" w:color="C0C0C0"/>
            </w:tcBorders>
            <w:shd w:val="clear" w:color="000000" w:fill="000000"/>
            <w:noWrap/>
            <w:vAlign w:val="center"/>
            <w:hideMark/>
          </w:tcPr>
          <w:p w14:paraId="18D64A2B"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6FE80752" w14:textId="29F7F7D0" w:rsidR="00D46511" w:rsidRPr="00B86449" w:rsidRDefault="00D46511" w:rsidP="00D46511">
            <w:pPr>
              <w:jc w:val="center"/>
              <w:rPr>
                <w:rFonts w:ascii="Tahoma" w:hAnsi="Tahoma" w:cs="Tahoma"/>
                <w:b/>
                <w:bCs/>
                <w:color w:val="FFFFFF"/>
                <w:sz w:val="16"/>
                <w:szCs w:val="16"/>
              </w:rPr>
            </w:pPr>
            <w:r>
              <w:rPr>
                <w:rFonts w:ascii="Tahoma" w:hAnsi="Tahoma" w:cs="Tahoma"/>
                <w:b/>
                <w:bCs/>
                <w:color w:val="FFFFFF"/>
                <w:sz w:val="16"/>
                <w:szCs w:val="16"/>
              </w:rPr>
              <w:t>POT</w:t>
            </w:r>
          </w:p>
        </w:tc>
        <w:tc>
          <w:tcPr>
            <w:tcW w:w="464" w:type="dxa"/>
            <w:tcBorders>
              <w:top w:val="single" w:sz="8" w:space="0" w:color="C0C0C0"/>
              <w:left w:val="nil"/>
              <w:bottom w:val="single" w:sz="8" w:space="0" w:color="C0C0C0"/>
              <w:right w:val="single" w:sz="8" w:space="0" w:color="C0C0C0"/>
            </w:tcBorders>
            <w:shd w:val="clear" w:color="000000" w:fill="000000"/>
            <w:noWrap/>
            <w:vAlign w:val="center"/>
            <w:hideMark/>
          </w:tcPr>
          <w:p w14:paraId="336DBB5E"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CR</w:t>
            </w:r>
          </w:p>
        </w:tc>
        <w:tc>
          <w:tcPr>
            <w:tcW w:w="1843" w:type="dxa"/>
            <w:tcBorders>
              <w:top w:val="single" w:sz="8" w:space="0" w:color="C0C0C0"/>
              <w:left w:val="nil"/>
              <w:bottom w:val="single" w:sz="8" w:space="0" w:color="C0C0C0"/>
              <w:right w:val="nil"/>
            </w:tcBorders>
            <w:shd w:val="clear" w:color="000000" w:fill="000000"/>
            <w:vAlign w:val="center"/>
            <w:hideMark/>
          </w:tcPr>
          <w:p w14:paraId="13B9D241"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TITLE</w:t>
            </w:r>
          </w:p>
        </w:tc>
        <w:tc>
          <w:tcPr>
            <w:tcW w:w="1328"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5AC3B791"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2166191C"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DAY</w:t>
            </w:r>
          </w:p>
        </w:tc>
        <w:tc>
          <w:tcPr>
            <w:tcW w:w="920" w:type="dxa"/>
            <w:tcBorders>
              <w:top w:val="single" w:sz="8" w:space="0" w:color="C0C0C0"/>
              <w:left w:val="nil"/>
              <w:bottom w:val="single" w:sz="8" w:space="0" w:color="C0C0C0"/>
              <w:right w:val="single" w:sz="8" w:space="0" w:color="C0C0C0"/>
            </w:tcBorders>
            <w:shd w:val="clear" w:color="000000" w:fill="000000"/>
            <w:noWrap/>
            <w:vAlign w:val="center"/>
            <w:hideMark/>
          </w:tcPr>
          <w:p w14:paraId="64DDFC12"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PLACE</w:t>
            </w:r>
          </w:p>
        </w:tc>
        <w:tc>
          <w:tcPr>
            <w:tcW w:w="1295" w:type="dxa"/>
            <w:tcBorders>
              <w:top w:val="single" w:sz="8" w:space="0" w:color="C0C0C0"/>
              <w:left w:val="nil"/>
              <w:bottom w:val="single" w:sz="8" w:space="0" w:color="C0C0C0"/>
              <w:right w:val="nil"/>
            </w:tcBorders>
            <w:shd w:val="clear" w:color="000000" w:fill="000000"/>
            <w:noWrap/>
            <w:vAlign w:val="center"/>
            <w:hideMark/>
          </w:tcPr>
          <w:p w14:paraId="331C2185" w14:textId="77777777" w:rsidR="00D46511" w:rsidRPr="00B86449" w:rsidRDefault="00D46511" w:rsidP="00D46511">
            <w:pPr>
              <w:jc w:val="center"/>
              <w:rPr>
                <w:rFonts w:ascii="Tahoma" w:hAnsi="Tahoma" w:cs="Tahoma"/>
                <w:b/>
                <w:bCs/>
                <w:color w:val="FFFFFF"/>
                <w:sz w:val="16"/>
                <w:szCs w:val="16"/>
              </w:rPr>
            </w:pPr>
            <w:r w:rsidRPr="00B86449">
              <w:rPr>
                <w:rFonts w:ascii="Tahoma" w:hAnsi="Tahoma" w:cs="Tahoma"/>
                <w:b/>
                <w:bCs/>
                <w:color w:val="FFFFFF"/>
                <w:sz w:val="16"/>
                <w:szCs w:val="16"/>
              </w:rPr>
              <w:t>INSTRUCTOR</w:t>
            </w:r>
          </w:p>
        </w:tc>
      </w:tr>
      <w:tr w:rsidR="00D46511" w:rsidRPr="00B86449" w14:paraId="275E237E" w14:textId="77777777" w:rsidTr="00057543">
        <w:trPr>
          <w:trHeight w:val="268"/>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57D0C4B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40459</w:t>
            </w:r>
          </w:p>
        </w:tc>
        <w:tc>
          <w:tcPr>
            <w:tcW w:w="1084" w:type="dxa"/>
            <w:tcBorders>
              <w:top w:val="nil"/>
              <w:left w:val="nil"/>
              <w:bottom w:val="single" w:sz="8" w:space="0" w:color="CCCCCC"/>
              <w:right w:val="single" w:sz="8" w:space="0" w:color="CCCCCC"/>
            </w:tcBorders>
            <w:shd w:val="clear" w:color="auto" w:fill="auto"/>
            <w:noWrap/>
            <w:vAlign w:val="center"/>
            <w:hideMark/>
          </w:tcPr>
          <w:p w14:paraId="7F16B63B"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WELD 120</w:t>
            </w:r>
          </w:p>
        </w:tc>
        <w:tc>
          <w:tcPr>
            <w:tcW w:w="523" w:type="dxa"/>
            <w:tcBorders>
              <w:top w:val="nil"/>
              <w:left w:val="nil"/>
              <w:bottom w:val="single" w:sz="8" w:space="0" w:color="CCCCCC"/>
              <w:right w:val="single" w:sz="8" w:space="0" w:color="CCCCCC"/>
            </w:tcBorders>
            <w:shd w:val="clear" w:color="auto" w:fill="auto"/>
            <w:noWrap/>
            <w:vAlign w:val="center"/>
            <w:hideMark/>
          </w:tcPr>
          <w:p w14:paraId="2559DFE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03EFA57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1BABAC6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2402EEE0" w14:textId="77777777" w:rsidR="00D46511" w:rsidRPr="00B86449" w:rsidRDefault="00D46511" w:rsidP="000D10C0">
            <w:pPr>
              <w:ind w:left="-11" w:right="-66"/>
              <w:rPr>
                <w:rFonts w:ascii="Tahoma" w:hAnsi="Tahoma" w:cs="Tahoma"/>
                <w:color w:val="000000"/>
                <w:sz w:val="14"/>
                <w:szCs w:val="14"/>
              </w:rPr>
            </w:pPr>
            <w:r w:rsidRPr="00B86449">
              <w:rPr>
                <w:rFonts w:ascii="Tahoma" w:hAnsi="Tahoma" w:cs="Tahoma"/>
                <w:color w:val="000000"/>
                <w:sz w:val="14"/>
                <w:szCs w:val="14"/>
              </w:rPr>
              <w:t>BASIC METALLURGY</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1F92C4F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1500-1630</w:t>
            </w:r>
          </w:p>
        </w:tc>
        <w:tc>
          <w:tcPr>
            <w:tcW w:w="554" w:type="dxa"/>
            <w:tcBorders>
              <w:top w:val="nil"/>
              <w:left w:val="nil"/>
              <w:bottom w:val="single" w:sz="8" w:space="0" w:color="CCCCCC"/>
              <w:right w:val="single" w:sz="8" w:space="0" w:color="CCCCCC"/>
            </w:tcBorders>
            <w:shd w:val="clear" w:color="auto" w:fill="auto"/>
            <w:noWrap/>
            <w:vAlign w:val="center"/>
            <w:hideMark/>
          </w:tcPr>
          <w:p w14:paraId="5C9B1D68"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45C40B4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051</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0CF17D3C"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Richard Gutierrez</w:t>
            </w:r>
          </w:p>
        </w:tc>
      </w:tr>
      <w:tr w:rsidR="00D46511" w:rsidRPr="00B86449" w14:paraId="1184437F" w14:textId="77777777" w:rsidTr="00793F35">
        <w:trPr>
          <w:trHeight w:val="223"/>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184513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22530</w:t>
            </w:r>
          </w:p>
        </w:tc>
        <w:tc>
          <w:tcPr>
            <w:tcW w:w="1084" w:type="dxa"/>
            <w:tcBorders>
              <w:top w:val="nil"/>
              <w:left w:val="nil"/>
              <w:bottom w:val="single" w:sz="8" w:space="0" w:color="CCCCCC"/>
              <w:right w:val="single" w:sz="8" w:space="0" w:color="CCCCCC"/>
            </w:tcBorders>
            <w:shd w:val="clear" w:color="auto" w:fill="auto"/>
            <w:noWrap/>
            <w:vAlign w:val="center"/>
            <w:hideMark/>
          </w:tcPr>
          <w:p w14:paraId="2C2BBC6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WELD 130</w:t>
            </w:r>
          </w:p>
        </w:tc>
        <w:tc>
          <w:tcPr>
            <w:tcW w:w="523" w:type="dxa"/>
            <w:tcBorders>
              <w:top w:val="nil"/>
              <w:left w:val="nil"/>
              <w:bottom w:val="single" w:sz="8" w:space="0" w:color="CCCCCC"/>
              <w:right w:val="single" w:sz="8" w:space="0" w:color="CCCCCC"/>
            </w:tcBorders>
            <w:shd w:val="clear" w:color="auto" w:fill="auto"/>
            <w:noWrap/>
            <w:vAlign w:val="center"/>
            <w:hideMark/>
          </w:tcPr>
          <w:p w14:paraId="24E6F7E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4BC1663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57BD54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0AB2CC15" w14:textId="77777777" w:rsidR="00D46511" w:rsidRPr="00B86449" w:rsidRDefault="00D46511" w:rsidP="000D10C0">
            <w:pPr>
              <w:ind w:left="-11" w:right="-66"/>
              <w:rPr>
                <w:rFonts w:ascii="Tahoma" w:hAnsi="Tahoma" w:cs="Tahoma"/>
                <w:color w:val="000000"/>
                <w:sz w:val="14"/>
                <w:szCs w:val="14"/>
              </w:rPr>
            </w:pPr>
            <w:r w:rsidRPr="00B86449">
              <w:rPr>
                <w:rFonts w:ascii="Tahoma" w:hAnsi="Tahoma" w:cs="Tahoma"/>
                <w:color w:val="000000"/>
                <w:sz w:val="14"/>
                <w:szCs w:val="14"/>
              </w:rPr>
              <w:t>INTRO TO GMAW (MIG)</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84C04B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1700-1840</w:t>
            </w:r>
          </w:p>
        </w:tc>
        <w:tc>
          <w:tcPr>
            <w:tcW w:w="554" w:type="dxa"/>
            <w:tcBorders>
              <w:top w:val="nil"/>
              <w:left w:val="nil"/>
              <w:bottom w:val="single" w:sz="8" w:space="0" w:color="CCCCCC"/>
              <w:right w:val="single" w:sz="8" w:space="0" w:color="CCCCCC"/>
            </w:tcBorders>
            <w:shd w:val="clear" w:color="auto" w:fill="auto"/>
            <w:noWrap/>
            <w:vAlign w:val="center"/>
            <w:hideMark/>
          </w:tcPr>
          <w:p w14:paraId="675CC39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6CC7F75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051</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4E68474D"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Eric Oskey</w:t>
            </w:r>
          </w:p>
        </w:tc>
      </w:tr>
      <w:tr w:rsidR="00D46511" w:rsidRPr="00B86449" w14:paraId="1FA2B2FB" w14:textId="77777777" w:rsidTr="00057543">
        <w:trPr>
          <w:trHeight w:val="277"/>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1A1E0F8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42034</w:t>
            </w:r>
          </w:p>
        </w:tc>
        <w:tc>
          <w:tcPr>
            <w:tcW w:w="1084" w:type="dxa"/>
            <w:tcBorders>
              <w:top w:val="nil"/>
              <w:left w:val="nil"/>
              <w:bottom w:val="single" w:sz="8" w:space="0" w:color="CCCCCC"/>
              <w:right w:val="single" w:sz="8" w:space="0" w:color="CCCCCC"/>
            </w:tcBorders>
            <w:shd w:val="clear" w:color="auto" w:fill="auto"/>
            <w:noWrap/>
            <w:vAlign w:val="center"/>
            <w:hideMark/>
          </w:tcPr>
          <w:p w14:paraId="0E470803"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WELD 150</w:t>
            </w:r>
          </w:p>
        </w:tc>
        <w:tc>
          <w:tcPr>
            <w:tcW w:w="523" w:type="dxa"/>
            <w:tcBorders>
              <w:top w:val="nil"/>
              <w:left w:val="nil"/>
              <w:bottom w:val="single" w:sz="8" w:space="0" w:color="CCCCCC"/>
              <w:right w:val="single" w:sz="8" w:space="0" w:color="CCCCCC"/>
            </w:tcBorders>
            <w:shd w:val="clear" w:color="auto" w:fill="auto"/>
            <w:noWrap/>
            <w:vAlign w:val="center"/>
            <w:hideMark/>
          </w:tcPr>
          <w:p w14:paraId="560B1DA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037C685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6BC2DB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0C33C531" w14:textId="77777777" w:rsidR="00D46511" w:rsidRPr="00B86449" w:rsidRDefault="00D46511" w:rsidP="000D10C0">
            <w:pPr>
              <w:ind w:left="-11" w:right="-66"/>
              <w:rPr>
                <w:rFonts w:ascii="Tahoma" w:hAnsi="Tahoma" w:cs="Tahoma"/>
                <w:color w:val="000000"/>
                <w:sz w:val="14"/>
                <w:szCs w:val="14"/>
              </w:rPr>
            </w:pPr>
            <w:r w:rsidRPr="00B86449">
              <w:rPr>
                <w:rFonts w:ascii="Tahoma" w:hAnsi="Tahoma" w:cs="Tahoma"/>
                <w:color w:val="000000"/>
                <w:sz w:val="14"/>
                <w:szCs w:val="14"/>
              </w:rPr>
              <w:t>PIPE WELDING II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3920A33F" w14:textId="4C561AF6"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1000-1140</w:t>
            </w:r>
          </w:p>
        </w:tc>
        <w:tc>
          <w:tcPr>
            <w:tcW w:w="554" w:type="dxa"/>
            <w:tcBorders>
              <w:top w:val="nil"/>
              <w:left w:val="nil"/>
              <w:bottom w:val="single" w:sz="8" w:space="0" w:color="CCCCCC"/>
              <w:right w:val="single" w:sz="8" w:space="0" w:color="CCCCCC"/>
            </w:tcBorders>
            <w:shd w:val="clear" w:color="auto" w:fill="auto"/>
            <w:noWrap/>
            <w:vAlign w:val="center"/>
            <w:hideMark/>
          </w:tcPr>
          <w:p w14:paraId="3423757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4F5D237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051</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4325E3D8"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Richard Gutierrez</w:t>
            </w:r>
          </w:p>
        </w:tc>
      </w:tr>
      <w:tr w:rsidR="00D46511" w:rsidRPr="00B86449" w14:paraId="1F62E751" w14:textId="77777777" w:rsidTr="00057543">
        <w:trPr>
          <w:trHeight w:val="259"/>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FB9150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42035</w:t>
            </w:r>
          </w:p>
        </w:tc>
        <w:tc>
          <w:tcPr>
            <w:tcW w:w="1084" w:type="dxa"/>
            <w:tcBorders>
              <w:top w:val="nil"/>
              <w:left w:val="nil"/>
              <w:bottom w:val="single" w:sz="8" w:space="0" w:color="CCCCCC"/>
              <w:right w:val="single" w:sz="8" w:space="0" w:color="CCCCCC"/>
            </w:tcBorders>
            <w:shd w:val="clear" w:color="auto" w:fill="auto"/>
            <w:noWrap/>
            <w:vAlign w:val="center"/>
            <w:hideMark/>
          </w:tcPr>
          <w:p w14:paraId="3A68C98B"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WELD 170</w:t>
            </w:r>
          </w:p>
        </w:tc>
        <w:tc>
          <w:tcPr>
            <w:tcW w:w="523" w:type="dxa"/>
            <w:tcBorders>
              <w:top w:val="nil"/>
              <w:left w:val="nil"/>
              <w:bottom w:val="single" w:sz="8" w:space="0" w:color="CCCCCC"/>
              <w:right w:val="single" w:sz="8" w:space="0" w:color="CCCCCC"/>
            </w:tcBorders>
            <w:shd w:val="clear" w:color="auto" w:fill="auto"/>
            <w:noWrap/>
            <w:vAlign w:val="center"/>
            <w:hideMark/>
          </w:tcPr>
          <w:p w14:paraId="6108BA1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26D7704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1FB138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082A1E88" w14:textId="77777777" w:rsidR="00D46511" w:rsidRPr="00B86449" w:rsidRDefault="00D46511" w:rsidP="000D10C0">
            <w:pPr>
              <w:ind w:left="-11" w:right="-66"/>
              <w:rPr>
                <w:rFonts w:ascii="Tahoma" w:hAnsi="Tahoma" w:cs="Tahoma"/>
                <w:color w:val="000000"/>
                <w:sz w:val="14"/>
                <w:szCs w:val="14"/>
              </w:rPr>
            </w:pPr>
            <w:r w:rsidRPr="00B86449">
              <w:rPr>
                <w:rFonts w:ascii="Tahoma" w:hAnsi="Tahoma" w:cs="Tahoma"/>
                <w:color w:val="000000"/>
                <w:sz w:val="14"/>
                <w:szCs w:val="14"/>
              </w:rPr>
              <w:t>WELDED FABRICATION</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52E2091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1315-1520</w:t>
            </w:r>
          </w:p>
        </w:tc>
        <w:tc>
          <w:tcPr>
            <w:tcW w:w="554" w:type="dxa"/>
            <w:tcBorders>
              <w:top w:val="nil"/>
              <w:left w:val="nil"/>
              <w:bottom w:val="single" w:sz="8" w:space="0" w:color="CCCCCC"/>
              <w:right w:val="single" w:sz="8" w:space="0" w:color="CCCCCC"/>
            </w:tcBorders>
            <w:shd w:val="clear" w:color="auto" w:fill="auto"/>
            <w:noWrap/>
            <w:vAlign w:val="center"/>
            <w:hideMark/>
          </w:tcPr>
          <w:p w14:paraId="4484A93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TR</w:t>
            </w:r>
          </w:p>
        </w:tc>
        <w:tc>
          <w:tcPr>
            <w:tcW w:w="920" w:type="dxa"/>
            <w:tcBorders>
              <w:top w:val="nil"/>
              <w:left w:val="nil"/>
              <w:bottom w:val="single" w:sz="8" w:space="0" w:color="CCCCCC"/>
              <w:right w:val="single" w:sz="8" w:space="0" w:color="CCCCCC"/>
            </w:tcBorders>
            <w:shd w:val="clear" w:color="auto" w:fill="auto"/>
            <w:noWrap/>
            <w:vAlign w:val="center"/>
            <w:hideMark/>
          </w:tcPr>
          <w:p w14:paraId="305BF98C"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051</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5381388A"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Richard Gutierrez</w:t>
            </w:r>
          </w:p>
        </w:tc>
      </w:tr>
      <w:tr w:rsidR="00D46511" w:rsidRPr="00B86449" w14:paraId="35F71EA7" w14:textId="77777777" w:rsidTr="00057543">
        <w:trPr>
          <w:trHeight w:val="25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3050D87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42036</w:t>
            </w:r>
          </w:p>
        </w:tc>
        <w:tc>
          <w:tcPr>
            <w:tcW w:w="1084" w:type="dxa"/>
            <w:tcBorders>
              <w:top w:val="nil"/>
              <w:left w:val="nil"/>
              <w:bottom w:val="single" w:sz="8" w:space="0" w:color="CCCCCC"/>
              <w:right w:val="single" w:sz="8" w:space="0" w:color="CCCCCC"/>
            </w:tcBorders>
            <w:shd w:val="clear" w:color="auto" w:fill="auto"/>
            <w:noWrap/>
            <w:vAlign w:val="center"/>
            <w:hideMark/>
          </w:tcPr>
          <w:p w14:paraId="288CC5AA"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WELD 180</w:t>
            </w:r>
          </w:p>
        </w:tc>
        <w:tc>
          <w:tcPr>
            <w:tcW w:w="523" w:type="dxa"/>
            <w:tcBorders>
              <w:top w:val="nil"/>
              <w:left w:val="nil"/>
              <w:bottom w:val="single" w:sz="8" w:space="0" w:color="CCCCCC"/>
              <w:right w:val="single" w:sz="8" w:space="0" w:color="CCCCCC"/>
            </w:tcBorders>
            <w:shd w:val="clear" w:color="auto" w:fill="auto"/>
            <w:noWrap/>
            <w:vAlign w:val="center"/>
            <w:hideMark/>
          </w:tcPr>
          <w:p w14:paraId="3B87D75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655CCA2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33C3C75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78C3C6B2" w14:textId="77777777" w:rsidR="00D46511" w:rsidRPr="00B86449" w:rsidRDefault="00D46511" w:rsidP="000D10C0">
            <w:pPr>
              <w:ind w:left="-11" w:right="-66"/>
              <w:rPr>
                <w:rFonts w:ascii="Tahoma" w:hAnsi="Tahoma" w:cs="Tahoma"/>
                <w:color w:val="000000"/>
                <w:sz w:val="14"/>
                <w:szCs w:val="14"/>
              </w:rPr>
            </w:pPr>
            <w:r w:rsidRPr="00B86449">
              <w:rPr>
                <w:rFonts w:ascii="Tahoma" w:hAnsi="Tahoma" w:cs="Tahoma"/>
                <w:color w:val="000000"/>
                <w:sz w:val="14"/>
                <w:szCs w:val="14"/>
              </w:rPr>
              <w:t>GTAW II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9AA964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1700-1840</w:t>
            </w:r>
          </w:p>
        </w:tc>
        <w:tc>
          <w:tcPr>
            <w:tcW w:w="554" w:type="dxa"/>
            <w:tcBorders>
              <w:top w:val="nil"/>
              <w:left w:val="nil"/>
              <w:bottom w:val="single" w:sz="8" w:space="0" w:color="CCCCCC"/>
              <w:right w:val="single" w:sz="8" w:space="0" w:color="CCCCCC"/>
            </w:tcBorders>
            <w:shd w:val="clear" w:color="auto" w:fill="auto"/>
            <w:noWrap/>
            <w:vAlign w:val="center"/>
            <w:hideMark/>
          </w:tcPr>
          <w:p w14:paraId="7054B05B"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7BFE8F9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051</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6FD7697F"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Richard Gutierrez</w:t>
            </w:r>
          </w:p>
        </w:tc>
      </w:tr>
      <w:tr w:rsidR="00D46511" w:rsidRPr="00B86449" w14:paraId="6FCA7CBE" w14:textId="77777777" w:rsidTr="00057543">
        <w:trPr>
          <w:trHeight w:val="250"/>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645FCDB3"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22534</w:t>
            </w:r>
          </w:p>
        </w:tc>
        <w:tc>
          <w:tcPr>
            <w:tcW w:w="1084" w:type="dxa"/>
            <w:tcBorders>
              <w:top w:val="nil"/>
              <w:left w:val="nil"/>
              <w:bottom w:val="single" w:sz="8" w:space="0" w:color="CCCCCC"/>
              <w:right w:val="single" w:sz="8" w:space="0" w:color="CCCCCC"/>
            </w:tcBorders>
            <w:shd w:val="clear" w:color="auto" w:fill="auto"/>
            <w:noWrap/>
            <w:vAlign w:val="center"/>
            <w:hideMark/>
          </w:tcPr>
          <w:p w14:paraId="4A632E7C"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WELD 211</w:t>
            </w:r>
          </w:p>
        </w:tc>
        <w:tc>
          <w:tcPr>
            <w:tcW w:w="523" w:type="dxa"/>
            <w:tcBorders>
              <w:top w:val="nil"/>
              <w:left w:val="nil"/>
              <w:bottom w:val="single" w:sz="8" w:space="0" w:color="CCCCCC"/>
              <w:right w:val="single" w:sz="8" w:space="0" w:color="CCCCCC"/>
            </w:tcBorders>
            <w:shd w:val="clear" w:color="auto" w:fill="auto"/>
            <w:noWrap/>
            <w:vAlign w:val="center"/>
            <w:hideMark/>
          </w:tcPr>
          <w:p w14:paraId="59FB1872"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0E5BF9C"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8F47041"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6</w:t>
            </w:r>
          </w:p>
        </w:tc>
        <w:tc>
          <w:tcPr>
            <w:tcW w:w="1843" w:type="dxa"/>
            <w:tcBorders>
              <w:top w:val="nil"/>
              <w:left w:val="nil"/>
              <w:bottom w:val="single" w:sz="8" w:space="0" w:color="CCCCCC"/>
              <w:right w:val="nil"/>
            </w:tcBorders>
            <w:shd w:val="clear" w:color="auto" w:fill="auto"/>
            <w:vAlign w:val="center"/>
            <w:hideMark/>
          </w:tcPr>
          <w:p w14:paraId="34834A60" w14:textId="77777777" w:rsidR="00D46511" w:rsidRPr="00B86449" w:rsidRDefault="00D46511" w:rsidP="000D10C0">
            <w:pPr>
              <w:ind w:left="-11" w:right="-66"/>
              <w:rPr>
                <w:rFonts w:ascii="Tahoma" w:hAnsi="Tahoma" w:cs="Tahoma"/>
                <w:color w:val="000000"/>
                <w:sz w:val="14"/>
                <w:szCs w:val="14"/>
              </w:rPr>
            </w:pPr>
            <w:r w:rsidRPr="00B86449">
              <w:rPr>
                <w:rFonts w:ascii="Tahoma" w:hAnsi="Tahoma" w:cs="Tahoma"/>
                <w:color w:val="000000"/>
                <w:sz w:val="14"/>
                <w:szCs w:val="14"/>
              </w:rPr>
              <w:t>WELDER QUALIFICATION</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2BC919C5"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1300-1645</w:t>
            </w:r>
          </w:p>
        </w:tc>
        <w:tc>
          <w:tcPr>
            <w:tcW w:w="554" w:type="dxa"/>
            <w:tcBorders>
              <w:top w:val="nil"/>
              <w:left w:val="nil"/>
              <w:bottom w:val="single" w:sz="8" w:space="0" w:color="CCCCCC"/>
              <w:right w:val="single" w:sz="8" w:space="0" w:color="CCCCCC"/>
            </w:tcBorders>
            <w:shd w:val="clear" w:color="auto" w:fill="auto"/>
            <w:noWrap/>
            <w:vAlign w:val="center"/>
            <w:hideMark/>
          </w:tcPr>
          <w:p w14:paraId="5CEE6CB0"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41CC78C6"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051</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5C421FCA"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Richard Gutierrez</w:t>
            </w:r>
          </w:p>
        </w:tc>
      </w:tr>
      <w:tr w:rsidR="00D46511" w:rsidRPr="00B86449" w14:paraId="76591B32" w14:textId="77777777" w:rsidTr="00793F35">
        <w:trPr>
          <w:trHeight w:val="276"/>
          <w:jc w:val="center"/>
        </w:trPr>
        <w:tc>
          <w:tcPr>
            <w:tcW w:w="626" w:type="dxa"/>
            <w:tcBorders>
              <w:top w:val="nil"/>
              <w:left w:val="single" w:sz="8" w:space="0" w:color="CCCCCC"/>
              <w:bottom w:val="single" w:sz="8" w:space="0" w:color="CCCCCC"/>
              <w:right w:val="single" w:sz="8" w:space="0" w:color="CCCCCC"/>
            </w:tcBorders>
            <w:shd w:val="clear" w:color="auto" w:fill="auto"/>
            <w:noWrap/>
            <w:vAlign w:val="center"/>
            <w:hideMark/>
          </w:tcPr>
          <w:p w14:paraId="46208899"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22535</w:t>
            </w:r>
          </w:p>
        </w:tc>
        <w:tc>
          <w:tcPr>
            <w:tcW w:w="1084" w:type="dxa"/>
            <w:tcBorders>
              <w:top w:val="nil"/>
              <w:left w:val="nil"/>
              <w:bottom w:val="single" w:sz="8" w:space="0" w:color="CCCCCC"/>
              <w:right w:val="single" w:sz="8" w:space="0" w:color="CCCCCC"/>
            </w:tcBorders>
            <w:shd w:val="clear" w:color="auto" w:fill="auto"/>
            <w:noWrap/>
            <w:vAlign w:val="center"/>
            <w:hideMark/>
          </w:tcPr>
          <w:p w14:paraId="69252DEC"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WELD 295</w:t>
            </w:r>
          </w:p>
        </w:tc>
        <w:tc>
          <w:tcPr>
            <w:tcW w:w="523" w:type="dxa"/>
            <w:tcBorders>
              <w:top w:val="nil"/>
              <w:left w:val="nil"/>
              <w:bottom w:val="single" w:sz="8" w:space="0" w:color="CCCCCC"/>
              <w:right w:val="single" w:sz="8" w:space="0" w:color="CCCCCC"/>
            </w:tcBorders>
            <w:shd w:val="clear" w:color="auto" w:fill="auto"/>
            <w:noWrap/>
            <w:vAlign w:val="center"/>
            <w:hideMark/>
          </w:tcPr>
          <w:p w14:paraId="525F967E"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381D3EDC"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 xml:space="preserve"> </w:t>
            </w:r>
          </w:p>
        </w:tc>
        <w:tc>
          <w:tcPr>
            <w:tcW w:w="464" w:type="dxa"/>
            <w:tcBorders>
              <w:top w:val="nil"/>
              <w:left w:val="nil"/>
              <w:bottom w:val="single" w:sz="8" w:space="0" w:color="CCCCCC"/>
              <w:right w:val="single" w:sz="8" w:space="0" w:color="CCCCCC"/>
            </w:tcBorders>
            <w:shd w:val="clear" w:color="auto" w:fill="auto"/>
            <w:noWrap/>
            <w:vAlign w:val="center"/>
            <w:hideMark/>
          </w:tcPr>
          <w:p w14:paraId="550144A7"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3</w:t>
            </w:r>
          </w:p>
        </w:tc>
        <w:tc>
          <w:tcPr>
            <w:tcW w:w="1843" w:type="dxa"/>
            <w:tcBorders>
              <w:top w:val="nil"/>
              <w:left w:val="nil"/>
              <w:bottom w:val="single" w:sz="8" w:space="0" w:color="CCCCCC"/>
              <w:right w:val="nil"/>
            </w:tcBorders>
            <w:shd w:val="clear" w:color="auto" w:fill="auto"/>
            <w:vAlign w:val="center"/>
            <w:hideMark/>
          </w:tcPr>
          <w:p w14:paraId="2CB3A67E" w14:textId="691723F2" w:rsidR="00D46511" w:rsidRPr="00B86449" w:rsidRDefault="00D46511" w:rsidP="000D10C0">
            <w:pPr>
              <w:ind w:left="-11" w:right="-66"/>
              <w:rPr>
                <w:rFonts w:ascii="Tahoma" w:hAnsi="Tahoma" w:cs="Tahoma"/>
                <w:color w:val="000000"/>
                <w:sz w:val="14"/>
                <w:szCs w:val="14"/>
              </w:rPr>
            </w:pPr>
            <w:r w:rsidRPr="00B86449">
              <w:rPr>
                <w:rFonts w:ascii="Tahoma" w:hAnsi="Tahoma" w:cs="Tahoma"/>
                <w:color w:val="000000"/>
                <w:sz w:val="14"/>
                <w:szCs w:val="14"/>
              </w:rPr>
              <w:t>METAL ART II</w:t>
            </w:r>
          </w:p>
        </w:tc>
        <w:tc>
          <w:tcPr>
            <w:tcW w:w="1328" w:type="dxa"/>
            <w:tcBorders>
              <w:top w:val="nil"/>
              <w:left w:val="single" w:sz="8" w:space="0" w:color="CCCCCC"/>
              <w:bottom w:val="single" w:sz="8" w:space="0" w:color="CCCCCC"/>
              <w:right w:val="single" w:sz="8" w:space="0" w:color="CCCCCC"/>
            </w:tcBorders>
            <w:shd w:val="clear" w:color="auto" w:fill="auto"/>
            <w:noWrap/>
            <w:vAlign w:val="center"/>
            <w:hideMark/>
          </w:tcPr>
          <w:p w14:paraId="0306F1DD"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1900-2045</w:t>
            </w:r>
          </w:p>
        </w:tc>
        <w:tc>
          <w:tcPr>
            <w:tcW w:w="554" w:type="dxa"/>
            <w:tcBorders>
              <w:top w:val="nil"/>
              <w:left w:val="nil"/>
              <w:bottom w:val="single" w:sz="8" w:space="0" w:color="CCCCCC"/>
              <w:right w:val="single" w:sz="8" w:space="0" w:color="CCCCCC"/>
            </w:tcBorders>
            <w:shd w:val="clear" w:color="auto" w:fill="auto"/>
            <w:noWrap/>
            <w:vAlign w:val="center"/>
            <w:hideMark/>
          </w:tcPr>
          <w:p w14:paraId="3C7966B4"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MW</w:t>
            </w:r>
          </w:p>
        </w:tc>
        <w:tc>
          <w:tcPr>
            <w:tcW w:w="920" w:type="dxa"/>
            <w:tcBorders>
              <w:top w:val="nil"/>
              <w:left w:val="nil"/>
              <w:bottom w:val="single" w:sz="8" w:space="0" w:color="CCCCCC"/>
              <w:right w:val="single" w:sz="8" w:space="0" w:color="CCCCCC"/>
            </w:tcBorders>
            <w:shd w:val="clear" w:color="auto" w:fill="auto"/>
            <w:noWrap/>
            <w:vAlign w:val="center"/>
            <w:hideMark/>
          </w:tcPr>
          <w:p w14:paraId="1865E2CF" w14:textId="77777777" w:rsidR="00D46511" w:rsidRPr="00B86449" w:rsidRDefault="00D46511" w:rsidP="00D46511">
            <w:pPr>
              <w:jc w:val="center"/>
              <w:rPr>
                <w:rFonts w:ascii="Tahoma" w:hAnsi="Tahoma" w:cs="Tahoma"/>
                <w:color w:val="000000"/>
                <w:sz w:val="14"/>
                <w:szCs w:val="14"/>
              </w:rPr>
            </w:pPr>
            <w:r w:rsidRPr="00B86449">
              <w:rPr>
                <w:rFonts w:ascii="Tahoma" w:hAnsi="Tahoma" w:cs="Tahoma"/>
                <w:color w:val="000000"/>
                <w:sz w:val="14"/>
                <w:szCs w:val="14"/>
              </w:rPr>
              <w:t>GRGQ 051</w:t>
            </w:r>
          </w:p>
        </w:tc>
        <w:tc>
          <w:tcPr>
            <w:tcW w:w="1295" w:type="dxa"/>
            <w:tcBorders>
              <w:top w:val="single" w:sz="8" w:space="0" w:color="CCCCCC"/>
              <w:left w:val="nil"/>
              <w:bottom w:val="single" w:sz="8" w:space="0" w:color="CCCCCC"/>
              <w:right w:val="single" w:sz="8" w:space="0" w:color="C0C0C0"/>
            </w:tcBorders>
            <w:shd w:val="clear" w:color="auto" w:fill="auto"/>
            <w:noWrap/>
            <w:vAlign w:val="center"/>
            <w:hideMark/>
          </w:tcPr>
          <w:p w14:paraId="17BADA65" w14:textId="77777777" w:rsidR="00D46511" w:rsidRPr="00B86449" w:rsidRDefault="00D46511" w:rsidP="00D46511">
            <w:pPr>
              <w:rPr>
                <w:rFonts w:ascii="Tahoma" w:hAnsi="Tahoma" w:cs="Tahoma"/>
                <w:color w:val="000000"/>
                <w:sz w:val="14"/>
                <w:szCs w:val="14"/>
              </w:rPr>
            </w:pPr>
            <w:r w:rsidRPr="00B86449">
              <w:rPr>
                <w:rFonts w:ascii="Tahoma" w:hAnsi="Tahoma" w:cs="Tahoma"/>
                <w:color w:val="000000"/>
                <w:sz w:val="14"/>
                <w:szCs w:val="14"/>
              </w:rPr>
              <w:t>Robert Estevan</w:t>
            </w:r>
          </w:p>
        </w:tc>
      </w:tr>
    </w:tbl>
    <w:p w14:paraId="6FF45C7A" w14:textId="2213E6CB" w:rsidR="008C2370" w:rsidRDefault="00607564" w:rsidP="001A37BE">
      <w:pPr>
        <w:rPr>
          <w:rFonts w:ascii="Arial Narrow" w:hAnsi="Arial Narrow"/>
          <w:sz w:val="22"/>
          <w:szCs w:val="20"/>
        </w:rPr>
      </w:pPr>
      <w:r w:rsidRPr="00566FB6">
        <w:rPr>
          <w:rFonts w:ascii="Arial Narrow" w:hAnsi="Arial Narrow"/>
          <w:b/>
          <w:noProof/>
          <w:sz w:val="36"/>
        </w:rPr>
        <mc:AlternateContent>
          <mc:Choice Requires="wps">
            <w:drawing>
              <wp:anchor distT="0" distB="0" distL="114300" distR="114300" simplePos="0" relativeHeight="251672064" behindDoc="0" locked="0" layoutInCell="1" allowOverlap="1" wp14:anchorId="65ED340F" wp14:editId="6F17E2A9">
                <wp:simplePos x="0" y="0"/>
                <wp:positionH relativeFrom="margin">
                  <wp:posOffset>0</wp:posOffset>
                </wp:positionH>
                <wp:positionV relativeFrom="paragraph">
                  <wp:posOffset>0</wp:posOffset>
                </wp:positionV>
                <wp:extent cx="5945505" cy="342900"/>
                <wp:effectExtent l="0" t="0" r="17145" b="1905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342900"/>
                        </a:xfrm>
                        <a:prstGeom prst="rect">
                          <a:avLst/>
                        </a:prstGeom>
                        <a:solidFill>
                          <a:srgbClr val="7E003F"/>
                        </a:solidFill>
                        <a:ln w="9525">
                          <a:solidFill>
                            <a:srgbClr val="920031"/>
                          </a:solidFill>
                          <a:miter lim="800000"/>
                          <a:headEnd/>
                          <a:tailEnd/>
                        </a:ln>
                      </wps:spPr>
                      <wps:txbx>
                        <w:txbxContent>
                          <w:p w14:paraId="3BEBF7FF" w14:textId="6B541720" w:rsidR="00692FE4" w:rsidRPr="0066728B" w:rsidRDefault="00692FE4" w:rsidP="00D13763">
                            <w:pPr>
                              <w:jc w:val="center"/>
                              <w:rPr>
                                <w:rFonts w:ascii="Arial Narrow" w:hAnsi="Arial Narrow"/>
                                <w:b/>
                                <w:sz w:val="34"/>
                                <w:szCs w:val="34"/>
                              </w:rPr>
                            </w:pPr>
                            <w:r w:rsidRPr="0066728B">
                              <w:rPr>
                                <w:rFonts w:ascii="Arial Narrow" w:hAnsi="Arial Narrow"/>
                                <w:b/>
                                <w:sz w:val="34"/>
                                <w:szCs w:val="34"/>
                              </w:rPr>
                              <w:t>Spring Community Education - Non-Credit Courses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D340F" id="_x0000_s1060" type="#_x0000_t202" style="position:absolute;margin-left:0;margin-top:0;width:468.15pt;height:27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" fillcolor="#7e003f" strokecolor="#920031">
                <v:textbox>
                  <w:txbxContent>
                    <w:p w14:paraId="3BEBF7FF" w14:textId="6B541720" w:rsidR="00692FE4" w:rsidRPr="0066728B" w:rsidRDefault="00692FE4" w:rsidP="00D13763">
                      <w:pPr>
                        <w:jc w:val="center"/>
                        <w:rPr>
                          <w:rFonts w:ascii="Arial Narrow" w:hAnsi="Arial Narrow"/>
                          <w:b/>
                          <w:sz w:val="34"/>
                          <w:szCs w:val="34"/>
                        </w:rPr>
                      </w:pPr>
                      <w:r w:rsidRPr="0066728B">
                        <w:rPr>
                          <w:rFonts w:ascii="Arial Narrow" w:hAnsi="Arial Narrow"/>
                          <w:b/>
                          <w:sz w:val="34"/>
                          <w:szCs w:val="34"/>
                        </w:rPr>
                        <w:t>Spring Community Education - Non-Credit Courses</w:t>
                      </w:r>
                    </w:p>
                  </w:txbxContent>
                </v:textbox>
                <w10:wrap anchorx="margin"/>
              </v:shape>
            </w:pict>
          </mc:Fallback>
        </mc:AlternateContent>
      </w:r>
      <w:r w:rsidR="00CB55EC">
        <w:rPr>
          <w:rFonts w:ascii="Arial Narrow" w:hAnsi="Arial Narrow"/>
          <w:sz w:val="22"/>
          <w:szCs w:val="20"/>
        </w:rPr>
        <w:t xml:space="preserve"> </w:t>
      </w:r>
    </w:p>
    <w:p w14:paraId="08394101" w14:textId="1A3AC0BD" w:rsidR="008C2370" w:rsidRPr="001A37BE" w:rsidRDefault="0066728B" w:rsidP="00200991">
      <w:pPr>
        <w:tabs>
          <w:tab w:val="left" w:pos="4590"/>
        </w:tabs>
        <w:rPr>
          <w:rFonts w:ascii="Arial Narrow" w:hAnsi="Arial Narrow"/>
          <w:sz w:val="28"/>
          <w:szCs w:val="20"/>
        </w:rPr>
      </w:pPr>
      <w:r>
        <w:rPr>
          <w:rFonts w:ascii="Arial Narrow" w:hAnsi="Arial Narrow"/>
          <w:b/>
          <w:noProof/>
          <w:sz w:val="36"/>
        </w:rPr>
        <mc:AlternateContent>
          <mc:Choice Requires="wps">
            <w:drawing>
              <wp:anchor distT="0" distB="0" distL="114300" distR="114300" simplePos="0" relativeHeight="251673088" behindDoc="1" locked="0" layoutInCell="1" allowOverlap="1" wp14:anchorId="0B42C007" wp14:editId="2E08A853">
                <wp:simplePos x="0" y="0"/>
                <wp:positionH relativeFrom="margin">
                  <wp:posOffset>-7620</wp:posOffset>
                </wp:positionH>
                <wp:positionV relativeFrom="paragraph">
                  <wp:posOffset>182880</wp:posOffset>
                </wp:positionV>
                <wp:extent cx="5916930" cy="6858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916930" cy="685800"/>
                        </a:xfrm>
                        <a:prstGeom prst="rect">
                          <a:avLst/>
                        </a:prstGeom>
                        <a:noFill/>
                        <a:ln w="6350">
                          <a:noFill/>
                        </a:ln>
                      </wps:spPr>
                      <wps:txbx>
                        <w:txbxContent>
                          <w:p w14:paraId="4BB989EC" w14:textId="77777777" w:rsidR="00692FE4" w:rsidRPr="00DC4A70" w:rsidRDefault="00692FE4" w:rsidP="00CB55EC">
                            <w:pPr>
                              <w:tabs>
                                <w:tab w:val="left" w:pos="5130"/>
                              </w:tabs>
                              <w:jc w:val="both"/>
                              <w:rPr>
                                <w:rFonts w:ascii="Arial Narrow" w:hAnsi="Arial Narrow"/>
                                <w:sz w:val="16"/>
                                <w:szCs w:val="16"/>
                              </w:rPr>
                            </w:pPr>
                            <w:r w:rsidRPr="00DC4A70">
                              <w:rPr>
                                <w:rStyle w:val="A0"/>
                                <w:rFonts w:ascii="Arial Narrow" w:hAnsi="Arial Narrow"/>
                                <w:sz w:val="16"/>
                                <w:szCs w:val="16"/>
                              </w:rPr>
                              <w:t>The Community Education Option allows individuals to participate in a credit course similar to a typical noncredit community ed</w:t>
                            </w:r>
                            <w:r w:rsidRPr="00DC4A70">
                              <w:rPr>
                                <w:rStyle w:val="A0"/>
                                <w:rFonts w:ascii="Arial Narrow" w:hAnsi="Arial Narrow"/>
                                <w:sz w:val="16"/>
                                <w:szCs w:val="16"/>
                              </w:rPr>
                              <w:softHyphen/>
                              <w:t>ucation course. Individuals do not have to apply for official admission and enrollment to NMSU Grants. No official college transcript is produced nor grade awarded. Individu</w:t>
                            </w:r>
                            <w:r w:rsidRPr="00DC4A70">
                              <w:rPr>
                                <w:rStyle w:val="A0"/>
                                <w:rFonts w:ascii="Arial Narrow" w:hAnsi="Arial Narrow"/>
                                <w:sz w:val="16"/>
                                <w:szCs w:val="16"/>
                              </w:rPr>
                              <w:softHyphen/>
                              <w:t>als enrolled under the Community Educa</w:t>
                            </w:r>
                            <w:r w:rsidRPr="00DC4A70">
                              <w:rPr>
                                <w:rStyle w:val="A0"/>
                                <w:rFonts w:ascii="Arial Narrow" w:hAnsi="Arial Narrow"/>
                                <w:sz w:val="16"/>
                                <w:szCs w:val="16"/>
                              </w:rPr>
                              <w:softHyphen/>
                              <w:t>tion Option are required to follow university policy and are bound by the NMSU Grants Student Code of Conduct as are all other individuals authorized to use university ser</w:t>
                            </w:r>
                            <w:r w:rsidRPr="00DC4A70">
                              <w:rPr>
                                <w:rStyle w:val="A0"/>
                                <w:rFonts w:ascii="Arial Narrow" w:hAnsi="Arial Narrow"/>
                                <w:sz w:val="16"/>
                                <w:szCs w:val="16"/>
                              </w:rPr>
                              <w:softHyphen/>
                              <w:t xml:space="preserve">vices and facilities.  Complete registration form in the Student Services Office, make payment in Business Office.  Please call (505) 287-6678 for more information.  </w:t>
                            </w:r>
                          </w:p>
                          <w:p w14:paraId="27ED0DF5" w14:textId="3DF0C4F7" w:rsidR="00692FE4" w:rsidRDefault="00692FE4" w:rsidP="00CB55EC">
                            <w:pPr>
                              <w:rPr>
                                <w:rFonts w:ascii="Arial Narrow" w:hAnsi="Arial Narrow"/>
                                <w:sz w:val="18"/>
                                <w:szCs w:val="20"/>
                              </w:rPr>
                            </w:pPr>
                          </w:p>
                          <w:p w14:paraId="58C0FCD0" w14:textId="296FDB49" w:rsidR="00692FE4" w:rsidRDefault="00692FE4" w:rsidP="00CB55EC">
                            <w:pPr>
                              <w:rPr>
                                <w:rFonts w:ascii="Arial Narrow" w:hAnsi="Arial Narrow"/>
                                <w:sz w:val="18"/>
                                <w:szCs w:val="20"/>
                              </w:rPr>
                            </w:pPr>
                          </w:p>
                          <w:p w14:paraId="433C5BAE" w14:textId="7D960C15" w:rsidR="00692FE4" w:rsidRDefault="00692FE4" w:rsidP="00CB55EC">
                            <w:pPr>
                              <w:rPr>
                                <w:rFonts w:ascii="Arial Narrow" w:hAnsi="Arial Narrow"/>
                                <w:sz w:val="18"/>
                                <w:szCs w:val="20"/>
                              </w:rPr>
                            </w:pPr>
                          </w:p>
                          <w:p w14:paraId="005A74B9" w14:textId="293C90AF" w:rsidR="00692FE4" w:rsidRDefault="00692FE4" w:rsidP="00CB55EC">
                            <w:pPr>
                              <w:rPr>
                                <w:rFonts w:ascii="Arial Narrow" w:hAnsi="Arial Narrow"/>
                                <w:sz w:val="18"/>
                                <w:szCs w:val="20"/>
                              </w:rPr>
                            </w:pPr>
                          </w:p>
                          <w:p w14:paraId="13875B40" w14:textId="77777777" w:rsidR="00692FE4" w:rsidRPr="0015039E" w:rsidRDefault="00692FE4" w:rsidP="00CB55EC">
                            <w:pPr>
                              <w:rPr>
                                <w:rFonts w:ascii="Arial Narrow" w:hAnsi="Arial Narrow"/>
                                <w:sz w:val="18"/>
                                <w:szCs w:val="20"/>
                              </w:rPr>
                            </w:pPr>
                          </w:p>
                          <w:p w14:paraId="565C4C84" w14:textId="77777777" w:rsidR="00692FE4" w:rsidRPr="0015039E" w:rsidRDefault="00692FE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2C007" id="Text Box 33" o:spid="_x0000_s1061" type="#_x0000_t202" style="position:absolute;margin-left:-.6pt;margin-top:14.4pt;width:465.9pt;height:54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" filled="f" stroked="f" strokeweight=".5pt">
                <v:textbox>
                  <w:txbxContent>
                    <w:p w14:paraId="4BB989EC" w14:textId="77777777" w:rsidR="00692FE4" w:rsidRPr="00DC4A70" w:rsidRDefault="00692FE4" w:rsidP="00CB55EC">
                      <w:pPr>
                        <w:tabs>
                          <w:tab w:val="left" w:pos="5130"/>
                        </w:tabs>
                        <w:jc w:val="both"/>
                        <w:rPr>
                          <w:rFonts w:ascii="Arial Narrow" w:hAnsi="Arial Narrow"/>
                          <w:sz w:val="16"/>
                          <w:szCs w:val="16"/>
                        </w:rPr>
                      </w:pPr>
                      <w:r w:rsidRPr="00DC4A70">
                        <w:rPr>
                          <w:rStyle w:val="A0"/>
                          <w:rFonts w:ascii="Arial Narrow" w:hAnsi="Arial Narrow"/>
                          <w:sz w:val="16"/>
                          <w:szCs w:val="16"/>
                        </w:rPr>
                        <w:t>The Community Education Option allows individuals to participate in a credit course similar to a typical noncredit community ed</w:t>
                      </w:r>
                      <w:r w:rsidRPr="00DC4A70">
                        <w:rPr>
                          <w:rStyle w:val="A0"/>
                          <w:rFonts w:ascii="Arial Narrow" w:hAnsi="Arial Narrow"/>
                          <w:sz w:val="16"/>
                          <w:szCs w:val="16"/>
                        </w:rPr>
                        <w:softHyphen/>
                        <w:t>ucation course. Individuals do not have to apply for official admission and enrollment to NMSU Grants. No official college transcript is produced nor grade awarded. Individu</w:t>
                      </w:r>
                      <w:r w:rsidRPr="00DC4A70">
                        <w:rPr>
                          <w:rStyle w:val="A0"/>
                          <w:rFonts w:ascii="Arial Narrow" w:hAnsi="Arial Narrow"/>
                          <w:sz w:val="16"/>
                          <w:szCs w:val="16"/>
                        </w:rPr>
                        <w:softHyphen/>
                        <w:t>als enrolled under the Community Educa</w:t>
                      </w:r>
                      <w:r w:rsidRPr="00DC4A70">
                        <w:rPr>
                          <w:rStyle w:val="A0"/>
                          <w:rFonts w:ascii="Arial Narrow" w:hAnsi="Arial Narrow"/>
                          <w:sz w:val="16"/>
                          <w:szCs w:val="16"/>
                        </w:rPr>
                        <w:softHyphen/>
                        <w:t>tion Option are required to follow university policy and are bound by the NMSU Grants Student Code of Conduct as are all other individuals authorized to use university ser</w:t>
                      </w:r>
                      <w:r w:rsidRPr="00DC4A70">
                        <w:rPr>
                          <w:rStyle w:val="A0"/>
                          <w:rFonts w:ascii="Arial Narrow" w:hAnsi="Arial Narrow"/>
                          <w:sz w:val="16"/>
                          <w:szCs w:val="16"/>
                        </w:rPr>
                        <w:softHyphen/>
                        <w:t xml:space="preserve">vices and facilities.  Complete registration form in the Student Services Office, make payment in Business Office.  Please call (505) 287-6678 for more information.  </w:t>
                      </w:r>
                    </w:p>
                    <w:p w14:paraId="27ED0DF5" w14:textId="3DF0C4F7" w:rsidR="00692FE4" w:rsidRDefault="00692FE4" w:rsidP="00CB55EC">
                      <w:pPr>
                        <w:rPr>
                          <w:rFonts w:ascii="Arial Narrow" w:hAnsi="Arial Narrow"/>
                          <w:sz w:val="18"/>
                          <w:szCs w:val="20"/>
                        </w:rPr>
                      </w:pPr>
                    </w:p>
                    <w:p w14:paraId="58C0FCD0" w14:textId="296FDB49" w:rsidR="00692FE4" w:rsidRDefault="00692FE4" w:rsidP="00CB55EC">
                      <w:pPr>
                        <w:rPr>
                          <w:rFonts w:ascii="Arial Narrow" w:hAnsi="Arial Narrow"/>
                          <w:sz w:val="18"/>
                          <w:szCs w:val="20"/>
                        </w:rPr>
                      </w:pPr>
                    </w:p>
                    <w:p w14:paraId="433C5BAE" w14:textId="7D960C15" w:rsidR="00692FE4" w:rsidRDefault="00692FE4" w:rsidP="00CB55EC">
                      <w:pPr>
                        <w:rPr>
                          <w:rFonts w:ascii="Arial Narrow" w:hAnsi="Arial Narrow"/>
                          <w:sz w:val="18"/>
                          <w:szCs w:val="20"/>
                        </w:rPr>
                      </w:pPr>
                    </w:p>
                    <w:p w14:paraId="005A74B9" w14:textId="293C90AF" w:rsidR="00692FE4" w:rsidRDefault="00692FE4" w:rsidP="00CB55EC">
                      <w:pPr>
                        <w:rPr>
                          <w:rFonts w:ascii="Arial Narrow" w:hAnsi="Arial Narrow"/>
                          <w:sz w:val="18"/>
                          <w:szCs w:val="20"/>
                        </w:rPr>
                      </w:pPr>
                    </w:p>
                    <w:p w14:paraId="13875B40" w14:textId="77777777" w:rsidR="00692FE4" w:rsidRPr="0015039E" w:rsidRDefault="00692FE4" w:rsidP="00CB55EC">
                      <w:pPr>
                        <w:rPr>
                          <w:rFonts w:ascii="Arial Narrow" w:hAnsi="Arial Narrow"/>
                          <w:sz w:val="18"/>
                          <w:szCs w:val="20"/>
                        </w:rPr>
                      </w:pPr>
                    </w:p>
                    <w:p w14:paraId="565C4C84" w14:textId="77777777" w:rsidR="00692FE4" w:rsidRPr="0015039E" w:rsidRDefault="00692FE4">
                      <w:pPr>
                        <w:rPr>
                          <w:sz w:val="20"/>
                        </w:rPr>
                      </w:pPr>
                    </w:p>
                  </w:txbxContent>
                </v:textbox>
                <w10:wrap anchorx="margin"/>
              </v:shape>
            </w:pict>
          </mc:Fallback>
        </mc:AlternateContent>
      </w:r>
    </w:p>
    <w:p w14:paraId="0A14BAAC" w14:textId="028A99CB" w:rsidR="001418D5" w:rsidRDefault="001418D5" w:rsidP="00200991">
      <w:pPr>
        <w:tabs>
          <w:tab w:val="left" w:pos="4590"/>
        </w:tabs>
        <w:rPr>
          <w:rFonts w:ascii="Arial Narrow" w:hAnsi="Arial Narrow"/>
          <w:sz w:val="22"/>
          <w:szCs w:val="20"/>
        </w:rPr>
      </w:pPr>
    </w:p>
    <w:p w14:paraId="24D73C9A" w14:textId="536FE760" w:rsidR="001418D5" w:rsidRDefault="001418D5" w:rsidP="00200991">
      <w:pPr>
        <w:tabs>
          <w:tab w:val="left" w:pos="4590"/>
        </w:tabs>
        <w:rPr>
          <w:rFonts w:ascii="Arial Narrow" w:hAnsi="Arial Narrow"/>
          <w:sz w:val="14"/>
          <w:szCs w:val="20"/>
        </w:rPr>
      </w:pPr>
    </w:p>
    <w:p w14:paraId="6A5D76C6" w14:textId="485150C3" w:rsidR="00626330" w:rsidRDefault="00626330" w:rsidP="00200991">
      <w:pPr>
        <w:tabs>
          <w:tab w:val="left" w:pos="4590"/>
        </w:tabs>
        <w:rPr>
          <w:rFonts w:ascii="Arial Narrow" w:hAnsi="Arial Narrow"/>
          <w:sz w:val="14"/>
          <w:szCs w:val="20"/>
        </w:rPr>
      </w:pPr>
    </w:p>
    <w:p w14:paraId="58F995CB" w14:textId="37A2B205" w:rsidR="00626330" w:rsidRDefault="00626330" w:rsidP="00200991">
      <w:pPr>
        <w:tabs>
          <w:tab w:val="left" w:pos="4590"/>
        </w:tabs>
        <w:rPr>
          <w:rFonts w:ascii="Arial Narrow" w:hAnsi="Arial Narrow"/>
          <w:sz w:val="14"/>
          <w:szCs w:val="20"/>
        </w:rPr>
      </w:pPr>
    </w:p>
    <w:p w14:paraId="34014CC6" w14:textId="5979F019" w:rsidR="00626330" w:rsidRDefault="00626330" w:rsidP="00200991">
      <w:pPr>
        <w:tabs>
          <w:tab w:val="left" w:pos="4590"/>
        </w:tabs>
        <w:rPr>
          <w:rFonts w:ascii="Arial Narrow" w:hAnsi="Arial Narrow"/>
          <w:sz w:val="14"/>
          <w:szCs w:val="20"/>
        </w:rPr>
      </w:pPr>
    </w:p>
    <w:p w14:paraId="435F4392" w14:textId="0442AB69" w:rsidR="00626330" w:rsidRDefault="0066728B" w:rsidP="00200991">
      <w:pPr>
        <w:tabs>
          <w:tab w:val="left" w:pos="4590"/>
        </w:tabs>
        <w:rPr>
          <w:rFonts w:ascii="Arial Narrow" w:hAnsi="Arial Narrow"/>
          <w:sz w:val="14"/>
          <w:szCs w:val="20"/>
        </w:rPr>
      </w:pPr>
      <w:r w:rsidRPr="003C376C">
        <w:rPr>
          <w:rFonts w:ascii="Verdana" w:hAnsi="Verdana"/>
          <w:b/>
          <w:noProof/>
        </w:rPr>
        <mc:AlternateContent>
          <mc:Choice Requires="wps">
            <w:drawing>
              <wp:anchor distT="0" distB="0" distL="114300" distR="114300" simplePos="0" relativeHeight="251680256" behindDoc="0" locked="0" layoutInCell="1" allowOverlap="1" wp14:anchorId="13D2501C" wp14:editId="6E626C9A">
                <wp:simplePos x="0" y="0"/>
                <wp:positionH relativeFrom="margin">
                  <wp:posOffset>2731770</wp:posOffset>
                </wp:positionH>
                <wp:positionV relativeFrom="paragraph">
                  <wp:posOffset>19050</wp:posOffset>
                </wp:positionV>
                <wp:extent cx="3105150" cy="12294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29445"/>
                        </a:xfrm>
                        <a:prstGeom prst="rect">
                          <a:avLst/>
                        </a:prstGeom>
                        <a:noFill/>
                        <a:ln w="9525">
                          <a:noFill/>
                          <a:miter lim="800000"/>
                          <a:headEnd/>
                          <a:tailEnd/>
                        </a:ln>
                      </wps:spPr>
                      <wps:txbx>
                        <w:txbxContent>
                          <w:p w14:paraId="0182543B" w14:textId="77777777" w:rsidR="00692FE4" w:rsidRPr="00911BC1" w:rsidRDefault="00692FE4" w:rsidP="00CA325F">
                            <w:pPr>
                              <w:tabs>
                                <w:tab w:val="right" w:pos="4500"/>
                              </w:tabs>
                              <w:ind w:left="-180" w:right="-90" w:firstLine="180"/>
                              <w:rPr>
                                <w:rFonts w:ascii="Arial Narrow" w:hAnsi="Arial Narrow"/>
                                <w:sz w:val="6"/>
                                <w:szCs w:val="16"/>
                              </w:rPr>
                            </w:pPr>
                          </w:p>
                          <w:p w14:paraId="222F0F7E" w14:textId="77777777" w:rsidR="00692FE4" w:rsidRPr="001D3301" w:rsidRDefault="00692FE4" w:rsidP="00535D22">
                            <w:pPr>
                              <w:tabs>
                                <w:tab w:val="right" w:pos="4500"/>
                                <w:tab w:val="left" w:pos="5130"/>
                              </w:tabs>
                              <w:ind w:right="-90"/>
                              <w:rPr>
                                <w:rFonts w:ascii="Arial Narrow" w:hAnsi="Arial Narrow"/>
                                <w:b/>
                                <w:sz w:val="20"/>
                                <w:szCs w:val="16"/>
                                <w:u w:val="single"/>
                              </w:rPr>
                            </w:pPr>
                            <w:r w:rsidRPr="00535D22">
                              <w:rPr>
                                <w:rFonts w:ascii="Arial Narrow" w:hAnsi="Arial Narrow"/>
                                <w:b/>
                                <w:sz w:val="20"/>
                                <w:szCs w:val="16"/>
                                <w:u w:val="single"/>
                              </w:rPr>
                              <w:t>Lab Fees</w:t>
                            </w:r>
                          </w:p>
                          <w:p w14:paraId="027217B0" w14:textId="77777777" w:rsidR="00692FE4" w:rsidRPr="00535D22"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ARTS 1810, ARTS 2996</w:t>
                            </w:r>
                            <w:r w:rsidRPr="00535D22">
                              <w:rPr>
                                <w:rFonts w:ascii="Arial Narrow" w:hAnsi="Arial Narrow"/>
                                <w:sz w:val="18"/>
                                <w:szCs w:val="16"/>
                              </w:rPr>
                              <w:tab/>
                              <w:t>$50</w:t>
                            </w:r>
                          </w:p>
                          <w:p w14:paraId="6E037647" w14:textId="77777777" w:rsidR="00692FE4" w:rsidRPr="00535D22"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ARTS 1610,1630, 2610</w:t>
                            </w:r>
                            <w:r w:rsidRPr="00535D22">
                              <w:rPr>
                                <w:rFonts w:ascii="Arial Narrow" w:hAnsi="Arial Narrow"/>
                                <w:sz w:val="18"/>
                                <w:szCs w:val="16"/>
                              </w:rPr>
                              <w:tab/>
                              <w:t>$10</w:t>
                            </w:r>
                          </w:p>
                          <w:p w14:paraId="15DD7C9B" w14:textId="77777777" w:rsidR="00692FE4" w:rsidRPr="00535D22"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AUTO 117, 120, 127, 137, 295</w:t>
                            </w:r>
                            <w:r w:rsidRPr="00535D22">
                              <w:rPr>
                                <w:rFonts w:ascii="Arial Narrow" w:hAnsi="Arial Narrow"/>
                                <w:sz w:val="18"/>
                                <w:szCs w:val="16"/>
                              </w:rPr>
                              <w:tab/>
                              <w:t>$50</w:t>
                            </w:r>
                          </w:p>
                          <w:p w14:paraId="6D02059F" w14:textId="77777777" w:rsidR="00692FE4" w:rsidRPr="00535D22"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BCT105, 206, 255, 290</w:t>
                            </w:r>
                            <w:r w:rsidRPr="00535D22">
                              <w:rPr>
                                <w:rFonts w:ascii="Arial Narrow" w:hAnsi="Arial Narrow"/>
                                <w:sz w:val="18"/>
                                <w:szCs w:val="16"/>
                              </w:rPr>
                              <w:tab/>
                              <w:t>$50</w:t>
                            </w:r>
                          </w:p>
                          <w:p w14:paraId="7756128F" w14:textId="77777777" w:rsidR="00692FE4" w:rsidRPr="00535D22"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OEEM 101 (</w:t>
                            </w:r>
                            <w:r w:rsidRPr="00535D22">
                              <w:rPr>
                                <w:rFonts w:ascii="Arial Narrow" w:hAnsi="Arial Narrow"/>
                                <w:i/>
                                <w:sz w:val="18"/>
                                <w:szCs w:val="16"/>
                              </w:rPr>
                              <w:t>additional fees required, see course syllabus</w:t>
                            </w:r>
                            <w:r w:rsidRPr="00535D22">
                              <w:rPr>
                                <w:rFonts w:ascii="Arial Narrow" w:hAnsi="Arial Narrow"/>
                                <w:sz w:val="18"/>
                                <w:szCs w:val="16"/>
                              </w:rPr>
                              <w:t>)</w:t>
                            </w:r>
                            <w:r w:rsidRPr="00535D22">
                              <w:rPr>
                                <w:rFonts w:ascii="Arial Narrow" w:hAnsi="Arial Narrow"/>
                                <w:sz w:val="18"/>
                                <w:szCs w:val="16"/>
                              </w:rPr>
                              <w:tab/>
                              <w:t>$10</w:t>
                            </w:r>
                          </w:p>
                          <w:p w14:paraId="48FA3AA3" w14:textId="77777777" w:rsidR="00692FE4" w:rsidRPr="00674655"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 xml:space="preserve">WELD 120, 130, 150, 170, 180, 211, 295 </w:t>
                            </w:r>
                            <w:r w:rsidRPr="00535D22">
                              <w:rPr>
                                <w:rFonts w:ascii="Arial Narrow" w:hAnsi="Arial Narrow"/>
                                <w:sz w:val="18"/>
                                <w:szCs w:val="16"/>
                              </w:rPr>
                              <w:tab/>
                            </w:r>
                            <w:r w:rsidRPr="00674655">
                              <w:rPr>
                                <w:rFonts w:ascii="Arial Narrow" w:hAnsi="Arial Narrow"/>
                                <w:sz w:val="18"/>
                                <w:szCs w:val="16"/>
                              </w:rPr>
                              <w:t>$50</w:t>
                            </w:r>
                          </w:p>
                          <w:p w14:paraId="42A8693D" w14:textId="77777777" w:rsidR="00692FE4" w:rsidRPr="007C5859" w:rsidRDefault="00692FE4" w:rsidP="00535D22">
                            <w:pPr>
                              <w:tabs>
                                <w:tab w:val="right" w:pos="4500"/>
                              </w:tabs>
                              <w:ind w:right="-90"/>
                              <w:rPr>
                                <w:rFonts w:ascii="Arial Narrow" w:hAnsi="Arial Narrow"/>
                                <w:sz w:val="16"/>
                                <w:szCs w:val="16"/>
                              </w:rPr>
                            </w:pPr>
                            <w:r w:rsidRPr="00674655">
                              <w:rPr>
                                <w:rFonts w:ascii="Arial Narrow" w:hAnsi="Arial Narrow"/>
                                <w:sz w:val="18"/>
                                <w:szCs w:val="16"/>
                              </w:rPr>
                              <w:t>Web Based</w:t>
                            </w:r>
                            <w:r>
                              <w:rPr>
                                <w:rFonts w:ascii="Arial Narrow" w:hAnsi="Arial Narrow"/>
                                <w:sz w:val="18"/>
                                <w:szCs w:val="16"/>
                              </w:rPr>
                              <w:t>,</w:t>
                            </w:r>
                            <w:r w:rsidRPr="00674655">
                              <w:rPr>
                                <w:rFonts w:ascii="Arial Narrow" w:hAnsi="Arial Narrow"/>
                                <w:sz w:val="18"/>
                                <w:szCs w:val="16"/>
                              </w:rPr>
                              <w:t xml:space="preserve"> Online</w:t>
                            </w:r>
                            <w:r>
                              <w:rPr>
                                <w:rFonts w:ascii="Arial Narrow" w:hAnsi="Arial Narrow"/>
                                <w:sz w:val="18"/>
                                <w:szCs w:val="16"/>
                              </w:rPr>
                              <w:t xml:space="preserve">, </w:t>
                            </w:r>
                            <w:r w:rsidRPr="00674655">
                              <w:rPr>
                                <w:rFonts w:ascii="Arial Narrow" w:hAnsi="Arial Narrow"/>
                                <w:sz w:val="18"/>
                                <w:szCs w:val="16"/>
                              </w:rPr>
                              <w:t>Hybrid, Satellite Campus</w:t>
                            </w:r>
                            <w:r w:rsidRPr="00674655">
                              <w:rPr>
                                <w:rFonts w:ascii="Arial Narrow" w:hAnsi="Arial Narrow"/>
                                <w:sz w:val="18"/>
                                <w:szCs w:val="16"/>
                              </w:rPr>
                              <w:tab/>
                              <w:t>$25 per credit</w:t>
                            </w:r>
                          </w:p>
                          <w:p w14:paraId="75222278" w14:textId="4CB097D3" w:rsidR="00692FE4" w:rsidRDefault="00692FE4" w:rsidP="00CA325F">
                            <w:pPr>
                              <w:tabs>
                                <w:tab w:val="right" w:pos="4500"/>
                              </w:tabs>
                              <w:ind w:righ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2501C" id="_x0000_s1062" type="#_x0000_t202" style="position:absolute;margin-left:215.1pt;margin-top:1.5pt;width:244.5pt;height:96.8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" filled="f" stroked="f">
                <v:textbox>
                  <w:txbxContent>
                    <w:p w14:paraId="0182543B" w14:textId="77777777" w:rsidR="00692FE4" w:rsidRPr="00911BC1" w:rsidRDefault="00692FE4" w:rsidP="00CA325F">
                      <w:pPr>
                        <w:tabs>
                          <w:tab w:val="right" w:pos="4500"/>
                        </w:tabs>
                        <w:ind w:left="-180" w:right="-90" w:firstLine="180"/>
                        <w:rPr>
                          <w:rFonts w:ascii="Arial Narrow" w:hAnsi="Arial Narrow"/>
                          <w:sz w:val="6"/>
                          <w:szCs w:val="16"/>
                        </w:rPr>
                      </w:pPr>
                    </w:p>
                    <w:p w14:paraId="222F0F7E" w14:textId="77777777" w:rsidR="00692FE4" w:rsidRPr="001D3301" w:rsidRDefault="00692FE4" w:rsidP="00535D22">
                      <w:pPr>
                        <w:tabs>
                          <w:tab w:val="right" w:pos="4500"/>
                          <w:tab w:val="left" w:pos="5130"/>
                        </w:tabs>
                        <w:ind w:right="-90"/>
                        <w:rPr>
                          <w:rFonts w:ascii="Arial Narrow" w:hAnsi="Arial Narrow"/>
                          <w:b/>
                          <w:sz w:val="20"/>
                          <w:szCs w:val="16"/>
                          <w:u w:val="single"/>
                        </w:rPr>
                      </w:pPr>
                      <w:r w:rsidRPr="00535D22">
                        <w:rPr>
                          <w:rFonts w:ascii="Arial Narrow" w:hAnsi="Arial Narrow"/>
                          <w:b/>
                          <w:sz w:val="20"/>
                          <w:szCs w:val="16"/>
                          <w:u w:val="single"/>
                        </w:rPr>
                        <w:t>Lab Fees</w:t>
                      </w:r>
                    </w:p>
                    <w:p w14:paraId="027217B0" w14:textId="77777777" w:rsidR="00692FE4" w:rsidRPr="00535D22"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ARTS 1810, ARTS 2996</w:t>
                      </w:r>
                      <w:r w:rsidRPr="00535D22">
                        <w:rPr>
                          <w:rFonts w:ascii="Arial Narrow" w:hAnsi="Arial Narrow"/>
                          <w:sz w:val="18"/>
                          <w:szCs w:val="16"/>
                        </w:rPr>
                        <w:tab/>
                        <w:t>$50</w:t>
                      </w:r>
                    </w:p>
                    <w:p w14:paraId="6E037647" w14:textId="77777777" w:rsidR="00692FE4" w:rsidRPr="00535D22"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ARTS 1610,1630, 2610</w:t>
                      </w:r>
                      <w:r w:rsidRPr="00535D22">
                        <w:rPr>
                          <w:rFonts w:ascii="Arial Narrow" w:hAnsi="Arial Narrow"/>
                          <w:sz w:val="18"/>
                          <w:szCs w:val="16"/>
                        </w:rPr>
                        <w:tab/>
                        <w:t>$10</w:t>
                      </w:r>
                    </w:p>
                    <w:p w14:paraId="15DD7C9B" w14:textId="77777777" w:rsidR="00692FE4" w:rsidRPr="00535D22"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AUTO 117, 120, 127, 137, 295</w:t>
                      </w:r>
                      <w:r w:rsidRPr="00535D22">
                        <w:rPr>
                          <w:rFonts w:ascii="Arial Narrow" w:hAnsi="Arial Narrow"/>
                          <w:sz w:val="18"/>
                          <w:szCs w:val="16"/>
                        </w:rPr>
                        <w:tab/>
                        <w:t>$50</w:t>
                      </w:r>
                    </w:p>
                    <w:p w14:paraId="6D02059F" w14:textId="77777777" w:rsidR="00692FE4" w:rsidRPr="00535D22"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BCT105, 206, 255, 290</w:t>
                      </w:r>
                      <w:r w:rsidRPr="00535D22">
                        <w:rPr>
                          <w:rFonts w:ascii="Arial Narrow" w:hAnsi="Arial Narrow"/>
                          <w:sz w:val="18"/>
                          <w:szCs w:val="16"/>
                        </w:rPr>
                        <w:tab/>
                        <w:t>$50</w:t>
                      </w:r>
                    </w:p>
                    <w:p w14:paraId="7756128F" w14:textId="77777777" w:rsidR="00692FE4" w:rsidRPr="00535D22"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OEEM 101 (</w:t>
                      </w:r>
                      <w:r w:rsidRPr="00535D22">
                        <w:rPr>
                          <w:rFonts w:ascii="Arial Narrow" w:hAnsi="Arial Narrow"/>
                          <w:i/>
                          <w:sz w:val="18"/>
                          <w:szCs w:val="16"/>
                        </w:rPr>
                        <w:t>additional fees required, see course syllabus</w:t>
                      </w:r>
                      <w:r w:rsidRPr="00535D22">
                        <w:rPr>
                          <w:rFonts w:ascii="Arial Narrow" w:hAnsi="Arial Narrow"/>
                          <w:sz w:val="18"/>
                          <w:szCs w:val="16"/>
                        </w:rPr>
                        <w:t>)</w:t>
                      </w:r>
                      <w:r w:rsidRPr="00535D22">
                        <w:rPr>
                          <w:rFonts w:ascii="Arial Narrow" w:hAnsi="Arial Narrow"/>
                          <w:sz w:val="18"/>
                          <w:szCs w:val="16"/>
                        </w:rPr>
                        <w:tab/>
                        <w:t>$10</w:t>
                      </w:r>
                    </w:p>
                    <w:p w14:paraId="48FA3AA3" w14:textId="77777777" w:rsidR="00692FE4" w:rsidRPr="00674655" w:rsidRDefault="00692FE4" w:rsidP="00535D22">
                      <w:pPr>
                        <w:tabs>
                          <w:tab w:val="right" w:pos="4500"/>
                        </w:tabs>
                        <w:ind w:right="-90"/>
                        <w:rPr>
                          <w:rFonts w:ascii="Arial Narrow" w:hAnsi="Arial Narrow"/>
                          <w:sz w:val="18"/>
                          <w:szCs w:val="16"/>
                        </w:rPr>
                      </w:pPr>
                      <w:r w:rsidRPr="00535D22">
                        <w:rPr>
                          <w:rFonts w:ascii="Arial Narrow" w:hAnsi="Arial Narrow"/>
                          <w:sz w:val="18"/>
                          <w:szCs w:val="16"/>
                        </w:rPr>
                        <w:t xml:space="preserve">WELD 120, 130, 150, 170, 180, 211, 295 </w:t>
                      </w:r>
                      <w:r w:rsidRPr="00535D22">
                        <w:rPr>
                          <w:rFonts w:ascii="Arial Narrow" w:hAnsi="Arial Narrow"/>
                          <w:sz w:val="18"/>
                          <w:szCs w:val="16"/>
                        </w:rPr>
                        <w:tab/>
                      </w:r>
                      <w:r w:rsidRPr="00674655">
                        <w:rPr>
                          <w:rFonts w:ascii="Arial Narrow" w:hAnsi="Arial Narrow"/>
                          <w:sz w:val="18"/>
                          <w:szCs w:val="16"/>
                        </w:rPr>
                        <w:t>$50</w:t>
                      </w:r>
                    </w:p>
                    <w:p w14:paraId="42A8693D" w14:textId="77777777" w:rsidR="00692FE4" w:rsidRPr="007C5859" w:rsidRDefault="00692FE4" w:rsidP="00535D22">
                      <w:pPr>
                        <w:tabs>
                          <w:tab w:val="right" w:pos="4500"/>
                        </w:tabs>
                        <w:ind w:right="-90"/>
                        <w:rPr>
                          <w:rFonts w:ascii="Arial Narrow" w:hAnsi="Arial Narrow"/>
                          <w:sz w:val="16"/>
                          <w:szCs w:val="16"/>
                        </w:rPr>
                      </w:pPr>
                      <w:r w:rsidRPr="00674655">
                        <w:rPr>
                          <w:rFonts w:ascii="Arial Narrow" w:hAnsi="Arial Narrow"/>
                          <w:sz w:val="18"/>
                          <w:szCs w:val="16"/>
                        </w:rPr>
                        <w:t>Web Based</w:t>
                      </w:r>
                      <w:r>
                        <w:rPr>
                          <w:rFonts w:ascii="Arial Narrow" w:hAnsi="Arial Narrow"/>
                          <w:sz w:val="18"/>
                          <w:szCs w:val="16"/>
                        </w:rPr>
                        <w:t>,</w:t>
                      </w:r>
                      <w:r w:rsidRPr="00674655">
                        <w:rPr>
                          <w:rFonts w:ascii="Arial Narrow" w:hAnsi="Arial Narrow"/>
                          <w:sz w:val="18"/>
                          <w:szCs w:val="16"/>
                        </w:rPr>
                        <w:t xml:space="preserve"> Online</w:t>
                      </w:r>
                      <w:r>
                        <w:rPr>
                          <w:rFonts w:ascii="Arial Narrow" w:hAnsi="Arial Narrow"/>
                          <w:sz w:val="18"/>
                          <w:szCs w:val="16"/>
                        </w:rPr>
                        <w:t xml:space="preserve">, </w:t>
                      </w:r>
                      <w:r w:rsidRPr="00674655">
                        <w:rPr>
                          <w:rFonts w:ascii="Arial Narrow" w:hAnsi="Arial Narrow"/>
                          <w:sz w:val="18"/>
                          <w:szCs w:val="16"/>
                        </w:rPr>
                        <w:t>Hybrid, Satellite Campus</w:t>
                      </w:r>
                      <w:r w:rsidRPr="00674655">
                        <w:rPr>
                          <w:rFonts w:ascii="Arial Narrow" w:hAnsi="Arial Narrow"/>
                          <w:sz w:val="18"/>
                          <w:szCs w:val="16"/>
                        </w:rPr>
                        <w:tab/>
                        <w:t>$25 per credit</w:t>
                      </w:r>
                    </w:p>
                    <w:p w14:paraId="75222278" w14:textId="4CB097D3" w:rsidR="00692FE4" w:rsidRDefault="00692FE4" w:rsidP="00CA325F">
                      <w:pPr>
                        <w:tabs>
                          <w:tab w:val="right" w:pos="4500"/>
                        </w:tabs>
                        <w:ind w:right="-90"/>
                      </w:pPr>
                    </w:p>
                  </w:txbxContent>
                </v:textbox>
                <w10:wrap anchorx="margin"/>
              </v:shape>
            </w:pict>
          </mc:Fallback>
        </mc:AlternateContent>
      </w:r>
      <w:r>
        <w:rPr>
          <w:rFonts w:ascii="Arial Narrow" w:hAnsi="Arial Narrow"/>
          <w:noProof/>
          <w:sz w:val="22"/>
          <w:szCs w:val="20"/>
        </w:rPr>
        <mc:AlternateContent>
          <mc:Choice Requires="wps">
            <w:drawing>
              <wp:anchor distT="0" distB="0" distL="114300" distR="114300" simplePos="0" relativeHeight="251674112" behindDoc="0" locked="0" layoutInCell="1" allowOverlap="1" wp14:anchorId="1B823CBC" wp14:editId="33678A82">
                <wp:simplePos x="0" y="0"/>
                <wp:positionH relativeFrom="margin">
                  <wp:posOffset>137795</wp:posOffset>
                </wp:positionH>
                <wp:positionV relativeFrom="paragraph">
                  <wp:posOffset>95885</wp:posOffset>
                </wp:positionV>
                <wp:extent cx="2524125" cy="1149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524125" cy="1149350"/>
                        </a:xfrm>
                        <a:prstGeom prst="rect">
                          <a:avLst/>
                        </a:prstGeom>
                        <a:noFill/>
                        <a:ln w="6350">
                          <a:noFill/>
                        </a:ln>
                      </wps:spPr>
                      <wps:txbx>
                        <w:txbxContent>
                          <w:p w14:paraId="793E009F" w14:textId="58E88A9E" w:rsidR="00692FE4" w:rsidRPr="00A57AB6" w:rsidRDefault="00692FE4">
                            <w:pPr>
                              <w:rPr>
                                <w:rFonts w:ascii="Tahoma" w:hAnsi="Tahoma" w:cs="Tahoma"/>
                                <w:b/>
                                <w:sz w:val="18"/>
                                <w:szCs w:val="16"/>
                                <w:u w:val="single"/>
                              </w:rPr>
                            </w:pPr>
                            <w:r w:rsidRPr="00A57AB6">
                              <w:rPr>
                                <w:rFonts w:ascii="Tahoma" w:hAnsi="Tahoma" w:cs="Tahoma"/>
                                <w:b/>
                                <w:sz w:val="18"/>
                                <w:szCs w:val="16"/>
                                <w:u w:val="single"/>
                              </w:rPr>
                              <w:t>Tuition</w:t>
                            </w:r>
                            <w:r w:rsidRPr="00A57AB6">
                              <w:rPr>
                                <w:rFonts w:ascii="Tahoma" w:hAnsi="Tahoma" w:cs="Tahoma"/>
                                <w:b/>
                                <w:sz w:val="18"/>
                                <w:szCs w:val="16"/>
                              </w:rPr>
                              <w:t xml:space="preserve"> </w:t>
                            </w:r>
                          </w:p>
                          <w:p w14:paraId="667396F8" w14:textId="7B7388F9" w:rsidR="00692FE4" w:rsidRPr="00A57AB6" w:rsidRDefault="00692FE4">
                            <w:pPr>
                              <w:rPr>
                                <w:rFonts w:ascii="Tahoma" w:hAnsi="Tahoma" w:cs="Tahoma"/>
                                <w:sz w:val="18"/>
                                <w:szCs w:val="16"/>
                              </w:rPr>
                            </w:pPr>
                          </w:p>
                          <w:p w14:paraId="0D5DEC3D" w14:textId="7680CAF9" w:rsidR="00692FE4" w:rsidRPr="00A57AB6" w:rsidRDefault="00692FE4">
                            <w:pPr>
                              <w:rPr>
                                <w:rFonts w:ascii="Tahoma" w:hAnsi="Tahoma" w:cs="Tahoma"/>
                                <w:sz w:val="18"/>
                                <w:szCs w:val="16"/>
                              </w:rPr>
                            </w:pPr>
                            <w:r w:rsidRPr="00A57AB6">
                              <w:rPr>
                                <w:rFonts w:ascii="Tahoma" w:hAnsi="Tahoma" w:cs="Tahoma"/>
                                <w:sz w:val="18"/>
                                <w:szCs w:val="16"/>
                              </w:rPr>
                              <w:t>$8</w:t>
                            </w:r>
                            <w:r>
                              <w:rPr>
                                <w:rFonts w:ascii="Tahoma" w:hAnsi="Tahoma" w:cs="Tahoma"/>
                                <w:sz w:val="18"/>
                                <w:szCs w:val="16"/>
                              </w:rPr>
                              <w:t>9</w:t>
                            </w:r>
                            <w:r w:rsidRPr="00A57AB6">
                              <w:rPr>
                                <w:rFonts w:ascii="Tahoma" w:hAnsi="Tahoma" w:cs="Tahoma"/>
                                <w:sz w:val="18"/>
                                <w:szCs w:val="16"/>
                              </w:rPr>
                              <w:t xml:space="preserve"> per credit hour </w:t>
                            </w:r>
                          </w:p>
                          <w:p w14:paraId="1CC9E373" w14:textId="77777777" w:rsidR="00692FE4" w:rsidRPr="00A57AB6" w:rsidRDefault="00692FE4">
                            <w:pPr>
                              <w:rPr>
                                <w:rFonts w:ascii="Tahoma" w:hAnsi="Tahoma" w:cs="Tahoma"/>
                                <w:sz w:val="18"/>
                                <w:szCs w:val="16"/>
                              </w:rPr>
                            </w:pPr>
                          </w:p>
                          <w:p w14:paraId="5DFCF937" w14:textId="45F7A4DF" w:rsidR="00692FE4" w:rsidRPr="00A57AB6" w:rsidRDefault="00692FE4">
                            <w:pPr>
                              <w:rPr>
                                <w:rFonts w:ascii="Tahoma" w:hAnsi="Tahoma" w:cs="Tahoma"/>
                                <w:sz w:val="18"/>
                                <w:szCs w:val="16"/>
                              </w:rPr>
                            </w:pPr>
                            <w:r w:rsidRPr="00A57AB6">
                              <w:rPr>
                                <w:rFonts w:ascii="Tahoma" w:hAnsi="Tahoma" w:cs="Tahoma"/>
                                <w:sz w:val="18"/>
                                <w:szCs w:val="16"/>
                              </w:rPr>
                              <w:t>$5 per credit hour seniors (65+) up to 6 credits</w:t>
                            </w:r>
                          </w:p>
                          <w:p w14:paraId="75545646" w14:textId="77777777" w:rsidR="00692FE4" w:rsidRPr="00A57AB6" w:rsidRDefault="00692FE4">
                            <w:pPr>
                              <w:rPr>
                                <w:rFonts w:ascii="Tahoma" w:hAnsi="Tahoma" w:cs="Tahoma"/>
                                <w:sz w:val="18"/>
                                <w:szCs w:val="16"/>
                              </w:rPr>
                            </w:pPr>
                          </w:p>
                          <w:p w14:paraId="493972E5" w14:textId="149027DD" w:rsidR="00692FE4" w:rsidRPr="0035557C" w:rsidRDefault="00692FE4">
                            <w:pPr>
                              <w:rPr>
                                <w:rFonts w:ascii="Arial Narrow" w:hAnsi="Arial Narrow"/>
                                <w:sz w:val="16"/>
                                <w:szCs w:val="16"/>
                              </w:rPr>
                            </w:pPr>
                          </w:p>
                          <w:p w14:paraId="712C664B" w14:textId="064C17D7" w:rsidR="00692FE4" w:rsidRPr="003304F1" w:rsidRDefault="00692FE4">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23CBC" id="Text Box 4" o:spid="_x0000_s1063" type="#_x0000_t202" style="position:absolute;margin-left:10.85pt;margin-top:7.55pt;width:198.75pt;height:90.5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" filled="f" stroked="f" strokeweight=".5pt">
                <v:textbox>
                  <w:txbxContent>
                    <w:p w14:paraId="793E009F" w14:textId="58E88A9E" w:rsidR="00692FE4" w:rsidRPr="00A57AB6" w:rsidRDefault="00692FE4">
                      <w:pPr>
                        <w:rPr>
                          <w:rFonts w:ascii="Tahoma" w:hAnsi="Tahoma" w:cs="Tahoma"/>
                          <w:b/>
                          <w:sz w:val="18"/>
                          <w:szCs w:val="16"/>
                          <w:u w:val="single"/>
                        </w:rPr>
                      </w:pPr>
                      <w:r w:rsidRPr="00A57AB6">
                        <w:rPr>
                          <w:rFonts w:ascii="Tahoma" w:hAnsi="Tahoma" w:cs="Tahoma"/>
                          <w:b/>
                          <w:sz w:val="18"/>
                          <w:szCs w:val="16"/>
                          <w:u w:val="single"/>
                        </w:rPr>
                        <w:t>Tuition</w:t>
                      </w:r>
                      <w:r w:rsidRPr="00A57AB6">
                        <w:rPr>
                          <w:rFonts w:ascii="Tahoma" w:hAnsi="Tahoma" w:cs="Tahoma"/>
                          <w:b/>
                          <w:sz w:val="18"/>
                          <w:szCs w:val="16"/>
                        </w:rPr>
                        <w:t xml:space="preserve"> </w:t>
                      </w:r>
                    </w:p>
                    <w:p w14:paraId="667396F8" w14:textId="7B7388F9" w:rsidR="00692FE4" w:rsidRPr="00A57AB6" w:rsidRDefault="00692FE4">
                      <w:pPr>
                        <w:rPr>
                          <w:rFonts w:ascii="Tahoma" w:hAnsi="Tahoma" w:cs="Tahoma"/>
                          <w:sz w:val="18"/>
                          <w:szCs w:val="16"/>
                        </w:rPr>
                      </w:pPr>
                    </w:p>
                    <w:p w14:paraId="0D5DEC3D" w14:textId="7680CAF9" w:rsidR="00692FE4" w:rsidRPr="00A57AB6" w:rsidRDefault="00692FE4">
                      <w:pPr>
                        <w:rPr>
                          <w:rFonts w:ascii="Tahoma" w:hAnsi="Tahoma" w:cs="Tahoma"/>
                          <w:sz w:val="18"/>
                          <w:szCs w:val="16"/>
                        </w:rPr>
                      </w:pPr>
                      <w:r w:rsidRPr="00A57AB6">
                        <w:rPr>
                          <w:rFonts w:ascii="Tahoma" w:hAnsi="Tahoma" w:cs="Tahoma"/>
                          <w:sz w:val="18"/>
                          <w:szCs w:val="16"/>
                        </w:rPr>
                        <w:t>$8</w:t>
                      </w:r>
                      <w:r>
                        <w:rPr>
                          <w:rFonts w:ascii="Tahoma" w:hAnsi="Tahoma" w:cs="Tahoma"/>
                          <w:sz w:val="18"/>
                          <w:szCs w:val="16"/>
                        </w:rPr>
                        <w:t>9</w:t>
                      </w:r>
                      <w:r w:rsidRPr="00A57AB6">
                        <w:rPr>
                          <w:rFonts w:ascii="Tahoma" w:hAnsi="Tahoma" w:cs="Tahoma"/>
                          <w:sz w:val="18"/>
                          <w:szCs w:val="16"/>
                        </w:rPr>
                        <w:t xml:space="preserve"> per credit hour </w:t>
                      </w:r>
                    </w:p>
                    <w:p w14:paraId="1CC9E373" w14:textId="77777777" w:rsidR="00692FE4" w:rsidRPr="00A57AB6" w:rsidRDefault="00692FE4">
                      <w:pPr>
                        <w:rPr>
                          <w:rFonts w:ascii="Tahoma" w:hAnsi="Tahoma" w:cs="Tahoma"/>
                          <w:sz w:val="18"/>
                          <w:szCs w:val="16"/>
                        </w:rPr>
                      </w:pPr>
                    </w:p>
                    <w:p w14:paraId="5DFCF937" w14:textId="45F7A4DF" w:rsidR="00692FE4" w:rsidRPr="00A57AB6" w:rsidRDefault="00692FE4">
                      <w:pPr>
                        <w:rPr>
                          <w:rFonts w:ascii="Tahoma" w:hAnsi="Tahoma" w:cs="Tahoma"/>
                          <w:sz w:val="18"/>
                          <w:szCs w:val="16"/>
                        </w:rPr>
                      </w:pPr>
                      <w:r w:rsidRPr="00A57AB6">
                        <w:rPr>
                          <w:rFonts w:ascii="Tahoma" w:hAnsi="Tahoma" w:cs="Tahoma"/>
                          <w:sz w:val="18"/>
                          <w:szCs w:val="16"/>
                        </w:rPr>
                        <w:t>$5 per credit hour seniors (65+) up to 6 credits</w:t>
                      </w:r>
                    </w:p>
                    <w:p w14:paraId="75545646" w14:textId="77777777" w:rsidR="00692FE4" w:rsidRPr="00A57AB6" w:rsidRDefault="00692FE4">
                      <w:pPr>
                        <w:rPr>
                          <w:rFonts w:ascii="Tahoma" w:hAnsi="Tahoma" w:cs="Tahoma"/>
                          <w:sz w:val="18"/>
                          <w:szCs w:val="16"/>
                        </w:rPr>
                      </w:pPr>
                    </w:p>
                    <w:p w14:paraId="493972E5" w14:textId="149027DD" w:rsidR="00692FE4" w:rsidRPr="0035557C" w:rsidRDefault="00692FE4">
                      <w:pPr>
                        <w:rPr>
                          <w:rFonts w:ascii="Arial Narrow" w:hAnsi="Arial Narrow"/>
                          <w:sz w:val="16"/>
                          <w:szCs w:val="16"/>
                        </w:rPr>
                      </w:pPr>
                    </w:p>
                    <w:p w14:paraId="712C664B" w14:textId="064C17D7" w:rsidR="00692FE4" w:rsidRPr="003304F1" w:rsidRDefault="00692FE4">
                      <w:pPr>
                        <w:rPr>
                          <w:sz w:val="28"/>
                        </w:rPr>
                      </w:pPr>
                    </w:p>
                  </w:txbxContent>
                </v:textbox>
                <w10:wrap anchorx="margin"/>
              </v:shape>
            </w:pict>
          </mc:Fallback>
        </mc:AlternateContent>
      </w:r>
      <w:r>
        <w:rPr>
          <w:noProof/>
          <w:sz w:val="17"/>
          <w:szCs w:val="17"/>
        </w:rPr>
        <mc:AlternateContent>
          <mc:Choice Requires="wps">
            <w:drawing>
              <wp:anchor distT="0" distB="0" distL="114300" distR="114300" simplePos="0" relativeHeight="251676160" behindDoc="0" locked="0" layoutInCell="1" allowOverlap="1" wp14:anchorId="6EFE41D4" wp14:editId="7EE0784D">
                <wp:simplePos x="0" y="0"/>
                <wp:positionH relativeFrom="margin">
                  <wp:posOffset>54610</wp:posOffset>
                </wp:positionH>
                <wp:positionV relativeFrom="paragraph">
                  <wp:posOffset>95885</wp:posOffset>
                </wp:positionV>
                <wp:extent cx="5804535" cy="0"/>
                <wp:effectExtent l="38100" t="38100" r="62865" b="95250"/>
                <wp:wrapNone/>
                <wp:docPr id="24" name="Straight Connector 24"/>
                <wp:cNvGraphicFramePr/>
                <a:graphic xmlns:a="http://schemas.openxmlformats.org/drawingml/2006/main">
                  <a:graphicData uri="http://schemas.microsoft.com/office/word/2010/wordprocessingShape">
                    <wps:wsp>
                      <wps:cNvCnPr/>
                      <wps:spPr>
                        <a:xfrm flipV="1">
                          <a:off x="0" y="0"/>
                          <a:ext cx="580453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246CD" id="Straight Connector 24" o:spid="_x0000_s1026" style="position:absolute;flip:y;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3pt,7.55pt" to="461.3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" strokecolor="black [3200]" strokeweight="2pt">
                <v:shadow on="t" color="black" opacity="24903f" origin=",.5" offset="0,.55556mm"/>
                <w10:wrap anchorx="margin"/>
              </v:line>
            </w:pict>
          </mc:Fallback>
        </mc:AlternateContent>
      </w:r>
    </w:p>
    <w:p w14:paraId="74F67718" w14:textId="5DD93CF0" w:rsidR="0015039E" w:rsidRDefault="0015039E" w:rsidP="00200991">
      <w:pPr>
        <w:tabs>
          <w:tab w:val="left" w:pos="4590"/>
        </w:tabs>
        <w:rPr>
          <w:rFonts w:ascii="Arial Narrow" w:hAnsi="Arial Narrow"/>
          <w:sz w:val="14"/>
          <w:szCs w:val="20"/>
        </w:rPr>
      </w:pPr>
    </w:p>
    <w:p w14:paraId="7BE94DAF" w14:textId="79641FB8" w:rsidR="0015039E" w:rsidRDefault="0015039E" w:rsidP="00200991">
      <w:pPr>
        <w:tabs>
          <w:tab w:val="left" w:pos="4590"/>
        </w:tabs>
        <w:rPr>
          <w:rFonts w:ascii="Arial Narrow" w:hAnsi="Arial Narrow"/>
          <w:sz w:val="14"/>
          <w:szCs w:val="20"/>
        </w:rPr>
      </w:pPr>
    </w:p>
    <w:p w14:paraId="4520770A" w14:textId="466377D0" w:rsidR="0015039E" w:rsidRDefault="0015039E" w:rsidP="00200991">
      <w:pPr>
        <w:tabs>
          <w:tab w:val="left" w:pos="4590"/>
        </w:tabs>
        <w:rPr>
          <w:rFonts w:ascii="Arial Narrow" w:hAnsi="Arial Narrow"/>
          <w:sz w:val="14"/>
          <w:szCs w:val="20"/>
        </w:rPr>
      </w:pPr>
    </w:p>
    <w:p w14:paraId="1687E748" w14:textId="67F2E021" w:rsidR="0015039E" w:rsidRDefault="0015039E" w:rsidP="00200991">
      <w:pPr>
        <w:tabs>
          <w:tab w:val="left" w:pos="4590"/>
        </w:tabs>
        <w:rPr>
          <w:rFonts w:ascii="Arial Narrow" w:hAnsi="Arial Narrow"/>
          <w:sz w:val="14"/>
          <w:szCs w:val="20"/>
        </w:rPr>
      </w:pPr>
    </w:p>
    <w:p w14:paraId="4E66C16E" w14:textId="0189E5A1" w:rsidR="0015039E" w:rsidRDefault="0015039E" w:rsidP="00200991">
      <w:pPr>
        <w:tabs>
          <w:tab w:val="left" w:pos="4590"/>
        </w:tabs>
        <w:rPr>
          <w:rFonts w:ascii="Arial Narrow" w:hAnsi="Arial Narrow"/>
          <w:sz w:val="14"/>
          <w:szCs w:val="20"/>
        </w:rPr>
      </w:pPr>
    </w:p>
    <w:p w14:paraId="38208537" w14:textId="5BA37A75" w:rsidR="0015039E" w:rsidRDefault="0015039E" w:rsidP="00200991">
      <w:pPr>
        <w:tabs>
          <w:tab w:val="left" w:pos="4590"/>
        </w:tabs>
        <w:rPr>
          <w:rFonts w:ascii="Arial Narrow" w:hAnsi="Arial Narrow"/>
          <w:sz w:val="14"/>
          <w:szCs w:val="20"/>
        </w:rPr>
      </w:pPr>
    </w:p>
    <w:p w14:paraId="62F046D6" w14:textId="2954FC66" w:rsidR="0015039E" w:rsidRDefault="0015039E" w:rsidP="00200991">
      <w:pPr>
        <w:tabs>
          <w:tab w:val="left" w:pos="4590"/>
        </w:tabs>
        <w:rPr>
          <w:rFonts w:ascii="Arial Narrow" w:hAnsi="Arial Narrow"/>
          <w:sz w:val="14"/>
          <w:szCs w:val="20"/>
        </w:rPr>
      </w:pPr>
    </w:p>
    <w:p w14:paraId="0A20A0AB" w14:textId="2A01D54B" w:rsidR="0015039E" w:rsidRDefault="0015039E" w:rsidP="00200991">
      <w:pPr>
        <w:tabs>
          <w:tab w:val="left" w:pos="4590"/>
        </w:tabs>
        <w:rPr>
          <w:rFonts w:ascii="Arial Narrow" w:hAnsi="Arial Narrow"/>
          <w:sz w:val="14"/>
          <w:szCs w:val="20"/>
        </w:rPr>
      </w:pPr>
    </w:p>
    <w:p w14:paraId="4ED01E8A" w14:textId="17E07E08" w:rsidR="00CB4B94" w:rsidRDefault="00CB4B94" w:rsidP="00200991">
      <w:pPr>
        <w:tabs>
          <w:tab w:val="left" w:pos="4590"/>
        </w:tabs>
        <w:rPr>
          <w:rFonts w:ascii="Arial Narrow" w:hAnsi="Arial Narrow"/>
          <w:sz w:val="14"/>
          <w:szCs w:val="20"/>
        </w:rPr>
      </w:pPr>
    </w:p>
    <w:p w14:paraId="6261D355" w14:textId="17060A0D" w:rsidR="00CB4B94" w:rsidRDefault="00CB4B94" w:rsidP="00200991">
      <w:pPr>
        <w:tabs>
          <w:tab w:val="left" w:pos="4590"/>
        </w:tabs>
        <w:rPr>
          <w:rFonts w:ascii="Arial Narrow" w:hAnsi="Arial Narrow"/>
          <w:sz w:val="14"/>
          <w:szCs w:val="20"/>
        </w:rPr>
      </w:pPr>
    </w:p>
    <w:p w14:paraId="27080E17" w14:textId="5C7D63D4" w:rsidR="00CB4B94" w:rsidRDefault="00CB4B94" w:rsidP="00200991">
      <w:pPr>
        <w:tabs>
          <w:tab w:val="left" w:pos="4590"/>
        </w:tabs>
        <w:rPr>
          <w:rFonts w:ascii="Arial Narrow" w:hAnsi="Arial Narrow"/>
          <w:sz w:val="14"/>
          <w:szCs w:val="20"/>
        </w:rPr>
      </w:pPr>
    </w:p>
    <w:p w14:paraId="6CC54650" w14:textId="419F52B2" w:rsidR="008C2370" w:rsidRDefault="0066728B" w:rsidP="00200991">
      <w:pPr>
        <w:tabs>
          <w:tab w:val="left" w:pos="4590"/>
        </w:tabs>
        <w:rPr>
          <w:noProof/>
          <w:sz w:val="2"/>
          <w:szCs w:val="17"/>
        </w:rPr>
      </w:pPr>
      <w:r>
        <w:rPr>
          <w:noProof/>
          <w:sz w:val="17"/>
          <w:szCs w:val="17"/>
        </w:rPr>
        <mc:AlternateContent>
          <mc:Choice Requires="wps">
            <w:drawing>
              <wp:anchor distT="0" distB="0" distL="114300" distR="114300" simplePos="0" relativeHeight="251677184" behindDoc="0" locked="0" layoutInCell="1" allowOverlap="1" wp14:anchorId="119CC7D9" wp14:editId="07122454">
                <wp:simplePos x="0" y="0"/>
                <wp:positionH relativeFrom="margin">
                  <wp:posOffset>45085</wp:posOffset>
                </wp:positionH>
                <wp:positionV relativeFrom="paragraph">
                  <wp:posOffset>14605</wp:posOffset>
                </wp:positionV>
                <wp:extent cx="5839460" cy="4445"/>
                <wp:effectExtent l="38100" t="38100" r="66040" b="90805"/>
                <wp:wrapNone/>
                <wp:docPr id="30" name="Straight Connector 30"/>
                <wp:cNvGraphicFramePr/>
                <a:graphic xmlns:a="http://schemas.openxmlformats.org/drawingml/2006/main">
                  <a:graphicData uri="http://schemas.microsoft.com/office/word/2010/wordprocessingShape">
                    <wps:wsp>
                      <wps:cNvCnPr/>
                      <wps:spPr>
                        <a:xfrm>
                          <a:off x="0" y="0"/>
                          <a:ext cx="5839460" cy="444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F847E" id="Straight Connector 30" o:spid="_x0000_s1026" style="position:absolute;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5pt,1.15pt" to="463.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" strokecolor="black [3200]" strokeweight="2pt">
                <v:shadow on="t" color="black" opacity="24903f" origin=",.5" offset="0,.55556mm"/>
                <w10:wrap anchorx="margin"/>
              </v:line>
            </w:pict>
          </mc:Fallback>
        </mc:AlternateContent>
      </w:r>
    </w:p>
    <w:p w14:paraId="6E1CE384" w14:textId="77777777" w:rsidR="008C2370" w:rsidRDefault="008C2370" w:rsidP="00200991">
      <w:pPr>
        <w:tabs>
          <w:tab w:val="left" w:pos="4590"/>
        </w:tabs>
        <w:rPr>
          <w:noProof/>
          <w:sz w:val="2"/>
          <w:szCs w:val="17"/>
        </w:rPr>
      </w:pPr>
    </w:p>
    <w:p w14:paraId="67724FDC" w14:textId="77777777" w:rsidR="008C2370" w:rsidRDefault="008C2370" w:rsidP="00200991">
      <w:pPr>
        <w:tabs>
          <w:tab w:val="left" w:pos="4590"/>
        </w:tabs>
        <w:rPr>
          <w:noProof/>
          <w:sz w:val="2"/>
          <w:szCs w:val="17"/>
        </w:rPr>
      </w:pPr>
    </w:p>
    <w:p w14:paraId="569FF63C" w14:textId="77777777" w:rsidR="008C2370" w:rsidRDefault="008C2370" w:rsidP="00200991">
      <w:pPr>
        <w:tabs>
          <w:tab w:val="left" w:pos="4590"/>
        </w:tabs>
        <w:rPr>
          <w:noProof/>
          <w:sz w:val="2"/>
          <w:szCs w:val="17"/>
        </w:rPr>
      </w:pPr>
    </w:p>
    <w:p w14:paraId="70A30CD6" w14:textId="0785DB01" w:rsidR="005F6A81" w:rsidRPr="005F6A81" w:rsidRDefault="005F6A81" w:rsidP="00200991">
      <w:pPr>
        <w:tabs>
          <w:tab w:val="left" w:pos="4590"/>
        </w:tabs>
        <w:rPr>
          <w:noProof/>
          <w:sz w:val="2"/>
          <w:szCs w:val="17"/>
        </w:rPr>
      </w:pPr>
    </w:p>
    <w:tbl>
      <w:tblPr>
        <w:tblW w:w="9348" w:type="dxa"/>
        <w:jc w:val="center"/>
        <w:tblLook w:val="04A0" w:firstRow="1" w:lastRow="0" w:firstColumn="1" w:lastColumn="0" w:noHBand="0" w:noVBand="1"/>
      </w:tblPr>
      <w:tblGrid>
        <w:gridCol w:w="620"/>
        <w:gridCol w:w="1080"/>
        <w:gridCol w:w="540"/>
        <w:gridCol w:w="543"/>
        <w:gridCol w:w="447"/>
        <w:gridCol w:w="2160"/>
        <w:gridCol w:w="1080"/>
        <w:gridCol w:w="554"/>
        <w:gridCol w:w="1029"/>
        <w:gridCol w:w="1295"/>
      </w:tblGrid>
      <w:tr w:rsidR="00AE7226" w14:paraId="24062596" w14:textId="77777777" w:rsidTr="001A37BE">
        <w:trPr>
          <w:trHeight w:val="232"/>
          <w:jc w:val="center"/>
        </w:trPr>
        <w:tc>
          <w:tcPr>
            <w:tcW w:w="620"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4C5F73B0" w14:textId="77777777" w:rsidR="00AE7226" w:rsidRDefault="00AE7226">
            <w:pPr>
              <w:jc w:val="center"/>
              <w:rPr>
                <w:rFonts w:ascii="Tahoma" w:hAnsi="Tahoma" w:cs="Tahoma"/>
                <w:b/>
                <w:bCs/>
                <w:color w:val="FFFFFF"/>
                <w:sz w:val="16"/>
                <w:szCs w:val="16"/>
              </w:rPr>
            </w:pPr>
            <w:r>
              <w:rPr>
                <w:rFonts w:ascii="Tahoma" w:hAnsi="Tahoma" w:cs="Tahoma"/>
                <w:b/>
                <w:bCs/>
                <w:color w:val="FFFFFF"/>
                <w:sz w:val="16"/>
                <w:szCs w:val="16"/>
              </w:rPr>
              <w:t>CRN</w:t>
            </w:r>
          </w:p>
        </w:tc>
        <w:tc>
          <w:tcPr>
            <w:tcW w:w="1080" w:type="dxa"/>
            <w:tcBorders>
              <w:top w:val="single" w:sz="8" w:space="0" w:color="C0C0C0"/>
              <w:left w:val="nil"/>
              <w:bottom w:val="single" w:sz="8" w:space="0" w:color="C0C0C0"/>
              <w:right w:val="single" w:sz="8" w:space="0" w:color="C0C0C0"/>
            </w:tcBorders>
            <w:shd w:val="clear" w:color="000000" w:fill="000000"/>
            <w:noWrap/>
            <w:vAlign w:val="center"/>
            <w:hideMark/>
          </w:tcPr>
          <w:p w14:paraId="04E60EB8" w14:textId="77777777" w:rsidR="00AE7226" w:rsidRDefault="00AE7226">
            <w:pPr>
              <w:jc w:val="center"/>
              <w:rPr>
                <w:rFonts w:ascii="Tahoma" w:hAnsi="Tahoma" w:cs="Tahoma"/>
                <w:b/>
                <w:bCs/>
                <w:color w:val="FFFFFF"/>
                <w:sz w:val="16"/>
                <w:szCs w:val="16"/>
              </w:rPr>
            </w:pPr>
            <w:r>
              <w:rPr>
                <w:rFonts w:ascii="Tahoma" w:hAnsi="Tahoma" w:cs="Tahoma"/>
                <w:b/>
                <w:bCs/>
                <w:color w:val="FFFFFF"/>
                <w:sz w:val="16"/>
                <w:szCs w:val="16"/>
              </w:rPr>
              <w:t>CRS</w:t>
            </w:r>
          </w:p>
        </w:tc>
        <w:tc>
          <w:tcPr>
            <w:tcW w:w="540" w:type="dxa"/>
            <w:tcBorders>
              <w:top w:val="single" w:sz="8" w:space="0" w:color="C0C0C0"/>
              <w:left w:val="nil"/>
              <w:bottom w:val="single" w:sz="8" w:space="0" w:color="C0C0C0"/>
              <w:right w:val="single" w:sz="8" w:space="0" w:color="C0C0C0"/>
            </w:tcBorders>
            <w:shd w:val="clear" w:color="000000" w:fill="000000"/>
            <w:noWrap/>
            <w:vAlign w:val="center"/>
            <w:hideMark/>
          </w:tcPr>
          <w:p w14:paraId="08CF4BEA" w14:textId="77777777" w:rsidR="00AE7226" w:rsidRDefault="00AE7226">
            <w:pPr>
              <w:jc w:val="center"/>
              <w:rPr>
                <w:rFonts w:ascii="Tahoma" w:hAnsi="Tahoma" w:cs="Tahoma"/>
                <w:b/>
                <w:bCs/>
                <w:color w:val="FFFFFF"/>
                <w:sz w:val="16"/>
                <w:szCs w:val="16"/>
              </w:rPr>
            </w:pPr>
            <w:r>
              <w:rPr>
                <w:rFonts w:ascii="Tahoma" w:hAnsi="Tahoma" w:cs="Tahoma"/>
                <w:b/>
                <w:bCs/>
                <w:color w:val="FFFFFF"/>
                <w:sz w:val="16"/>
                <w:szCs w:val="16"/>
              </w:rPr>
              <w:t>SEC</w:t>
            </w:r>
          </w:p>
        </w:tc>
        <w:tc>
          <w:tcPr>
            <w:tcW w:w="543" w:type="dxa"/>
            <w:tcBorders>
              <w:top w:val="single" w:sz="8" w:space="0" w:color="C0C0C0"/>
              <w:left w:val="nil"/>
              <w:bottom w:val="single" w:sz="8" w:space="0" w:color="C0C0C0"/>
              <w:right w:val="single" w:sz="8" w:space="0" w:color="C0C0C0"/>
            </w:tcBorders>
            <w:shd w:val="clear" w:color="000000" w:fill="000000"/>
            <w:noWrap/>
            <w:vAlign w:val="center"/>
            <w:hideMark/>
          </w:tcPr>
          <w:p w14:paraId="13A003C9" w14:textId="77777777" w:rsidR="00AE7226" w:rsidRDefault="00AE7226">
            <w:pPr>
              <w:jc w:val="center"/>
              <w:rPr>
                <w:rFonts w:ascii="Tahoma" w:hAnsi="Tahoma" w:cs="Tahoma"/>
                <w:b/>
                <w:bCs/>
                <w:color w:val="FFFFFF"/>
                <w:sz w:val="16"/>
                <w:szCs w:val="16"/>
              </w:rPr>
            </w:pPr>
            <w:r>
              <w:rPr>
                <w:rFonts w:ascii="Tahoma" w:hAnsi="Tahoma" w:cs="Tahoma"/>
                <w:b/>
                <w:bCs/>
                <w:color w:val="FFFFFF"/>
                <w:sz w:val="16"/>
                <w:szCs w:val="16"/>
              </w:rPr>
              <w:t>POT</w:t>
            </w:r>
          </w:p>
        </w:tc>
        <w:tc>
          <w:tcPr>
            <w:tcW w:w="447" w:type="dxa"/>
            <w:tcBorders>
              <w:top w:val="single" w:sz="8" w:space="0" w:color="C0C0C0"/>
              <w:left w:val="nil"/>
              <w:bottom w:val="single" w:sz="8" w:space="0" w:color="C0C0C0"/>
              <w:right w:val="single" w:sz="8" w:space="0" w:color="C0C0C0"/>
            </w:tcBorders>
            <w:shd w:val="clear" w:color="000000" w:fill="000000"/>
            <w:noWrap/>
            <w:vAlign w:val="center"/>
            <w:hideMark/>
          </w:tcPr>
          <w:p w14:paraId="7CBDFD33" w14:textId="77777777" w:rsidR="00AE7226" w:rsidRDefault="00AE7226">
            <w:pPr>
              <w:jc w:val="center"/>
              <w:rPr>
                <w:rFonts w:ascii="Tahoma" w:hAnsi="Tahoma" w:cs="Tahoma"/>
                <w:b/>
                <w:bCs/>
                <w:color w:val="FFFFFF"/>
                <w:sz w:val="16"/>
                <w:szCs w:val="16"/>
              </w:rPr>
            </w:pPr>
            <w:r>
              <w:rPr>
                <w:rFonts w:ascii="Tahoma" w:hAnsi="Tahoma" w:cs="Tahoma"/>
                <w:b/>
                <w:bCs/>
                <w:color w:val="FFFFFF"/>
                <w:sz w:val="16"/>
                <w:szCs w:val="16"/>
              </w:rPr>
              <w:t>CR</w:t>
            </w:r>
          </w:p>
        </w:tc>
        <w:tc>
          <w:tcPr>
            <w:tcW w:w="2160" w:type="dxa"/>
            <w:tcBorders>
              <w:top w:val="single" w:sz="8" w:space="0" w:color="C0C0C0"/>
              <w:left w:val="nil"/>
              <w:bottom w:val="single" w:sz="8" w:space="0" w:color="C0C0C0"/>
              <w:right w:val="nil"/>
            </w:tcBorders>
            <w:shd w:val="clear" w:color="000000" w:fill="000000"/>
            <w:vAlign w:val="center"/>
            <w:hideMark/>
          </w:tcPr>
          <w:p w14:paraId="1FA77CCC" w14:textId="77777777" w:rsidR="00AE7226" w:rsidRDefault="00AE7226">
            <w:pPr>
              <w:jc w:val="center"/>
              <w:rPr>
                <w:rFonts w:ascii="Tahoma" w:hAnsi="Tahoma" w:cs="Tahoma"/>
                <w:b/>
                <w:bCs/>
                <w:color w:val="FFFFFF"/>
                <w:sz w:val="16"/>
                <w:szCs w:val="16"/>
              </w:rPr>
            </w:pPr>
            <w:r>
              <w:rPr>
                <w:rFonts w:ascii="Tahoma" w:hAnsi="Tahoma" w:cs="Tahoma"/>
                <w:b/>
                <w:bCs/>
                <w:color w:val="FFFFFF"/>
                <w:sz w:val="16"/>
                <w:szCs w:val="16"/>
              </w:rPr>
              <w:t>TITLE</w:t>
            </w:r>
          </w:p>
        </w:tc>
        <w:tc>
          <w:tcPr>
            <w:tcW w:w="1080" w:type="dxa"/>
            <w:tcBorders>
              <w:top w:val="single" w:sz="8" w:space="0" w:color="C0C0C0"/>
              <w:left w:val="single" w:sz="8" w:space="0" w:color="C0C0C0"/>
              <w:bottom w:val="single" w:sz="8" w:space="0" w:color="C0C0C0"/>
              <w:right w:val="single" w:sz="8" w:space="0" w:color="C0C0C0"/>
            </w:tcBorders>
            <w:shd w:val="clear" w:color="000000" w:fill="000000"/>
            <w:noWrap/>
            <w:vAlign w:val="center"/>
            <w:hideMark/>
          </w:tcPr>
          <w:p w14:paraId="776B6DE8" w14:textId="77777777" w:rsidR="00AE7226" w:rsidRDefault="00AE7226">
            <w:pPr>
              <w:jc w:val="center"/>
              <w:rPr>
                <w:rFonts w:ascii="Tahoma" w:hAnsi="Tahoma" w:cs="Tahoma"/>
                <w:b/>
                <w:bCs/>
                <w:color w:val="FFFFFF"/>
                <w:sz w:val="16"/>
                <w:szCs w:val="16"/>
              </w:rPr>
            </w:pPr>
            <w:r>
              <w:rPr>
                <w:rFonts w:ascii="Tahoma" w:hAnsi="Tahoma" w:cs="Tahoma"/>
                <w:b/>
                <w:bCs/>
                <w:color w:val="FFFFFF"/>
                <w:sz w:val="16"/>
                <w:szCs w:val="16"/>
              </w:rPr>
              <w:t>TIME</w:t>
            </w:r>
          </w:p>
        </w:tc>
        <w:tc>
          <w:tcPr>
            <w:tcW w:w="554" w:type="dxa"/>
            <w:tcBorders>
              <w:top w:val="single" w:sz="8" w:space="0" w:color="C0C0C0"/>
              <w:left w:val="nil"/>
              <w:bottom w:val="single" w:sz="8" w:space="0" w:color="C0C0C0"/>
              <w:right w:val="single" w:sz="8" w:space="0" w:color="C0C0C0"/>
            </w:tcBorders>
            <w:shd w:val="clear" w:color="000000" w:fill="000000"/>
            <w:noWrap/>
            <w:vAlign w:val="center"/>
            <w:hideMark/>
          </w:tcPr>
          <w:p w14:paraId="6F644847" w14:textId="77777777" w:rsidR="00AE7226" w:rsidRDefault="00AE7226">
            <w:pPr>
              <w:jc w:val="center"/>
              <w:rPr>
                <w:rFonts w:ascii="Tahoma" w:hAnsi="Tahoma" w:cs="Tahoma"/>
                <w:b/>
                <w:bCs/>
                <w:color w:val="FFFFFF"/>
                <w:sz w:val="16"/>
                <w:szCs w:val="16"/>
              </w:rPr>
            </w:pPr>
            <w:r>
              <w:rPr>
                <w:rFonts w:ascii="Tahoma" w:hAnsi="Tahoma" w:cs="Tahoma"/>
                <w:b/>
                <w:bCs/>
                <w:color w:val="FFFFFF"/>
                <w:sz w:val="16"/>
                <w:szCs w:val="16"/>
              </w:rPr>
              <w:t>DAY</w:t>
            </w:r>
          </w:p>
        </w:tc>
        <w:tc>
          <w:tcPr>
            <w:tcW w:w="1029" w:type="dxa"/>
            <w:tcBorders>
              <w:top w:val="single" w:sz="8" w:space="0" w:color="C0C0C0"/>
              <w:left w:val="nil"/>
              <w:bottom w:val="single" w:sz="8" w:space="0" w:color="C0C0C0"/>
              <w:right w:val="single" w:sz="8" w:space="0" w:color="C0C0C0"/>
            </w:tcBorders>
            <w:shd w:val="clear" w:color="000000" w:fill="000000"/>
            <w:noWrap/>
            <w:vAlign w:val="center"/>
            <w:hideMark/>
          </w:tcPr>
          <w:p w14:paraId="7535B451" w14:textId="77777777" w:rsidR="00AE7226" w:rsidRDefault="00AE7226">
            <w:pPr>
              <w:jc w:val="center"/>
              <w:rPr>
                <w:rFonts w:ascii="Tahoma" w:hAnsi="Tahoma" w:cs="Tahoma"/>
                <w:b/>
                <w:bCs/>
                <w:color w:val="FFFFFF"/>
                <w:sz w:val="16"/>
                <w:szCs w:val="16"/>
              </w:rPr>
            </w:pPr>
            <w:r>
              <w:rPr>
                <w:rFonts w:ascii="Tahoma" w:hAnsi="Tahoma" w:cs="Tahoma"/>
                <w:b/>
                <w:bCs/>
                <w:color w:val="FFFFFF"/>
                <w:sz w:val="16"/>
                <w:szCs w:val="16"/>
              </w:rPr>
              <w:t>PLACE</w:t>
            </w:r>
          </w:p>
        </w:tc>
        <w:tc>
          <w:tcPr>
            <w:tcW w:w="1295" w:type="dxa"/>
            <w:tcBorders>
              <w:top w:val="single" w:sz="8" w:space="0" w:color="C0C0C0"/>
              <w:left w:val="nil"/>
              <w:bottom w:val="single" w:sz="8" w:space="0" w:color="C0C0C0"/>
              <w:right w:val="single" w:sz="8" w:space="0" w:color="C0C0C0"/>
            </w:tcBorders>
            <w:shd w:val="clear" w:color="000000" w:fill="000000"/>
            <w:noWrap/>
            <w:vAlign w:val="center"/>
            <w:hideMark/>
          </w:tcPr>
          <w:p w14:paraId="28537041" w14:textId="77777777" w:rsidR="00AE7226" w:rsidRDefault="00AE7226">
            <w:pPr>
              <w:jc w:val="center"/>
              <w:rPr>
                <w:rFonts w:ascii="Tahoma" w:hAnsi="Tahoma" w:cs="Tahoma"/>
                <w:b/>
                <w:bCs/>
                <w:color w:val="FFFFFF"/>
                <w:sz w:val="16"/>
                <w:szCs w:val="16"/>
              </w:rPr>
            </w:pPr>
            <w:r>
              <w:rPr>
                <w:rFonts w:ascii="Tahoma" w:hAnsi="Tahoma" w:cs="Tahoma"/>
                <w:b/>
                <w:bCs/>
                <w:color w:val="FFFFFF"/>
                <w:sz w:val="16"/>
                <w:szCs w:val="16"/>
              </w:rPr>
              <w:t>INSTRUCTOR</w:t>
            </w:r>
          </w:p>
        </w:tc>
      </w:tr>
      <w:tr w:rsidR="00AE7226" w14:paraId="31C1AFDE" w14:textId="77777777" w:rsidTr="00B21114">
        <w:trPr>
          <w:trHeight w:val="276"/>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1ADCB945" w14:textId="77777777" w:rsidR="00AE7226" w:rsidRDefault="00AE7226">
            <w:pPr>
              <w:jc w:val="center"/>
              <w:rPr>
                <w:rFonts w:ascii="Tahoma" w:hAnsi="Tahoma" w:cs="Tahoma"/>
                <w:color w:val="000000"/>
                <w:sz w:val="14"/>
                <w:szCs w:val="14"/>
              </w:rPr>
            </w:pPr>
            <w:r>
              <w:rPr>
                <w:rFonts w:ascii="Tahoma" w:hAnsi="Tahoma" w:cs="Tahoma"/>
                <w:color w:val="000000"/>
                <w:sz w:val="14"/>
                <w:szCs w:val="14"/>
              </w:rPr>
              <w:t>44115</w:t>
            </w:r>
          </w:p>
        </w:tc>
        <w:tc>
          <w:tcPr>
            <w:tcW w:w="1080" w:type="dxa"/>
            <w:tcBorders>
              <w:top w:val="nil"/>
              <w:left w:val="nil"/>
              <w:bottom w:val="single" w:sz="8" w:space="0" w:color="CCCCCC"/>
              <w:right w:val="single" w:sz="8" w:space="0" w:color="CCCCCC"/>
            </w:tcBorders>
            <w:shd w:val="clear" w:color="auto" w:fill="auto"/>
            <w:noWrap/>
            <w:vAlign w:val="center"/>
            <w:hideMark/>
          </w:tcPr>
          <w:p w14:paraId="20BC5460" w14:textId="77777777" w:rsidR="00AE7226" w:rsidRDefault="00AE7226">
            <w:pPr>
              <w:rPr>
                <w:rFonts w:ascii="Tahoma" w:hAnsi="Tahoma" w:cs="Tahoma"/>
                <w:color w:val="000000"/>
                <w:sz w:val="14"/>
                <w:szCs w:val="14"/>
              </w:rPr>
            </w:pPr>
            <w:r>
              <w:rPr>
                <w:rFonts w:ascii="Tahoma" w:hAnsi="Tahoma" w:cs="Tahoma"/>
                <w:color w:val="000000"/>
                <w:sz w:val="14"/>
                <w:szCs w:val="14"/>
              </w:rPr>
              <w:t>ARTS 1610</w:t>
            </w:r>
          </w:p>
        </w:tc>
        <w:tc>
          <w:tcPr>
            <w:tcW w:w="540" w:type="dxa"/>
            <w:tcBorders>
              <w:top w:val="nil"/>
              <w:left w:val="nil"/>
              <w:bottom w:val="single" w:sz="8" w:space="0" w:color="CCCCCC"/>
              <w:right w:val="single" w:sz="8" w:space="0" w:color="CCCCCC"/>
            </w:tcBorders>
            <w:shd w:val="clear" w:color="auto" w:fill="auto"/>
            <w:noWrap/>
            <w:vAlign w:val="center"/>
            <w:hideMark/>
          </w:tcPr>
          <w:p w14:paraId="73FDA536"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64B80D9D"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03EF29C3" w14:textId="77777777" w:rsidR="00AE7226" w:rsidRDefault="00AE7226">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0921DCA2" w14:textId="77777777"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DRAWING I</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7319EE91" w14:textId="77777777" w:rsidR="00AE7226" w:rsidRDefault="00AE7226">
            <w:pPr>
              <w:jc w:val="center"/>
              <w:rPr>
                <w:rFonts w:ascii="Tahoma" w:hAnsi="Tahoma" w:cs="Tahoma"/>
                <w:color w:val="000000"/>
                <w:sz w:val="14"/>
                <w:szCs w:val="14"/>
              </w:rPr>
            </w:pPr>
            <w:r>
              <w:rPr>
                <w:rFonts w:ascii="Tahoma" w:hAnsi="Tahoma" w:cs="Tahoma"/>
                <w:color w:val="000000"/>
                <w:sz w:val="14"/>
                <w:szCs w:val="14"/>
              </w:rPr>
              <w:t>1730-2000</w:t>
            </w:r>
          </w:p>
        </w:tc>
        <w:tc>
          <w:tcPr>
            <w:tcW w:w="554" w:type="dxa"/>
            <w:tcBorders>
              <w:top w:val="nil"/>
              <w:left w:val="nil"/>
              <w:bottom w:val="single" w:sz="8" w:space="0" w:color="CCCCCC"/>
              <w:right w:val="single" w:sz="8" w:space="0" w:color="CCCCCC"/>
            </w:tcBorders>
            <w:shd w:val="clear" w:color="auto" w:fill="auto"/>
            <w:noWrap/>
            <w:vAlign w:val="center"/>
            <w:hideMark/>
          </w:tcPr>
          <w:p w14:paraId="44E227F6" w14:textId="77777777" w:rsidR="00AE7226" w:rsidRDefault="00AE7226">
            <w:pPr>
              <w:jc w:val="center"/>
              <w:rPr>
                <w:rFonts w:ascii="Tahoma" w:hAnsi="Tahoma" w:cs="Tahoma"/>
                <w:color w:val="000000"/>
                <w:sz w:val="14"/>
                <w:szCs w:val="14"/>
              </w:rPr>
            </w:pPr>
            <w:r>
              <w:rPr>
                <w:rFonts w:ascii="Tahoma" w:hAnsi="Tahoma" w:cs="Tahoma"/>
                <w:color w:val="000000"/>
                <w:sz w:val="14"/>
                <w:szCs w:val="14"/>
              </w:rPr>
              <w:t>MW</w:t>
            </w:r>
          </w:p>
        </w:tc>
        <w:tc>
          <w:tcPr>
            <w:tcW w:w="1029" w:type="dxa"/>
            <w:tcBorders>
              <w:top w:val="nil"/>
              <w:left w:val="nil"/>
              <w:bottom w:val="single" w:sz="8" w:space="0" w:color="CCCCCC"/>
              <w:right w:val="single" w:sz="8" w:space="0" w:color="CCCCCC"/>
            </w:tcBorders>
            <w:shd w:val="clear" w:color="auto" w:fill="auto"/>
            <w:noWrap/>
            <w:vAlign w:val="center"/>
            <w:hideMark/>
          </w:tcPr>
          <w:p w14:paraId="3323E8CD"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GRGN 306</w:t>
            </w:r>
          </w:p>
        </w:tc>
        <w:tc>
          <w:tcPr>
            <w:tcW w:w="1295" w:type="dxa"/>
            <w:tcBorders>
              <w:top w:val="nil"/>
              <w:left w:val="nil"/>
              <w:bottom w:val="single" w:sz="8" w:space="0" w:color="CCCCCC"/>
              <w:right w:val="single" w:sz="8" w:space="0" w:color="C0C0C0"/>
            </w:tcBorders>
            <w:shd w:val="clear" w:color="auto" w:fill="auto"/>
            <w:noWrap/>
            <w:vAlign w:val="center"/>
            <w:hideMark/>
          </w:tcPr>
          <w:p w14:paraId="03A6D18D" w14:textId="77777777" w:rsidR="00AE7226" w:rsidRDefault="00AE7226">
            <w:pPr>
              <w:rPr>
                <w:rFonts w:ascii="Tahoma" w:hAnsi="Tahoma" w:cs="Tahoma"/>
                <w:color w:val="000000"/>
                <w:sz w:val="14"/>
                <w:szCs w:val="14"/>
              </w:rPr>
            </w:pPr>
            <w:r>
              <w:rPr>
                <w:rFonts w:ascii="Tahoma" w:hAnsi="Tahoma" w:cs="Tahoma"/>
                <w:color w:val="000000"/>
                <w:sz w:val="14"/>
                <w:szCs w:val="14"/>
              </w:rPr>
              <w:t>Alfred Romero</w:t>
            </w:r>
          </w:p>
        </w:tc>
      </w:tr>
      <w:tr w:rsidR="00AE7226" w14:paraId="0A473BCE" w14:textId="77777777" w:rsidTr="00B21114">
        <w:trPr>
          <w:trHeight w:val="276"/>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6E84A07A" w14:textId="77777777" w:rsidR="00AE7226" w:rsidRDefault="00AE7226">
            <w:pPr>
              <w:jc w:val="center"/>
              <w:rPr>
                <w:rFonts w:ascii="Tahoma" w:hAnsi="Tahoma" w:cs="Tahoma"/>
                <w:color w:val="000000"/>
                <w:sz w:val="14"/>
                <w:szCs w:val="14"/>
              </w:rPr>
            </w:pPr>
            <w:r>
              <w:rPr>
                <w:rFonts w:ascii="Tahoma" w:hAnsi="Tahoma" w:cs="Tahoma"/>
                <w:color w:val="000000"/>
                <w:sz w:val="14"/>
                <w:szCs w:val="14"/>
              </w:rPr>
              <w:t>44116</w:t>
            </w:r>
          </w:p>
        </w:tc>
        <w:tc>
          <w:tcPr>
            <w:tcW w:w="1080" w:type="dxa"/>
            <w:tcBorders>
              <w:top w:val="nil"/>
              <w:left w:val="nil"/>
              <w:bottom w:val="single" w:sz="8" w:space="0" w:color="CCCCCC"/>
              <w:right w:val="single" w:sz="8" w:space="0" w:color="CCCCCC"/>
            </w:tcBorders>
            <w:shd w:val="clear" w:color="auto" w:fill="auto"/>
            <w:noWrap/>
            <w:vAlign w:val="center"/>
            <w:hideMark/>
          </w:tcPr>
          <w:p w14:paraId="710D5770" w14:textId="77777777" w:rsidR="00AE7226" w:rsidRDefault="00AE7226">
            <w:pPr>
              <w:rPr>
                <w:rFonts w:ascii="Tahoma" w:hAnsi="Tahoma" w:cs="Tahoma"/>
                <w:color w:val="000000"/>
                <w:sz w:val="14"/>
                <w:szCs w:val="14"/>
              </w:rPr>
            </w:pPr>
            <w:r>
              <w:rPr>
                <w:rFonts w:ascii="Tahoma" w:hAnsi="Tahoma" w:cs="Tahoma"/>
                <w:color w:val="000000"/>
                <w:sz w:val="14"/>
                <w:szCs w:val="14"/>
              </w:rPr>
              <w:t>ARTS 1630</w:t>
            </w:r>
          </w:p>
        </w:tc>
        <w:tc>
          <w:tcPr>
            <w:tcW w:w="540" w:type="dxa"/>
            <w:tcBorders>
              <w:top w:val="nil"/>
              <w:left w:val="nil"/>
              <w:bottom w:val="single" w:sz="8" w:space="0" w:color="CCCCCC"/>
              <w:right w:val="single" w:sz="8" w:space="0" w:color="CCCCCC"/>
            </w:tcBorders>
            <w:shd w:val="clear" w:color="auto" w:fill="auto"/>
            <w:noWrap/>
            <w:vAlign w:val="center"/>
            <w:hideMark/>
          </w:tcPr>
          <w:p w14:paraId="27E04BEA"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62CD1CF5"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71DCD1BF" w14:textId="77777777" w:rsidR="00AE7226" w:rsidRDefault="00AE7226">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3F67780F" w14:textId="77777777"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PAINTING I</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7F75B209" w14:textId="77777777" w:rsidR="00AE7226" w:rsidRDefault="00AE7226">
            <w:pPr>
              <w:jc w:val="center"/>
              <w:rPr>
                <w:rFonts w:ascii="Tahoma" w:hAnsi="Tahoma" w:cs="Tahoma"/>
                <w:color w:val="000000"/>
                <w:sz w:val="14"/>
                <w:szCs w:val="14"/>
              </w:rPr>
            </w:pPr>
            <w:r>
              <w:rPr>
                <w:rFonts w:ascii="Tahoma" w:hAnsi="Tahoma" w:cs="Tahoma"/>
                <w:color w:val="000000"/>
                <w:sz w:val="14"/>
                <w:szCs w:val="14"/>
              </w:rPr>
              <w:t>1730-2000</w:t>
            </w:r>
          </w:p>
        </w:tc>
        <w:tc>
          <w:tcPr>
            <w:tcW w:w="554" w:type="dxa"/>
            <w:tcBorders>
              <w:top w:val="nil"/>
              <w:left w:val="nil"/>
              <w:bottom w:val="single" w:sz="8" w:space="0" w:color="CCCCCC"/>
              <w:right w:val="single" w:sz="8" w:space="0" w:color="CCCCCC"/>
            </w:tcBorders>
            <w:shd w:val="clear" w:color="auto" w:fill="auto"/>
            <w:noWrap/>
            <w:vAlign w:val="center"/>
            <w:hideMark/>
          </w:tcPr>
          <w:p w14:paraId="613BF442" w14:textId="77777777" w:rsidR="00AE7226" w:rsidRDefault="00AE7226">
            <w:pPr>
              <w:jc w:val="center"/>
              <w:rPr>
                <w:rFonts w:ascii="Tahoma" w:hAnsi="Tahoma" w:cs="Tahoma"/>
                <w:color w:val="000000"/>
                <w:sz w:val="14"/>
                <w:szCs w:val="14"/>
              </w:rPr>
            </w:pPr>
            <w:r>
              <w:rPr>
                <w:rFonts w:ascii="Tahoma" w:hAnsi="Tahoma" w:cs="Tahoma"/>
                <w:color w:val="000000"/>
                <w:sz w:val="14"/>
                <w:szCs w:val="14"/>
              </w:rPr>
              <w:t>MW</w:t>
            </w:r>
          </w:p>
        </w:tc>
        <w:tc>
          <w:tcPr>
            <w:tcW w:w="1029" w:type="dxa"/>
            <w:tcBorders>
              <w:top w:val="nil"/>
              <w:left w:val="nil"/>
              <w:bottom w:val="single" w:sz="8" w:space="0" w:color="CCCCCC"/>
              <w:right w:val="single" w:sz="8" w:space="0" w:color="CCCCCC"/>
            </w:tcBorders>
            <w:shd w:val="clear" w:color="auto" w:fill="auto"/>
            <w:noWrap/>
            <w:vAlign w:val="center"/>
            <w:hideMark/>
          </w:tcPr>
          <w:p w14:paraId="541684E2"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GRGN 306</w:t>
            </w:r>
          </w:p>
        </w:tc>
        <w:tc>
          <w:tcPr>
            <w:tcW w:w="1295" w:type="dxa"/>
            <w:tcBorders>
              <w:top w:val="nil"/>
              <w:left w:val="nil"/>
              <w:bottom w:val="single" w:sz="8" w:space="0" w:color="CCCCCC"/>
              <w:right w:val="single" w:sz="8" w:space="0" w:color="C0C0C0"/>
            </w:tcBorders>
            <w:shd w:val="clear" w:color="auto" w:fill="auto"/>
            <w:noWrap/>
            <w:vAlign w:val="center"/>
            <w:hideMark/>
          </w:tcPr>
          <w:p w14:paraId="7EF4A412" w14:textId="77777777" w:rsidR="00AE7226" w:rsidRDefault="00AE7226">
            <w:pPr>
              <w:rPr>
                <w:rFonts w:ascii="Tahoma" w:hAnsi="Tahoma" w:cs="Tahoma"/>
                <w:color w:val="000000"/>
                <w:sz w:val="14"/>
                <w:szCs w:val="14"/>
              </w:rPr>
            </w:pPr>
            <w:r>
              <w:rPr>
                <w:rFonts w:ascii="Tahoma" w:hAnsi="Tahoma" w:cs="Tahoma"/>
                <w:color w:val="000000"/>
                <w:sz w:val="14"/>
                <w:szCs w:val="14"/>
              </w:rPr>
              <w:t>Alfred Romero</w:t>
            </w:r>
          </w:p>
        </w:tc>
      </w:tr>
      <w:tr w:rsidR="00AE7226" w14:paraId="251E82B7" w14:textId="77777777" w:rsidTr="00B21114">
        <w:trPr>
          <w:trHeight w:val="277"/>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69CE0BA6" w14:textId="77777777" w:rsidR="00AE7226" w:rsidRDefault="00AE7226">
            <w:pPr>
              <w:jc w:val="center"/>
              <w:rPr>
                <w:rFonts w:ascii="Tahoma" w:hAnsi="Tahoma" w:cs="Tahoma"/>
                <w:color w:val="000000"/>
                <w:sz w:val="14"/>
                <w:szCs w:val="14"/>
              </w:rPr>
            </w:pPr>
            <w:r>
              <w:rPr>
                <w:rFonts w:ascii="Tahoma" w:hAnsi="Tahoma" w:cs="Tahoma"/>
                <w:color w:val="000000"/>
                <w:sz w:val="14"/>
                <w:szCs w:val="14"/>
              </w:rPr>
              <w:t>30647</w:t>
            </w:r>
          </w:p>
        </w:tc>
        <w:tc>
          <w:tcPr>
            <w:tcW w:w="1080" w:type="dxa"/>
            <w:tcBorders>
              <w:top w:val="nil"/>
              <w:left w:val="nil"/>
              <w:bottom w:val="single" w:sz="8" w:space="0" w:color="CCCCCC"/>
              <w:right w:val="single" w:sz="8" w:space="0" w:color="CCCCCC"/>
            </w:tcBorders>
            <w:shd w:val="clear" w:color="auto" w:fill="auto"/>
            <w:noWrap/>
            <w:vAlign w:val="center"/>
            <w:hideMark/>
          </w:tcPr>
          <w:p w14:paraId="20A1D9E4" w14:textId="77777777" w:rsidR="00AE7226" w:rsidRDefault="00AE7226">
            <w:pPr>
              <w:rPr>
                <w:rFonts w:ascii="Tahoma" w:hAnsi="Tahoma" w:cs="Tahoma"/>
                <w:color w:val="000000"/>
                <w:sz w:val="14"/>
                <w:szCs w:val="14"/>
              </w:rPr>
            </w:pPr>
            <w:r>
              <w:rPr>
                <w:rFonts w:ascii="Tahoma" w:hAnsi="Tahoma" w:cs="Tahoma"/>
                <w:color w:val="000000"/>
                <w:sz w:val="14"/>
                <w:szCs w:val="14"/>
              </w:rPr>
              <w:t>ARTS 1810</w:t>
            </w:r>
          </w:p>
        </w:tc>
        <w:tc>
          <w:tcPr>
            <w:tcW w:w="540" w:type="dxa"/>
            <w:tcBorders>
              <w:top w:val="nil"/>
              <w:left w:val="nil"/>
              <w:bottom w:val="single" w:sz="8" w:space="0" w:color="CCCCCC"/>
              <w:right w:val="single" w:sz="8" w:space="0" w:color="CCCCCC"/>
            </w:tcBorders>
            <w:shd w:val="clear" w:color="auto" w:fill="auto"/>
            <w:noWrap/>
            <w:vAlign w:val="center"/>
            <w:hideMark/>
          </w:tcPr>
          <w:p w14:paraId="7C30B998"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744CFE24"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48BEAA15" w14:textId="77777777" w:rsidR="00AE7226" w:rsidRDefault="00AE7226">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558FBCF9" w14:textId="78388CC8"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JEWLRY &amp; SM METAL CONST I</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06517207" w14:textId="77777777" w:rsidR="00AE7226" w:rsidRDefault="00AE7226">
            <w:pPr>
              <w:jc w:val="center"/>
              <w:rPr>
                <w:rFonts w:ascii="Tahoma" w:hAnsi="Tahoma" w:cs="Tahoma"/>
                <w:color w:val="000000"/>
                <w:sz w:val="14"/>
                <w:szCs w:val="14"/>
              </w:rPr>
            </w:pPr>
            <w:r>
              <w:rPr>
                <w:rFonts w:ascii="Tahoma" w:hAnsi="Tahoma" w:cs="Tahoma"/>
                <w:color w:val="000000"/>
                <w:sz w:val="14"/>
                <w:szCs w:val="14"/>
              </w:rPr>
              <w:t>1900-2045</w:t>
            </w:r>
          </w:p>
        </w:tc>
        <w:tc>
          <w:tcPr>
            <w:tcW w:w="554" w:type="dxa"/>
            <w:tcBorders>
              <w:top w:val="nil"/>
              <w:left w:val="nil"/>
              <w:bottom w:val="single" w:sz="8" w:space="0" w:color="CCCCCC"/>
              <w:right w:val="single" w:sz="8" w:space="0" w:color="CCCCCC"/>
            </w:tcBorders>
            <w:shd w:val="clear" w:color="auto" w:fill="auto"/>
            <w:noWrap/>
            <w:vAlign w:val="center"/>
            <w:hideMark/>
          </w:tcPr>
          <w:p w14:paraId="7D903AA6" w14:textId="77777777" w:rsidR="00AE7226" w:rsidRDefault="00AE7226">
            <w:pPr>
              <w:jc w:val="center"/>
              <w:rPr>
                <w:rFonts w:ascii="Tahoma" w:hAnsi="Tahoma" w:cs="Tahoma"/>
                <w:color w:val="000000"/>
                <w:sz w:val="14"/>
                <w:szCs w:val="14"/>
              </w:rPr>
            </w:pPr>
            <w:r>
              <w:rPr>
                <w:rFonts w:ascii="Tahoma" w:hAnsi="Tahoma" w:cs="Tahoma"/>
                <w:color w:val="000000"/>
                <w:sz w:val="14"/>
                <w:szCs w:val="14"/>
              </w:rPr>
              <w:t>TR</w:t>
            </w:r>
          </w:p>
        </w:tc>
        <w:tc>
          <w:tcPr>
            <w:tcW w:w="1029" w:type="dxa"/>
            <w:tcBorders>
              <w:top w:val="nil"/>
              <w:left w:val="nil"/>
              <w:bottom w:val="single" w:sz="8" w:space="0" w:color="CCCCCC"/>
              <w:right w:val="single" w:sz="8" w:space="0" w:color="CCCCCC"/>
            </w:tcBorders>
            <w:shd w:val="clear" w:color="auto" w:fill="auto"/>
            <w:noWrap/>
            <w:vAlign w:val="center"/>
            <w:hideMark/>
          </w:tcPr>
          <w:p w14:paraId="2126F6C8"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GRGQ 051</w:t>
            </w:r>
          </w:p>
        </w:tc>
        <w:tc>
          <w:tcPr>
            <w:tcW w:w="1295" w:type="dxa"/>
            <w:tcBorders>
              <w:top w:val="nil"/>
              <w:left w:val="nil"/>
              <w:bottom w:val="single" w:sz="8" w:space="0" w:color="CCCCCC"/>
              <w:right w:val="single" w:sz="8" w:space="0" w:color="C0C0C0"/>
            </w:tcBorders>
            <w:shd w:val="clear" w:color="auto" w:fill="auto"/>
            <w:noWrap/>
            <w:vAlign w:val="center"/>
            <w:hideMark/>
          </w:tcPr>
          <w:p w14:paraId="6ED60F86" w14:textId="77777777" w:rsidR="00AE7226" w:rsidRDefault="00AE7226">
            <w:pPr>
              <w:rPr>
                <w:rFonts w:ascii="Tahoma" w:hAnsi="Tahoma" w:cs="Tahoma"/>
                <w:color w:val="000000"/>
                <w:sz w:val="14"/>
                <w:szCs w:val="14"/>
              </w:rPr>
            </w:pPr>
            <w:r>
              <w:rPr>
                <w:rFonts w:ascii="Tahoma" w:hAnsi="Tahoma" w:cs="Tahoma"/>
                <w:color w:val="000000"/>
                <w:sz w:val="14"/>
                <w:szCs w:val="14"/>
              </w:rPr>
              <w:t>Robert Estevan</w:t>
            </w:r>
          </w:p>
        </w:tc>
      </w:tr>
      <w:tr w:rsidR="00AE7226" w14:paraId="139052E0" w14:textId="77777777" w:rsidTr="00B21114">
        <w:trPr>
          <w:trHeight w:val="276"/>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1E8963D9" w14:textId="77777777" w:rsidR="00AE7226" w:rsidRDefault="00AE7226">
            <w:pPr>
              <w:jc w:val="center"/>
              <w:rPr>
                <w:rFonts w:ascii="Tahoma" w:hAnsi="Tahoma" w:cs="Tahoma"/>
                <w:color w:val="000000"/>
                <w:sz w:val="14"/>
                <w:szCs w:val="14"/>
              </w:rPr>
            </w:pPr>
            <w:r>
              <w:rPr>
                <w:rFonts w:ascii="Tahoma" w:hAnsi="Tahoma" w:cs="Tahoma"/>
                <w:color w:val="000000"/>
                <w:sz w:val="14"/>
                <w:szCs w:val="14"/>
              </w:rPr>
              <w:t>44117</w:t>
            </w:r>
          </w:p>
        </w:tc>
        <w:tc>
          <w:tcPr>
            <w:tcW w:w="1080" w:type="dxa"/>
            <w:tcBorders>
              <w:top w:val="nil"/>
              <w:left w:val="nil"/>
              <w:bottom w:val="single" w:sz="8" w:space="0" w:color="CCCCCC"/>
              <w:right w:val="single" w:sz="8" w:space="0" w:color="CCCCCC"/>
            </w:tcBorders>
            <w:shd w:val="clear" w:color="auto" w:fill="auto"/>
            <w:noWrap/>
            <w:vAlign w:val="center"/>
            <w:hideMark/>
          </w:tcPr>
          <w:p w14:paraId="17C84C9C" w14:textId="77777777" w:rsidR="00AE7226" w:rsidRDefault="00AE7226">
            <w:pPr>
              <w:rPr>
                <w:rFonts w:ascii="Tahoma" w:hAnsi="Tahoma" w:cs="Tahoma"/>
                <w:color w:val="000000"/>
                <w:sz w:val="14"/>
                <w:szCs w:val="14"/>
              </w:rPr>
            </w:pPr>
            <w:r>
              <w:rPr>
                <w:rFonts w:ascii="Tahoma" w:hAnsi="Tahoma" w:cs="Tahoma"/>
                <w:color w:val="000000"/>
                <w:sz w:val="14"/>
                <w:szCs w:val="14"/>
              </w:rPr>
              <w:t>ARTS 2610</w:t>
            </w:r>
          </w:p>
        </w:tc>
        <w:tc>
          <w:tcPr>
            <w:tcW w:w="540" w:type="dxa"/>
            <w:tcBorders>
              <w:top w:val="nil"/>
              <w:left w:val="nil"/>
              <w:bottom w:val="single" w:sz="8" w:space="0" w:color="CCCCCC"/>
              <w:right w:val="single" w:sz="8" w:space="0" w:color="CCCCCC"/>
            </w:tcBorders>
            <w:shd w:val="clear" w:color="auto" w:fill="auto"/>
            <w:noWrap/>
            <w:vAlign w:val="center"/>
            <w:hideMark/>
          </w:tcPr>
          <w:p w14:paraId="7A2FA8CD"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16BC027"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6DB75F6C" w14:textId="77777777" w:rsidR="00AE7226" w:rsidRDefault="00AE7226">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2ED4A879" w14:textId="77777777"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DRAWING II</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2F4FF5B6" w14:textId="77777777" w:rsidR="00AE7226" w:rsidRDefault="00AE7226">
            <w:pPr>
              <w:jc w:val="center"/>
              <w:rPr>
                <w:rFonts w:ascii="Tahoma" w:hAnsi="Tahoma" w:cs="Tahoma"/>
                <w:color w:val="000000"/>
                <w:sz w:val="14"/>
                <w:szCs w:val="14"/>
              </w:rPr>
            </w:pPr>
            <w:r>
              <w:rPr>
                <w:rFonts w:ascii="Tahoma" w:hAnsi="Tahoma" w:cs="Tahoma"/>
                <w:color w:val="000000"/>
                <w:sz w:val="14"/>
                <w:szCs w:val="14"/>
              </w:rPr>
              <w:t>1730-2000</w:t>
            </w:r>
          </w:p>
        </w:tc>
        <w:tc>
          <w:tcPr>
            <w:tcW w:w="554" w:type="dxa"/>
            <w:tcBorders>
              <w:top w:val="nil"/>
              <w:left w:val="nil"/>
              <w:bottom w:val="single" w:sz="8" w:space="0" w:color="CCCCCC"/>
              <w:right w:val="single" w:sz="8" w:space="0" w:color="CCCCCC"/>
            </w:tcBorders>
            <w:shd w:val="clear" w:color="auto" w:fill="auto"/>
            <w:noWrap/>
            <w:vAlign w:val="center"/>
            <w:hideMark/>
          </w:tcPr>
          <w:p w14:paraId="29921319" w14:textId="77777777" w:rsidR="00AE7226" w:rsidRDefault="00AE7226">
            <w:pPr>
              <w:jc w:val="center"/>
              <w:rPr>
                <w:rFonts w:ascii="Tahoma" w:hAnsi="Tahoma" w:cs="Tahoma"/>
                <w:color w:val="000000"/>
                <w:sz w:val="14"/>
                <w:szCs w:val="14"/>
              </w:rPr>
            </w:pPr>
            <w:r>
              <w:rPr>
                <w:rFonts w:ascii="Tahoma" w:hAnsi="Tahoma" w:cs="Tahoma"/>
                <w:color w:val="000000"/>
                <w:sz w:val="14"/>
                <w:szCs w:val="14"/>
              </w:rPr>
              <w:t>MW</w:t>
            </w:r>
          </w:p>
        </w:tc>
        <w:tc>
          <w:tcPr>
            <w:tcW w:w="1029" w:type="dxa"/>
            <w:tcBorders>
              <w:top w:val="nil"/>
              <w:left w:val="nil"/>
              <w:bottom w:val="single" w:sz="8" w:space="0" w:color="CCCCCC"/>
              <w:right w:val="single" w:sz="8" w:space="0" w:color="CCCCCC"/>
            </w:tcBorders>
            <w:shd w:val="clear" w:color="auto" w:fill="auto"/>
            <w:noWrap/>
            <w:vAlign w:val="center"/>
            <w:hideMark/>
          </w:tcPr>
          <w:p w14:paraId="63F36099"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GRGN 306</w:t>
            </w:r>
          </w:p>
        </w:tc>
        <w:tc>
          <w:tcPr>
            <w:tcW w:w="1295" w:type="dxa"/>
            <w:tcBorders>
              <w:top w:val="nil"/>
              <w:left w:val="nil"/>
              <w:bottom w:val="single" w:sz="8" w:space="0" w:color="CCCCCC"/>
              <w:right w:val="single" w:sz="8" w:space="0" w:color="C0C0C0"/>
            </w:tcBorders>
            <w:shd w:val="clear" w:color="auto" w:fill="auto"/>
            <w:noWrap/>
            <w:vAlign w:val="center"/>
            <w:hideMark/>
          </w:tcPr>
          <w:p w14:paraId="0ACDC878" w14:textId="77777777" w:rsidR="00AE7226" w:rsidRDefault="00AE7226">
            <w:pPr>
              <w:rPr>
                <w:rFonts w:ascii="Tahoma" w:hAnsi="Tahoma" w:cs="Tahoma"/>
                <w:color w:val="000000"/>
                <w:sz w:val="14"/>
                <w:szCs w:val="14"/>
              </w:rPr>
            </w:pPr>
            <w:r>
              <w:rPr>
                <w:rFonts w:ascii="Tahoma" w:hAnsi="Tahoma" w:cs="Tahoma"/>
                <w:color w:val="000000"/>
                <w:sz w:val="14"/>
                <w:szCs w:val="14"/>
              </w:rPr>
              <w:t>Alfred Romero</w:t>
            </w:r>
          </w:p>
        </w:tc>
      </w:tr>
      <w:tr w:rsidR="00AE7226" w14:paraId="58AF3F13" w14:textId="77777777" w:rsidTr="00B21114">
        <w:trPr>
          <w:trHeight w:val="223"/>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22C82675" w14:textId="77777777" w:rsidR="00AE7226" w:rsidRDefault="00AE7226">
            <w:pPr>
              <w:jc w:val="center"/>
              <w:rPr>
                <w:rFonts w:ascii="Tahoma" w:hAnsi="Tahoma" w:cs="Tahoma"/>
                <w:color w:val="000000"/>
                <w:sz w:val="14"/>
                <w:szCs w:val="14"/>
              </w:rPr>
            </w:pPr>
            <w:r>
              <w:rPr>
                <w:rFonts w:ascii="Tahoma" w:hAnsi="Tahoma" w:cs="Tahoma"/>
                <w:color w:val="000000"/>
                <w:sz w:val="14"/>
                <w:szCs w:val="14"/>
              </w:rPr>
              <w:t>44118</w:t>
            </w:r>
          </w:p>
        </w:tc>
        <w:tc>
          <w:tcPr>
            <w:tcW w:w="1080" w:type="dxa"/>
            <w:tcBorders>
              <w:top w:val="nil"/>
              <w:left w:val="nil"/>
              <w:bottom w:val="single" w:sz="8" w:space="0" w:color="CCCCCC"/>
              <w:right w:val="single" w:sz="8" w:space="0" w:color="CCCCCC"/>
            </w:tcBorders>
            <w:shd w:val="clear" w:color="auto" w:fill="auto"/>
            <w:noWrap/>
            <w:vAlign w:val="center"/>
            <w:hideMark/>
          </w:tcPr>
          <w:p w14:paraId="73780A20" w14:textId="77777777" w:rsidR="00AE7226" w:rsidRDefault="00AE7226">
            <w:pPr>
              <w:rPr>
                <w:rFonts w:ascii="Tahoma" w:hAnsi="Tahoma" w:cs="Tahoma"/>
                <w:color w:val="000000"/>
                <w:sz w:val="14"/>
                <w:szCs w:val="14"/>
              </w:rPr>
            </w:pPr>
            <w:r>
              <w:rPr>
                <w:rFonts w:ascii="Tahoma" w:hAnsi="Tahoma" w:cs="Tahoma"/>
                <w:color w:val="000000"/>
                <w:sz w:val="14"/>
                <w:szCs w:val="14"/>
              </w:rPr>
              <w:t>ARTS 2996</w:t>
            </w:r>
          </w:p>
        </w:tc>
        <w:tc>
          <w:tcPr>
            <w:tcW w:w="540" w:type="dxa"/>
            <w:tcBorders>
              <w:top w:val="nil"/>
              <w:left w:val="nil"/>
              <w:bottom w:val="single" w:sz="8" w:space="0" w:color="CCCCCC"/>
              <w:right w:val="single" w:sz="8" w:space="0" w:color="CCCCCC"/>
            </w:tcBorders>
            <w:shd w:val="clear" w:color="auto" w:fill="auto"/>
            <w:noWrap/>
            <w:vAlign w:val="center"/>
            <w:hideMark/>
          </w:tcPr>
          <w:p w14:paraId="5F297398"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544485BA"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63CB25E8" w14:textId="77777777" w:rsidR="00AE7226" w:rsidRDefault="00AE7226">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037A205C" w14:textId="6C31B79D" w:rsidR="00AE7226" w:rsidRDefault="00B21114" w:rsidP="003F726B">
            <w:pPr>
              <w:ind w:left="-108" w:right="-105"/>
              <w:rPr>
                <w:rFonts w:ascii="Tahoma" w:hAnsi="Tahoma" w:cs="Tahoma"/>
                <w:color w:val="000000"/>
                <w:sz w:val="14"/>
                <w:szCs w:val="14"/>
              </w:rPr>
            </w:pPr>
            <w:r>
              <w:rPr>
                <w:rFonts w:ascii="Tahoma" w:hAnsi="Tahoma" w:cs="Tahoma"/>
                <w:color w:val="000000"/>
                <w:sz w:val="14"/>
                <w:szCs w:val="14"/>
              </w:rPr>
              <w:t xml:space="preserve">  </w:t>
            </w:r>
            <w:r w:rsidR="00AE7226">
              <w:rPr>
                <w:rFonts w:ascii="Tahoma" w:hAnsi="Tahoma" w:cs="Tahoma"/>
                <w:color w:val="000000"/>
                <w:sz w:val="14"/>
                <w:szCs w:val="14"/>
              </w:rPr>
              <w:t>JEWL</w:t>
            </w:r>
            <w:r w:rsidR="003F726B">
              <w:rPr>
                <w:rFonts w:ascii="Tahoma" w:hAnsi="Tahoma" w:cs="Tahoma"/>
                <w:color w:val="000000"/>
                <w:sz w:val="14"/>
                <w:szCs w:val="14"/>
              </w:rPr>
              <w:t>RY</w:t>
            </w:r>
            <w:r w:rsidR="00AE7226">
              <w:rPr>
                <w:rFonts w:ascii="Tahoma" w:hAnsi="Tahoma" w:cs="Tahoma"/>
                <w:color w:val="000000"/>
                <w:sz w:val="14"/>
                <w:szCs w:val="14"/>
              </w:rPr>
              <w:t xml:space="preserve"> &amp; SM M</w:t>
            </w:r>
            <w:r>
              <w:rPr>
                <w:rFonts w:ascii="Tahoma" w:hAnsi="Tahoma" w:cs="Tahoma"/>
                <w:color w:val="000000"/>
                <w:sz w:val="14"/>
                <w:szCs w:val="14"/>
              </w:rPr>
              <w:t>E</w:t>
            </w:r>
            <w:r w:rsidR="00AE7226">
              <w:rPr>
                <w:rFonts w:ascii="Tahoma" w:hAnsi="Tahoma" w:cs="Tahoma"/>
                <w:color w:val="000000"/>
                <w:sz w:val="14"/>
                <w:szCs w:val="14"/>
              </w:rPr>
              <w:t>TAL CONST. II</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7F380C2F" w14:textId="77777777" w:rsidR="00AE7226" w:rsidRDefault="00AE7226">
            <w:pPr>
              <w:jc w:val="center"/>
              <w:rPr>
                <w:rFonts w:ascii="Tahoma" w:hAnsi="Tahoma" w:cs="Tahoma"/>
                <w:color w:val="000000"/>
                <w:sz w:val="14"/>
                <w:szCs w:val="14"/>
              </w:rPr>
            </w:pPr>
            <w:r>
              <w:rPr>
                <w:rFonts w:ascii="Tahoma" w:hAnsi="Tahoma" w:cs="Tahoma"/>
                <w:color w:val="000000"/>
                <w:sz w:val="14"/>
                <w:szCs w:val="14"/>
              </w:rPr>
              <w:t>0900-1345</w:t>
            </w:r>
          </w:p>
        </w:tc>
        <w:tc>
          <w:tcPr>
            <w:tcW w:w="554" w:type="dxa"/>
            <w:tcBorders>
              <w:top w:val="nil"/>
              <w:left w:val="nil"/>
              <w:bottom w:val="single" w:sz="8" w:space="0" w:color="CCCCCC"/>
              <w:right w:val="single" w:sz="8" w:space="0" w:color="CCCCCC"/>
            </w:tcBorders>
            <w:shd w:val="clear" w:color="auto" w:fill="auto"/>
            <w:noWrap/>
            <w:vAlign w:val="center"/>
            <w:hideMark/>
          </w:tcPr>
          <w:p w14:paraId="24387211" w14:textId="77777777" w:rsidR="00AE7226" w:rsidRDefault="00AE7226">
            <w:pPr>
              <w:jc w:val="center"/>
              <w:rPr>
                <w:rFonts w:ascii="Tahoma" w:hAnsi="Tahoma" w:cs="Tahoma"/>
                <w:color w:val="000000"/>
                <w:sz w:val="14"/>
                <w:szCs w:val="14"/>
              </w:rPr>
            </w:pPr>
            <w:r>
              <w:rPr>
                <w:rFonts w:ascii="Tahoma" w:hAnsi="Tahoma" w:cs="Tahoma"/>
                <w:color w:val="000000"/>
                <w:sz w:val="14"/>
                <w:szCs w:val="14"/>
              </w:rPr>
              <w:t>F</w:t>
            </w:r>
          </w:p>
        </w:tc>
        <w:tc>
          <w:tcPr>
            <w:tcW w:w="1029" w:type="dxa"/>
            <w:tcBorders>
              <w:top w:val="nil"/>
              <w:left w:val="nil"/>
              <w:bottom w:val="single" w:sz="8" w:space="0" w:color="CCCCCC"/>
              <w:right w:val="single" w:sz="8" w:space="0" w:color="CCCCCC"/>
            </w:tcBorders>
            <w:shd w:val="clear" w:color="auto" w:fill="auto"/>
            <w:noWrap/>
            <w:vAlign w:val="center"/>
            <w:hideMark/>
          </w:tcPr>
          <w:p w14:paraId="247CCDEB"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GRGQ 051</w:t>
            </w:r>
          </w:p>
        </w:tc>
        <w:tc>
          <w:tcPr>
            <w:tcW w:w="1295" w:type="dxa"/>
            <w:tcBorders>
              <w:top w:val="nil"/>
              <w:left w:val="nil"/>
              <w:bottom w:val="single" w:sz="8" w:space="0" w:color="CCCCCC"/>
              <w:right w:val="single" w:sz="8" w:space="0" w:color="C0C0C0"/>
            </w:tcBorders>
            <w:shd w:val="clear" w:color="auto" w:fill="auto"/>
            <w:noWrap/>
            <w:vAlign w:val="center"/>
            <w:hideMark/>
          </w:tcPr>
          <w:p w14:paraId="62F47EBF" w14:textId="77777777" w:rsidR="00AE7226" w:rsidRDefault="00AE7226">
            <w:pPr>
              <w:rPr>
                <w:rFonts w:ascii="Tahoma" w:hAnsi="Tahoma" w:cs="Tahoma"/>
                <w:color w:val="000000"/>
                <w:sz w:val="14"/>
                <w:szCs w:val="14"/>
              </w:rPr>
            </w:pPr>
            <w:r>
              <w:rPr>
                <w:rFonts w:ascii="Tahoma" w:hAnsi="Tahoma" w:cs="Tahoma"/>
                <w:color w:val="000000"/>
                <w:sz w:val="14"/>
                <w:szCs w:val="14"/>
              </w:rPr>
              <w:t>Robert Estevan</w:t>
            </w:r>
          </w:p>
        </w:tc>
      </w:tr>
      <w:tr w:rsidR="00AE7226" w14:paraId="3725821A" w14:textId="77777777" w:rsidTr="00B21114">
        <w:trPr>
          <w:trHeight w:val="250"/>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5613A600" w14:textId="77777777" w:rsidR="00AE7226" w:rsidRDefault="00AE7226">
            <w:pPr>
              <w:jc w:val="center"/>
              <w:rPr>
                <w:rFonts w:ascii="Tahoma" w:hAnsi="Tahoma" w:cs="Tahoma"/>
                <w:color w:val="000000"/>
                <w:sz w:val="14"/>
                <w:szCs w:val="14"/>
              </w:rPr>
            </w:pPr>
            <w:r>
              <w:rPr>
                <w:rFonts w:ascii="Tahoma" w:hAnsi="Tahoma" w:cs="Tahoma"/>
                <w:color w:val="000000"/>
                <w:sz w:val="14"/>
                <w:szCs w:val="14"/>
              </w:rPr>
              <w:t>29041</w:t>
            </w:r>
          </w:p>
        </w:tc>
        <w:tc>
          <w:tcPr>
            <w:tcW w:w="1080" w:type="dxa"/>
            <w:tcBorders>
              <w:top w:val="nil"/>
              <w:left w:val="nil"/>
              <w:bottom w:val="single" w:sz="8" w:space="0" w:color="CCCCCC"/>
              <w:right w:val="single" w:sz="8" w:space="0" w:color="CCCCCC"/>
            </w:tcBorders>
            <w:shd w:val="clear" w:color="auto" w:fill="auto"/>
            <w:noWrap/>
            <w:vAlign w:val="center"/>
            <w:hideMark/>
          </w:tcPr>
          <w:p w14:paraId="4AD42FA2" w14:textId="77777777" w:rsidR="00AE7226" w:rsidRDefault="00AE7226">
            <w:pPr>
              <w:rPr>
                <w:rFonts w:ascii="Tahoma" w:hAnsi="Tahoma" w:cs="Tahoma"/>
                <w:color w:val="000000"/>
                <w:sz w:val="14"/>
                <w:szCs w:val="14"/>
              </w:rPr>
            </w:pPr>
            <w:r>
              <w:rPr>
                <w:rFonts w:ascii="Tahoma" w:hAnsi="Tahoma" w:cs="Tahoma"/>
                <w:color w:val="000000"/>
                <w:sz w:val="14"/>
                <w:szCs w:val="14"/>
              </w:rPr>
              <w:t>AUTO 117</w:t>
            </w:r>
          </w:p>
        </w:tc>
        <w:tc>
          <w:tcPr>
            <w:tcW w:w="540" w:type="dxa"/>
            <w:tcBorders>
              <w:top w:val="nil"/>
              <w:left w:val="nil"/>
              <w:bottom w:val="single" w:sz="8" w:space="0" w:color="CCCCCC"/>
              <w:right w:val="single" w:sz="8" w:space="0" w:color="CCCCCC"/>
            </w:tcBorders>
            <w:shd w:val="clear" w:color="auto" w:fill="auto"/>
            <w:noWrap/>
            <w:vAlign w:val="center"/>
            <w:hideMark/>
          </w:tcPr>
          <w:p w14:paraId="49342754"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70D5944F"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4CA78FE3" w14:textId="77777777" w:rsidR="00AE7226" w:rsidRDefault="00AE7226">
            <w:pPr>
              <w:jc w:val="center"/>
              <w:rPr>
                <w:rFonts w:ascii="Tahoma" w:hAnsi="Tahoma" w:cs="Tahoma"/>
                <w:color w:val="000000"/>
                <w:sz w:val="14"/>
                <w:szCs w:val="14"/>
              </w:rPr>
            </w:pPr>
            <w:r>
              <w:rPr>
                <w:rFonts w:ascii="Tahoma" w:hAnsi="Tahoma" w:cs="Tahoma"/>
                <w:color w:val="000000"/>
                <w:sz w:val="14"/>
                <w:szCs w:val="14"/>
              </w:rPr>
              <w:t>5</w:t>
            </w:r>
          </w:p>
        </w:tc>
        <w:tc>
          <w:tcPr>
            <w:tcW w:w="2160" w:type="dxa"/>
            <w:tcBorders>
              <w:top w:val="single" w:sz="8" w:space="0" w:color="C0C0C0"/>
              <w:left w:val="nil"/>
              <w:bottom w:val="single" w:sz="8" w:space="0" w:color="CCCCCC"/>
              <w:right w:val="nil"/>
            </w:tcBorders>
            <w:shd w:val="clear" w:color="auto" w:fill="auto"/>
            <w:vAlign w:val="center"/>
            <w:hideMark/>
          </w:tcPr>
          <w:p w14:paraId="5347D49A" w14:textId="77777777"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ELT ANLYS TUNE-UP GAS EN</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05B3E952" w14:textId="77777777" w:rsidR="00AE7226" w:rsidRDefault="00AE7226">
            <w:pPr>
              <w:jc w:val="center"/>
              <w:rPr>
                <w:rFonts w:ascii="Tahoma" w:hAnsi="Tahoma" w:cs="Tahoma"/>
                <w:color w:val="000000"/>
                <w:sz w:val="14"/>
                <w:szCs w:val="14"/>
              </w:rPr>
            </w:pPr>
            <w:r>
              <w:rPr>
                <w:rFonts w:ascii="Tahoma" w:hAnsi="Tahoma" w:cs="Tahoma"/>
                <w:color w:val="000000"/>
                <w:sz w:val="14"/>
                <w:szCs w:val="14"/>
              </w:rPr>
              <w:t>1300-1630</w:t>
            </w:r>
          </w:p>
        </w:tc>
        <w:tc>
          <w:tcPr>
            <w:tcW w:w="554" w:type="dxa"/>
            <w:tcBorders>
              <w:top w:val="nil"/>
              <w:left w:val="nil"/>
              <w:bottom w:val="single" w:sz="8" w:space="0" w:color="CCCCCC"/>
              <w:right w:val="single" w:sz="8" w:space="0" w:color="CCCCCC"/>
            </w:tcBorders>
            <w:shd w:val="clear" w:color="auto" w:fill="auto"/>
            <w:noWrap/>
            <w:vAlign w:val="center"/>
            <w:hideMark/>
          </w:tcPr>
          <w:p w14:paraId="620AAC4E" w14:textId="77777777" w:rsidR="00AE7226" w:rsidRDefault="00AE7226">
            <w:pPr>
              <w:jc w:val="center"/>
              <w:rPr>
                <w:rFonts w:ascii="Tahoma" w:hAnsi="Tahoma" w:cs="Tahoma"/>
                <w:color w:val="000000"/>
                <w:sz w:val="14"/>
                <w:szCs w:val="14"/>
              </w:rPr>
            </w:pPr>
            <w:r>
              <w:rPr>
                <w:rFonts w:ascii="Tahoma" w:hAnsi="Tahoma" w:cs="Tahoma"/>
                <w:color w:val="000000"/>
                <w:sz w:val="14"/>
                <w:szCs w:val="14"/>
              </w:rPr>
              <w:t>MW</w:t>
            </w:r>
          </w:p>
        </w:tc>
        <w:tc>
          <w:tcPr>
            <w:tcW w:w="1029" w:type="dxa"/>
            <w:tcBorders>
              <w:top w:val="nil"/>
              <w:left w:val="nil"/>
              <w:bottom w:val="single" w:sz="8" w:space="0" w:color="CCCCCC"/>
              <w:right w:val="single" w:sz="8" w:space="0" w:color="CCCCCC"/>
            </w:tcBorders>
            <w:shd w:val="clear" w:color="auto" w:fill="auto"/>
            <w:noWrap/>
            <w:vAlign w:val="center"/>
            <w:hideMark/>
          </w:tcPr>
          <w:p w14:paraId="4E810B0B"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GRGQ 052</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4791959D" w14:textId="77777777" w:rsidR="00AE7226" w:rsidRDefault="00AE7226">
            <w:pPr>
              <w:rPr>
                <w:rFonts w:ascii="Tahoma" w:hAnsi="Tahoma" w:cs="Tahoma"/>
                <w:color w:val="000000"/>
                <w:sz w:val="14"/>
                <w:szCs w:val="14"/>
              </w:rPr>
            </w:pPr>
            <w:r>
              <w:rPr>
                <w:rFonts w:ascii="Tahoma" w:hAnsi="Tahoma" w:cs="Tahoma"/>
                <w:color w:val="000000"/>
                <w:sz w:val="14"/>
                <w:szCs w:val="14"/>
              </w:rPr>
              <w:t>Eric Oskey</w:t>
            </w:r>
          </w:p>
        </w:tc>
      </w:tr>
      <w:tr w:rsidR="00AE7226" w14:paraId="5F185727" w14:textId="77777777" w:rsidTr="00B25D03">
        <w:trPr>
          <w:trHeight w:val="268"/>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34FCDFA9" w14:textId="77777777" w:rsidR="00AE7226" w:rsidRDefault="00AE7226">
            <w:pPr>
              <w:jc w:val="center"/>
              <w:rPr>
                <w:rFonts w:ascii="Tahoma" w:hAnsi="Tahoma" w:cs="Tahoma"/>
                <w:color w:val="000000"/>
                <w:sz w:val="14"/>
                <w:szCs w:val="14"/>
              </w:rPr>
            </w:pPr>
            <w:r>
              <w:rPr>
                <w:rFonts w:ascii="Tahoma" w:hAnsi="Tahoma" w:cs="Tahoma"/>
                <w:color w:val="000000"/>
                <w:sz w:val="14"/>
                <w:szCs w:val="14"/>
              </w:rPr>
              <w:t>38817</w:t>
            </w:r>
          </w:p>
        </w:tc>
        <w:tc>
          <w:tcPr>
            <w:tcW w:w="1080" w:type="dxa"/>
            <w:tcBorders>
              <w:top w:val="nil"/>
              <w:left w:val="nil"/>
              <w:bottom w:val="single" w:sz="8" w:space="0" w:color="CCCCCC"/>
              <w:right w:val="single" w:sz="8" w:space="0" w:color="CCCCCC"/>
            </w:tcBorders>
            <w:shd w:val="clear" w:color="auto" w:fill="auto"/>
            <w:noWrap/>
            <w:vAlign w:val="center"/>
            <w:hideMark/>
          </w:tcPr>
          <w:p w14:paraId="641D236B" w14:textId="77777777" w:rsidR="00AE7226" w:rsidRDefault="00AE7226">
            <w:pPr>
              <w:rPr>
                <w:rFonts w:ascii="Tahoma" w:hAnsi="Tahoma" w:cs="Tahoma"/>
                <w:color w:val="000000"/>
                <w:sz w:val="14"/>
                <w:szCs w:val="14"/>
              </w:rPr>
            </w:pPr>
            <w:r>
              <w:rPr>
                <w:rFonts w:ascii="Tahoma" w:hAnsi="Tahoma" w:cs="Tahoma"/>
                <w:color w:val="000000"/>
                <w:sz w:val="14"/>
                <w:szCs w:val="14"/>
              </w:rPr>
              <w:t>AUTO 120</w:t>
            </w:r>
          </w:p>
        </w:tc>
        <w:tc>
          <w:tcPr>
            <w:tcW w:w="540" w:type="dxa"/>
            <w:tcBorders>
              <w:top w:val="nil"/>
              <w:left w:val="nil"/>
              <w:bottom w:val="single" w:sz="8" w:space="0" w:color="CCCCCC"/>
              <w:right w:val="single" w:sz="8" w:space="0" w:color="CCCCCC"/>
            </w:tcBorders>
            <w:shd w:val="clear" w:color="auto" w:fill="auto"/>
            <w:noWrap/>
            <w:vAlign w:val="center"/>
            <w:hideMark/>
          </w:tcPr>
          <w:p w14:paraId="4CE4B595"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7D16FCAD"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75E87A19" w14:textId="77777777" w:rsidR="00AE7226" w:rsidRDefault="00AE7226">
            <w:pPr>
              <w:jc w:val="center"/>
              <w:rPr>
                <w:rFonts w:ascii="Tahoma" w:hAnsi="Tahoma" w:cs="Tahoma"/>
                <w:color w:val="000000"/>
                <w:sz w:val="14"/>
                <w:szCs w:val="14"/>
              </w:rPr>
            </w:pPr>
            <w:r>
              <w:rPr>
                <w:rFonts w:ascii="Tahoma" w:hAnsi="Tahoma" w:cs="Tahoma"/>
                <w:color w:val="000000"/>
                <w:sz w:val="14"/>
                <w:szCs w:val="14"/>
              </w:rPr>
              <w:t>4</w:t>
            </w:r>
          </w:p>
        </w:tc>
        <w:tc>
          <w:tcPr>
            <w:tcW w:w="2160" w:type="dxa"/>
            <w:tcBorders>
              <w:top w:val="nil"/>
              <w:left w:val="nil"/>
              <w:bottom w:val="single" w:sz="8" w:space="0" w:color="CCCCCC"/>
              <w:right w:val="nil"/>
            </w:tcBorders>
            <w:shd w:val="clear" w:color="auto" w:fill="auto"/>
            <w:vAlign w:val="center"/>
            <w:hideMark/>
          </w:tcPr>
          <w:p w14:paraId="72A0F7A8" w14:textId="77777777"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ELECTSYSTEMS</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2449DB7F" w14:textId="77777777" w:rsidR="00AE7226" w:rsidRDefault="00AE7226">
            <w:pPr>
              <w:jc w:val="center"/>
              <w:rPr>
                <w:rFonts w:ascii="Tahoma" w:hAnsi="Tahoma" w:cs="Tahoma"/>
                <w:color w:val="000000"/>
                <w:sz w:val="14"/>
                <w:szCs w:val="14"/>
              </w:rPr>
            </w:pPr>
            <w:r>
              <w:rPr>
                <w:rFonts w:ascii="Tahoma" w:hAnsi="Tahoma" w:cs="Tahoma"/>
                <w:color w:val="000000"/>
                <w:sz w:val="14"/>
                <w:szCs w:val="14"/>
              </w:rPr>
              <w:t>1300-1630</w:t>
            </w:r>
          </w:p>
        </w:tc>
        <w:tc>
          <w:tcPr>
            <w:tcW w:w="554" w:type="dxa"/>
            <w:tcBorders>
              <w:top w:val="nil"/>
              <w:left w:val="nil"/>
              <w:bottom w:val="single" w:sz="8" w:space="0" w:color="CCCCCC"/>
              <w:right w:val="single" w:sz="8" w:space="0" w:color="CCCCCC"/>
            </w:tcBorders>
            <w:shd w:val="clear" w:color="auto" w:fill="auto"/>
            <w:noWrap/>
            <w:vAlign w:val="center"/>
            <w:hideMark/>
          </w:tcPr>
          <w:p w14:paraId="40766D88" w14:textId="77777777" w:rsidR="00AE7226" w:rsidRDefault="00AE7226">
            <w:pPr>
              <w:jc w:val="center"/>
              <w:rPr>
                <w:rFonts w:ascii="Tahoma" w:hAnsi="Tahoma" w:cs="Tahoma"/>
                <w:color w:val="000000"/>
                <w:sz w:val="14"/>
                <w:szCs w:val="14"/>
              </w:rPr>
            </w:pPr>
            <w:r>
              <w:rPr>
                <w:rFonts w:ascii="Tahoma" w:hAnsi="Tahoma" w:cs="Tahoma"/>
                <w:color w:val="000000"/>
                <w:sz w:val="14"/>
                <w:szCs w:val="14"/>
              </w:rPr>
              <w:t>TR</w:t>
            </w:r>
          </w:p>
        </w:tc>
        <w:tc>
          <w:tcPr>
            <w:tcW w:w="1029" w:type="dxa"/>
            <w:tcBorders>
              <w:top w:val="nil"/>
              <w:left w:val="nil"/>
              <w:bottom w:val="single" w:sz="8" w:space="0" w:color="CCCCCC"/>
              <w:right w:val="single" w:sz="8" w:space="0" w:color="CCCCCC"/>
            </w:tcBorders>
            <w:shd w:val="clear" w:color="auto" w:fill="auto"/>
            <w:noWrap/>
            <w:vAlign w:val="center"/>
            <w:hideMark/>
          </w:tcPr>
          <w:p w14:paraId="1A54BE72"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GRGQ 052</w:t>
            </w:r>
          </w:p>
        </w:tc>
        <w:tc>
          <w:tcPr>
            <w:tcW w:w="1295" w:type="dxa"/>
            <w:tcBorders>
              <w:top w:val="nil"/>
              <w:left w:val="nil"/>
              <w:bottom w:val="single" w:sz="8" w:space="0" w:color="CCCCCC"/>
              <w:right w:val="single" w:sz="8" w:space="0" w:color="C0C0C0"/>
            </w:tcBorders>
            <w:shd w:val="clear" w:color="auto" w:fill="auto"/>
            <w:noWrap/>
            <w:vAlign w:val="center"/>
            <w:hideMark/>
          </w:tcPr>
          <w:p w14:paraId="401ACC31" w14:textId="77777777" w:rsidR="00AE7226" w:rsidRDefault="00AE7226">
            <w:pPr>
              <w:rPr>
                <w:rFonts w:ascii="Tahoma" w:hAnsi="Tahoma" w:cs="Tahoma"/>
                <w:color w:val="000000"/>
                <w:sz w:val="14"/>
                <w:szCs w:val="14"/>
              </w:rPr>
            </w:pPr>
            <w:r>
              <w:rPr>
                <w:rFonts w:ascii="Tahoma" w:hAnsi="Tahoma" w:cs="Tahoma"/>
                <w:color w:val="000000"/>
                <w:sz w:val="14"/>
                <w:szCs w:val="14"/>
              </w:rPr>
              <w:t>Eric Oskey</w:t>
            </w:r>
          </w:p>
        </w:tc>
      </w:tr>
      <w:tr w:rsidR="00AE7226" w14:paraId="63038FCE" w14:textId="77777777" w:rsidTr="00B21114">
        <w:trPr>
          <w:trHeight w:val="142"/>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43D46DD3" w14:textId="77777777" w:rsidR="00AE7226" w:rsidRDefault="00AE7226">
            <w:pPr>
              <w:jc w:val="center"/>
              <w:rPr>
                <w:rFonts w:ascii="Tahoma" w:hAnsi="Tahoma" w:cs="Tahoma"/>
                <w:color w:val="000000"/>
                <w:sz w:val="14"/>
                <w:szCs w:val="14"/>
              </w:rPr>
            </w:pPr>
            <w:r>
              <w:rPr>
                <w:rFonts w:ascii="Tahoma" w:hAnsi="Tahoma" w:cs="Tahoma"/>
                <w:color w:val="000000"/>
                <w:sz w:val="14"/>
                <w:szCs w:val="14"/>
              </w:rPr>
              <w:t>38818</w:t>
            </w:r>
          </w:p>
        </w:tc>
        <w:tc>
          <w:tcPr>
            <w:tcW w:w="1080" w:type="dxa"/>
            <w:tcBorders>
              <w:top w:val="nil"/>
              <w:left w:val="nil"/>
              <w:bottom w:val="single" w:sz="8" w:space="0" w:color="CCCCCC"/>
              <w:right w:val="single" w:sz="8" w:space="0" w:color="CCCCCC"/>
            </w:tcBorders>
            <w:shd w:val="clear" w:color="auto" w:fill="auto"/>
            <w:noWrap/>
            <w:vAlign w:val="center"/>
            <w:hideMark/>
          </w:tcPr>
          <w:p w14:paraId="47861EC1" w14:textId="77777777" w:rsidR="00AE7226" w:rsidRDefault="00AE7226">
            <w:pPr>
              <w:rPr>
                <w:rFonts w:ascii="Tahoma" w:hAnsi="Tahoma" w:cs="Tahoma"/>
                <w:color w:val="000000"/>
                <w:sz w:val="14"/>
                <w:szCs w:val="14"/>
              </w:rPr>
            </w:pPr>
            <w:r>
              <w:rPr>
                <w:rFonts w:ascii="Tahoma" w:hAnsi="Tahoma" w:cs="Tahoma"/>
                <w:color w:val="000000"/>
                <w:sz w:val="14"/>
                <w:szCs w:val="14"/>
              </w:rPr>
              <w:t>AUTO 127</w:t>
            </w:r>
          </w:p>
        </w:tc>
        <w:tc>
          <w:tcPr>
            <w:tcW w:w="540" w:type="dxa"/>
            <w:tcBorders>
              <w:top w:val="nil"/>
              <w:left w:val="nil"/>
              <w:bottom w:val="single" w:sz="8" w:space="0" w:color="CCCCCC"/>
              <w:right w:val="single" w:sz="8" w:space="0" w:color="CCCCCC"/>
            </w:tcBorders>
            <w:shd w:val="clear" w:color="auto" w:fill="auto"/>
            <w:noWrap/>
            <w:vAlign w:val="center"/>
            <w:hideMark/>
          </w:tcPr>
          <w:p w14:paraId="7F56A98D"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3AB38574"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1413771B" w14:textId="77777777" w:rsidR="00AE7226" w:rsidRDefault="00AE7226">
            <w:pPr>
              <w:jc w:val="center"/>
              <w:rPr>
                <w:rFonts w:ascii="Tahoma" w:hAnsi="Tahoma" w:cs="Tahoma"/>
                <w:color w:val="000000"/>
                <w:sz w:val="14"/>
                <w:szCs w:val="14"/>
              </w:rPr>
            </w:pPr>
            <w:r>
              <w:rPr>
                <w:rFonts w:ascii="Tahoma" w:hAnsi="Tahoma" w:cs="Tahoma"/>
                <w:color w:val="000000"/>
                <w:sz w:val="14"/>
                <w:szCs w:val="14"/>
              </w:rPr>
              <w:t>4</w:t>
            </w:r>
          </w:p>
        </w:tc>
        <w:tc>
          <w:tcPr>
            <w:tcW w:w="2160" w:type="dxa"/>
            <w:tcBorders>
              <w:top w:val="nil"/>
              <w:left w:val="nil"/>
              <w:bottom w:val="single" w:sz="8" w:space="0" w:color="CCCCCC"/>
              <w:right w:val="nil"/>
            </w:tcBorders>
            <w:shd w:val="clear" w:color="auto" w:fill="auto"/>
            <w:vAlign w:val="center"/>
            <w:hideMark/>
          </w:tcPr>
          <w:p w14:paraId="49CCF09E" w14:textId="77777777"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BASIC AUTO TRANSMIS</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5637C4E0" w14:textId="77777777" w:rsidR="00AE7226" w:rsidRDefault="00AE7226">
            <w:pPr>
              <w:jc w:val="center"/>
              <w:rPr>
                <w:rFonts w:ascii="Tahoma" w:hAnsi="Tahoma" w:cs="Tahoma"/>
                <w:color w:val="000000"/>
                <w:sz w:val="14"/>
                <w:szCs w:val="14"/>
              </w:rPr>
            </w:pPr>
            <w:r>
              <w:rPr>
                <w:rFonts w:ascii="Tahoma" w:hAnsi="Tahoma" w:cs="Tahoma"/>
                <w:color w:val="000000"/>
                <w:sz w:val="14"/>
                <w:szCs w:val="14"/>
              </w:rPr>
              <w:t>0800-1150</w:t>
            </w:r>
          </w:p>
        </w:tc>
        <w:tc>
          <w:tcPr>
            <w:tcW w:w="554" w:type="dxa"/>
            <w:tcBorders>
              <w:top w:val="nil"/>
              <w:left w:val="nil"/>
              <w:bottom w:val="single" w:sz="8" w:space="0" w:color="CCCCCC"/>
              <w:right w:val="single" w:sz="8" w:space="0" w:color="CCCCCC"/>
            </w:tcBorders>
            <w:shd w:val="clear" w:color="auto" w:fill="auto"/>
            <w:noWrap/>
            <w:vAlign w:val="center"/>
            <w:hideMark/>
          </w:tcPr>
          <w:p w14:paraId="3488994C" w14:textId="77777777" w:rsidR="00AE7226" w:rsidRDefault="00AE7226">
            <w:pPr>
              <w:jc w:val="center"/>
              <w:rPr>
                <w:rFonts w:ascii="Tahoma" w:hAnsi="Tahoma" w:cs="Tahoma"/>
                <w:color w:val="000000"/>
                <w:sz w:val="14"/>
                <w:szCs w:val="14"/>
              </w:rPr>
            </w:pPr>
            <w:r>
              <w:rPr>
                <w:rFonts w:ascii="Tahoma" w:hAnsi="Tahoma" w:cs="Tahoma"/>
                <w:color w:val="000000"/>
                <w:sz w:val="14"/>
                <w:szCs w:val="14"/>
              </w:rPr>
              <w:t>MW</w:t>
            </w:r>
          </w:p>
        </w:tc>
        <w:tc>
          <w:tcPr>
            <w:tcW w:w="1029" w:type="dxa"/>
            <w:tcBorders>
              <w:top w:val="nil"/>
              <w:left w:val="nil"/>
              <w:bottom w:val="single" w:sz="8" w:space="0" w:color="CCCCCC"/>
              <w:right w:val="single" w:sz="8" w:space="0" w:color="CCCCCC"/>
            </w:tcBorders>
            <w:shd w:val="clear" w:color="auto" w:fill="auto"/>
            <w:noWrap/>
            <w:vAlign w:val="center"/>
            <w:hideMark/>
          </w:tcPr>
          <w:p w14:paraId="776DBCDE"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GRGQ 052</w:t>
            </w:r>
          </w:p>
        </w:tc>
        <w:tc>
          <w:tcPr>
            <w:tcW w:w="1295" w:type="dxa"/>
            <w:tcBorders>
              <w:top w:val="nil"/>
              <w:left w:val="nil"/>
              <w:bottom w:val="single" w:sz="8" w:space="0" w:color="CCCCCC"/>
              <w:right w:val="single" w:sz="8" w:space="0" w:color="C0C0C0"/>
            </w:tcBorders>
            <w:shd w:val="clear" w:color="auto" w:fill="auto"/>
            <w:noWrap/>
            <w:vAlign w:val="center"/>
            <w:hideMark/>
          </w:tcPr>
          <w:p w14:paraId="47F37CB2" w14:textId="77777777" w:rsidR="00AE7226" w:rsidRDefault="00AE7226">
            <w:pPr>
              <w:rPr>
                <w:rFonts w:ascii="Tahoma" w:hAnsi="Tahoma" w:cs="Tahoma"/>
                <w:color w:val="000000"/>
                <w:sz w:val="14"/>
                <w:szCs w:val="14"/>
              </w:rPr>
            </w:pPr>
            <w:r>
              <w:rPr>
                <w:rFonts w:ascii="Tahoma" w:hAnsi="Tahoma" w:cs="Tahoma"/>
                <w:color w:val="000000"/>
                <w:sz w:val="14"/>
                <w:szCs w:val="14"/>
              </w:rPr>
              <w:t>Eric Oskey</w:t>
            </w:r>
          </w:p>
        </w:tc>
      </w:tr>
      <w:tr w:rsidR="00AE7226" w14:paraId="7C867D76" w14:textId="77777777" w:rsidTr="00B21114">
        <w:trPr>
          <w:trHeight w:val="232"/>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1AB0B532" w14:textId="77777777" w:rsidR="00AE7226" w:rsidRDefault="00AE7226">
            <w:pPr>
              <w:jc w:val="center"/>
              <w:rPr>
                <w:rFonts w:ascii="Tahoma" w:hAnsi="Tahoma" w:cs="Tahoma"/>
                <w:color w:val="000000"/>
                <w:sz w:val="14"/>
                <w:szCs w:val="14"/>
              </w:rPr>
            </w:pPr>
            <w:r>
              <w:rPr>
                <w:rFonts w:ascii="Tahoma" w:hAnsi="Tahoma" w:cs="Tahoma"/>
                <w:color w:val="000000"/>
                <w:sz w:val="14"/>
                <w:szCs w:val="14"/>
              </w:rPr>
              <w:t>35008</w:t>
            </w:r>
          </w:p>
        </w:tc>
        <w:tc>
          <w:tcPr>
            <w:tcW w:w="1080" w:type="dxa"/>
            <w:tcBorders>
              <w:top w:val="nil"/>
              <w:left w:val="nil"/>
              <w:bottom w:val="single" w:sz="8" w:space="0" w:color="CCCCCC"/>
              <w:right w:val="single" w:sz="8" w:space="0" w:color="CCCCCC"/>
            </w:tcBorders>
            <w:shd w:val="clear" w:color="auto" w:fill="auto"/>
            <w:noWrap/>
            <w:vAlign w:val="center"/>
            <w:hideMark/>
          </w:tcPr>
          <w:p w14:paraId="0823ED19" w14:textId="77777777" w:rsidR="00AE7226" w:rsidRDefault="00AE7226">
            <w:pPr>
              <w:rPr>
                <w:rFonts w:ascii="Tahoma" w:hAnsi="Tahoma" w:cs="Tahoma"/>
                <w:color w:val="000000"/>
                <w:sz w:val="14"/>
                <w:szCs w:val="14"/>
              </w:rPr>
            </w:pPr>
            <w:r>
              <w:rPr>
                <w:rFonts w:ascii="Tahoma" w:hAnsi="Tahoma" w:cs="Tahoma"/>
                <w:color w:val="000000"/>
                <w:sz w:val="14"/>
                <w:szCs w:val="14"/>
              </w:rPr>
              <w:t>AUTO 137</w:t>
            </w:r>
          </w:p>
        </w:tc>
        <w:tc>
          <w:tcPr>
            <w:tcW w:w="540" w:type="dxa"/>
            <w:tcBorders>
              <w:top w:val="nil"/>
              <w:left w:val="nil"/>
              <w:bottom w:val="single" w:sz="8" w:space="0" w:color="CCCCCC"/>
              <w:right w:val="single" w:sz="8" w:space="0" w:color="CCCCCC"/>
            </w:tcBorders>
            <w:shd w:val="clear" w:color="auto" w:fill="auto"/>
            <w:noWrap/>
            <w:vAlign w:val="center"/>
            <w:hideMark/>
          </w:tcPr>
          <w:p w14:paraId="654B98D1"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203287BC"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4D8DE9CC" w14:textId="77777777" w:rsidR="00AE7226" w:rsidRDefault="00AE7226">
            <w:pPr>
              <w:jc w:val="center"/>
              <w:rPr>
                <w:rFonts w:ascii="Tahoma" w:hAnsi="Tahoma" w:cs="Tahoma"/>
                <w:color w:val="000000"/>
                <w:sz w:val="14"/>
                <w:szCs w:val="14"/>
              </w:rPr>
            </w:pPr>
            <w:r>
              <w:rPr>
                <w:rFonts w:ascii="Tahoma" w:hAnsi="Tahoma" w:cs="Tahoma"/>
                <w:color w:val="000000"/>
                <w:sz w:val="14"/>
                <w:szCs w:val="14"/>
              </w:rPr>
              <w:t>4</w:t>
            </w:r>
          </w:p>
        </w:tc>
        <w:tc>
          <w:tcPr>
            <w:tcW w:w="2160" w:type="dxa"/>
            <w:tcBorders>
              <w:top w:val="nil"/>
              <w:left w:val="nil"/>
              <w:bottom w:val="single" w:sz="8" w:space="0" w:color="CCCCCC"/>
              <w:right w:val="nil"/>
            </w:tcBorders>
            <w:shd w:val="clear" w:color="auto" w:fill="auto"/>
            <w:vAlign w:val="center"/>
            <w:hideMark/>
          </w:tcPr>
          <w:p w14:paraId="584F2148" w14:textId="77777777"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FUEL SYSTM/EMSN CNTRLS</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6EBCAFC1" w14:textId="77777777" w:rsidR="00AE7226" w:rsidRDefault="00AE7226">
            <w:pPr>
              <w:jc w:val="center"/>
              <w:rPr>
                <w:rFonts w:ascii="Tahoma" w:hAnsi="Tahoma" w:cs="Tahoma"/>
                <w:color w:val="000000"/>
                <w:sz w:val="14"/>
                <w:szCs w:val="14"/>
              </w:rPr>
            </w:pPr>
            <w:r>
              <w:rPr>
                <w:rFonts w:ascii="Tahoma" w:hAnsi="Tahoma" w:cs="Tahoma"/>
                <w:color w:val="000000"/>
                <w:sz w:val="14"/>
                <w:szCs w:val="14"/>
              </w:rPr>
              <w:t>0800-1150</w:t>
            </w:r>
          </w:p>
        </w:tc>
        <w:tc>
          <w:tcPr>
            <w:tcW w:w="554" w:type="dxa"/>
            <w:tcBorders>
              <w:top w:val="nil"/>
              <w:left w:val="nil"/>
              <w:bottom w:val="single" w:sz="8" w:space="0" w:color="CCCCCC"/>
              <w:right w:val="single" w:sz="8" w:space="0" w:color="CCCCCC"/>
            </w:tcBorders>
            <w:shd w:val="clear" w:color="auto" w:fill="auto"/>
            <w:noWrap/>
            <w:vAlign w:val="center"/>
            <w:hideMark/>
          </w:tcPr>
          <w:p w14:paraId="57AF6ED5" w14:textId="77777777" w:rsidR="00AE7226" w:rsidRDefault="00AE7226">
            <w:pPr>
              <w:jc w:val="center"/>
              <w:rPr>
                <w:rFonts w:ascii="Tahoma" w:hAnsi="Tahoma" w:cs="Tahoma"/>
                <w:color w:val="000000"/>
                <w:sz w:val="14"/>
                <w:szCs w:val="14"/>
              </w:rPr>
            </w:pPr>
            <w:r>
              <w:rPr>
                <w:rFonts w:ascii="Tahoma" w:hAnsi="Tahoma" w:cs="Tahoma"/>
                <w:color w:val="000000"/>
                <w:sz w:val="14"/>
                <w:szCs w:val="14"/>
              </w:rPr>
              <w:t>TR</w:t>
            </w:r>
          </w:p>
        </w:tc>
        <w:tc>
          <w:tcPr>
            <w:tcW w:w="1029" w:type="dxa"/>
            <w:tcBorders>
              <w:top w:val="nil"/>
              <w:left w:val="nil"/>
              <w:bottom w:val="single" w:sz="8" w:space="0" w:color="CCCCCC"/>
              <w:right w:val="single" w:sz="8" w:space="0" w:color="CCCCCC"/>
            </w:tcBorders>
            <w:shd w:val="clear" w:color="auto" w:fill="auto"/>
            <w:noWrap/>
            <w:vAlign w:val="center"/>
            <w:hideMark/>
          </w:tcPr>
          <w:p w14:paraId="003BB4A1"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GRGQ 052</w:t>
            </w:r>
          </w:p>
        </w:tc>
        <w:tc>
          <w:tcPr>
            <w:tcW w:w="1295" w:type="dxa"/>
            <w:tcBorders>
              <w:top w:val="nil"/>
              <w:left w:val="nil"/>
              <w:bottom w:val="single" w:sz="8" w:space="0" w:color="CCCCCC"/>
              <w:right w:val="single" w:sz="8" w:space="0" w:color="C0C0C0"/>
            </w:tcBorders>
            <w:shd w:val="clear" w:color="auto" w:fill="auto"/>
            <w:noWrap/>
            <w:vAlign w:val="center"/>
            <w:hideMark/>
          </w:tcPr>
          <w:p w14:paraId="0D8D3066" w14:textId="77777777" w:rsidR="00AE7226" w:rsidRDefault="00AE7226">
            <w:pPr>
              <w:rPr>
                <w:rFonts w:ascii="Tahoma" w:hAnsi="Tahoma" w:cs="Tahoma"/>
                <w:color w:val="000000"/>
                <w:sz w:val="14"/>
                <w:szCs w:val="14"/>
              </w:rPr>
            </w:pPr>
            <w:r>
              <w:rPr>
                <w:rFonts w:ascii="Tahoma" w:hAnsi="Tahoma" w:cs="Tahoma"/>
                <w:color w:val="000000"/>
                <w:sz w:val="14"/>
                <w:szCs w:val="14"/>
              </w:rPr>
              <w:t>Eric Oskey</w:t>
            </w:r>
          </w:p>
        </w:tc>
      </w:tr>
      <w:tr w:rsidR="00AE7226" w14:paraId="6481E6C0" w14:textId="77777777" w:rsidTr="00B21114">
        <w:trPr>
          <w:trHeight w:val="250"/>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4E882038" w14:textId="77777777" w:rsidR="00AE7226" w:rsidRDefault="00AE7226">
            <w:pPr>
              <w:jc w:val="center"/>
              <w:rPr>
                <w:rFonts w:ascii="Tahoma" w:hAnsi="Tahoma" w:cs="Tahoma"/>
                <w:color w:val="000000"/>
                <w:sz w:val="14"/>
                <w:szCs w:val="14"/>
              </w:rPr>
            </w:pPr>
            <w:r>
              <w:rPr>
                <w:rFonts w:ascii="Tahoma" w:hAnsi="Tahoma" w:cs="Tahoma"/>
                <w:color w:val="000000"/>
                <w:sz w:val="14"/>
                <w:szCs w:val="14"/>
              </w:rPr>
              <w:t>40562</w:t>
            </w:r>
          </w:p>
        </w:tc>
        <w:tc>
          <w:tcPr>
            <w:tcW w:w="1080" w:type="dxa"/>
            <w:tcBorders>
              <w:top w:val="nil"/>
              <w:left w:val="nil"/>
              <w:bottom w:val="single" w:sz="8" w:space="0" w:color="CCCCCC"/>
              <w:right w:val="single" w:sz="8" w:space="0" w:color="CCCCCC"/>
            </w:tcBorders>
            <w:shd w:val="clear" w:color="auto" w:fill="auto"/>
            <w:noWrap/>
            <w:vAlign w:val="center"/>
            <w:hideMark/>
          </w:tcPr>
          <w:p w14:paraId="5748D63D" w14:textId="77777777" w:rsidR="00AE7226" w:rsidRDefault="00AE7226">
            <w:pPr>
              <w:rPr>
                <w:rFonts w:ascii="Tahoma" w:hAnsi="Tahoma" w:cs="Tahoma"/>
                <w:color w:val="000000"/>
                <w:sz w:val="14"/>
                <w:szCs w:val="14"/>
              </w:rPr>
            </w:pPr>
            <w:r>
              <w:rPr>
                <w:rFonts w:ascii="Tahoma" w:hAnsi="Tahoma" w:cs="Tahoma"/>
                <w:color w:val="000000"/>
                <w:sz w:val="14"/>
                <w:szCs w:val="14"/>
              </w:rPr>
              <w:t>AUTO 295</w:t>
            </w:r>
          </w:p>
        </w:tc>
        <w:tc>
          <w:tcPr>
            <w:tcW w:w="540" w:type="dxa"/>
            <w:tcBorders>
              <w:top w:val="nil"/>
              <w:left w:val="nil"/>
              <w:bottom w:val="single" w:sz="8" w:space="0" w:color="CCCCCC"/>
              <w:right w:val="single" w:sz="8" w:space="0" w:color="CCCCCC"/>
            </w:tcBorders>
            <w:shd w:val="clear" w:color="auto" w:fill="auto"/>
            <w:noWrap/>
            <w:vAlign w:val="center"/>
            <w:hideMark/>
          </w:tcPr>
          <w:p w14:paraId="204FD075"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30FCDA5E"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6F521506" w14:textId="77777777" w:rsidR="00AE7226" w:rsidRDefault="00AE7226">
            <w:pPr>
              <w:jc w:val="center"/>
              <w:rPr>
                <w:rFonts w:ascii="Tahoma" w:hAnsi="Tahoma" w:cs="Tahoma"/>
                <w:color w:val="000000"/>
                <w:sz w:val="14"/>
                <w:szCs w:val="14"/>
              </w:rPr>
            </w:pPr>
            <w:r>
              <w:rPr>
                <w:rFonts w:ascii="Tahoma" w:hAnsi="Tahoma" w:cs="Tahoma"/>
                <w:color w:val="000000"/>
                <w:sz w:val="14"/>
                <w:szCs w:val="14"/>
              </w:rPr>
              <w:t>2</w:t>
            </w:r>
          </w:p>
        </w:tc>
        <w:tc>
          <w:tcPr>
            <w:tcW w:w="2160" w:type="dxa"/>
            <w:tcBorders>
              <w:top w:val="nil"/>
              <w:left w:val="nil"/>
              <w:bottom w:val="single" w:sz="8" w:space="0" w:color="CCCCCC"/>
              <w:right w:val="nil"/>
            </w:tcBorders>
            <w:shd w:val="clear" w:color="auto" w:fill="auto"/>
            <w:vAlign w:val="center"/>
            <w:hideMark/>
          </w:tcPr>
          <w:p w14:paraId="3AFD6EF5" w14:textId="77777777"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BASIC AUTO MAINTENANCE</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27967683" w14:textId="77777777" w:rsidR="00AE7226" w:rsidRDefault="00AE7226">
            <w:pPr>
              <w:jc w:val="center"/>
              <w:rPr>
                <w:rFonts w:ascii="Tahoma" w:hAnsi="Tahoma" w:cs="Tahoma"/>
                <w:color w:val="000000"/>
                <w:sz w:val="14"/>
                <w:szCs w:val="14"/>
              </w:rPr>
            </w:pPr>
            <w:r>
              <w:rPr>
                <w:rFonts w:ascii="Tahoma" w:hAnsi="Tahoma" w:cs="Tahoma"/>
                <w:color w:val="000000"/>
                <w:sz w:val="14"/>
                <w:szCs w:val="14"/>
              </w:rPr>
              <w:t>0800-0940</w:t>
            </w:r>
          </w:p>
        </w:tc>
        <w:tc>
          <w:tcPr>
            <w:tcW w:w="554" w:type="dxa"/>
            <w:tcBorders>
              <w:top w:val="nil"/>
              <w:left w:val="nil"/>
              <w:bottom w:val="single" w:sz="8" w:space="0" w:color="CCCCCC"/>
              <w:right w:val="single" w:sz="8" w:space="0" w:color="CCCCCC"/>
            </w:tcBorders>
            <w:shd w:val="clear" w:color="auto" w:fill="auto"/>
            <w:noWrap/>
            <w:vAlign w:val="center"/>
            <w:hideMark/>
          </w:tcPr>
          <w:p w14:paraId="524D3A55" w14:textId="77777777" w:rsidR="00AE7226" w:rsidRDefault="00AE7226">
            <w:pPr>
              <w:jc w:val="center"/>
              <w:rPr>
                <w:rFonts w:ascii="Tahoma" w:hAnsi="Tahoma" w:cs="Tahoma"/>
                <w:color w:val="000000"/>
                <w:sz w:val="14"/>
                <w:szCs w:val="14"/>
              </w:rPr>
            </w:pPr>
            <w:r>
              <w:rPr>
                <w:rFonts w:ascii="Tahoma" w:hAnsi="Tahoma" w:cs="Tahoma"/>
                <w:color w:val="000000"/>
                <w:sz w:val="14"/>
                <w:szCs w:val="14"/>
              </w:rPr>
              <w:t>F</w:t>
            </w:r>
          </w:p>
        </w:tc>
        <w:tc>
          <w:tcPr>
            <w:tcW w:w="1029" w:type="dxa"/>
            <w:tcBorders>
              <w:top w:val="nil"/>
              <w:left w:val="nil"/>
              <w:bottom w:val="single" w:sz="8" w:space="0" w:color="CCCCCC"/>
              <w:right w:val="single" w:sz="8" w:space="0" w:color="CCCCCC"/>
            </w:tcBorders>
            <w:shd w:val="clear" w:color="auto" w:fill="auto"/>
            <w:noWrap/>
            <w:vAlign w:val="center"/>
            <w:hideMark/>
          </w:tcPr>
          <w:p w14:paraId="77C3B84D"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GRGQ 052</w:t>
            </w:r>
          </w:p>
        </w:tc>
        <w:tc>
          <w:tcPr>
            <w:tcW w:w="1295" w:type="dxa"/>
            <w:tcBorders>
              <w:top w:val="nil"/>
              <w:left w:val="nil"/>
              <w:bottom w:val="single" w:sz="8" w:space="0" w:color="CCCCCC"/>
              <w:right w:val="single" w:sz="8" w:space="0" w:color="C0C0C0"/>
            </w:tcBorders>
            <w:shd w:val="clear" w:color="auto" w:fill="auto"/>
            <w:noWrap/>
            <w:vAlign w:val="center"/>
            <w:hideMark/>
          </w:tcPr>
          <w:p w14:paraId="2A82519E" w14:textId="77777777" w:rsidR="00AE7226" w:rsidRDefault="00AE7226">
            <w:pPr>
              <w:rPr>
                <w:rFonts w:ascii="Tahoma" w:hAnsi="Tahoma" w:cs="Tahoma"/>
                <w:color w:val="000000"/>
                <w:sz w:val="14"/>
                <w:szCs w:val="14"/>
              </w:rPr>
            </w:pPr>
            <w:r>
              <w:rPr>
                <w:rFonts w:ascii="Tahoma" w:hAnsi="Tahoma" w:cs="Tahoma"/>
                <w:color w:val="000000"/>
                <w:sz w:val="14"/>
                <w:szCs w:val="14"/>
              </w:rPr>
              <w:t>Eric Oskey</w:t>
            </w:r>
          </w:p>
        </w:tc>
      </w:tr>
      <w:tr w:rsidR="00AE7226" w14:paraId="6763614C" w14:textId="77777777" w:rsidTr="00B21114">
        <w:trPr>
          <w:trHeight w:val="250"/>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667E311C" w14:textId="77777777" w:rsidR="00AE7226" w:rsidRDefault="00AE7226">
            <w:pPr>
              <w:jc w:val="center"/>
              <w:rPr>
                <w:rFonts w:ascii="Tahoma" w:hAnsi="Tahoma" w:cs="Tahoma"/>
                <w:color w:val="000000"/>
                <w:sz w:val="14"/>
                <w:szCs w:val="14"/>
              </w:rPr>
            </w:pPr>
            <w:r>
              <w:rPr>
                <w:rFonts w:ascii="Tahoma" w:hAnsi="Tahoma" w:cs="Tahoma"/>
                <w:color w:val="000000"/>
                <w:sz w:val="14"/>
                <w:szCs w:val="14"/>
              </w:rPr>
              <w:t>44032</w:t>
            </w:r>
          </w:p>
        </w:tc>
        <w:tc>
          <w:tcPr>
            <w:tcW w:w="1080" w:type="dxa"/>
            <w:tcBorders>
              <w:top w:val="nil"/>
              <w:left w:val="nil"/>
              <w:bottom w:val="single" w:sz="8" w:space="0" w:color="CCCCCC"/>
              <w:right w:val="single" w:sz="8" w:space="0" w:color="CCCCCC"/>
            </w:tcBorders>
            <w:shd w:val="clear" w:color="auto" w:fill="auto"/>
            <w:noWrap/>
            <w:vAlign w:val="center"/>
            <w:hideMark/>
          </w:tcPr>
          <w:p w14:paraId="122EE574" w14:textId="77777777" w:rsidR="00AE7226" w:rsidRDefault="00AE7226">
            <w:pPr>
              <w:rPr>
                <w:rFonts w:ascii="Tahoma" w:hAnsi="Tahoma" w:cs="Tahoma"/>
                <w:color w:val="000000"/>
                <w:sz w:val="14"/>
                <w:szCs w:val="14"/>
              </w:rPr>
            </w:pPr>
            <w:r>
              <w:rPr>
                <w:rFonts w:ascii="Tahoma" w:hAnsi="Tahoma" w:cs="Tahoma"/>
                <w:color w:val="000000"/>
                <w:sz w:val="14"/>
                <w:szCs w:val="14"/>
              </w:rPr>
              <w:t>BCT 105</w:t>
            </w:r>
          </w:p>
        </w:tc>
        <w:tc>
          <w:tcPr>
            <w:tcW w:w="540" w:type="dxa"/>
            <w:tcBorders>
              <w:top w:val="nil"/>
              <w:left w:val="nil"/>
              <w:bottom w:val="single" w:sz="8" w:space="0" w:color="CCCCCC"/>
              <w:right w:val="single" w:sz="8" w:space="0" w:color="CCCCCC"/>
            </w:tcBorders>
            <w:shd w:val="clear" w:color="auto" w:fill="auto"/>
            <w:noWrap/>
            <w:vAlign w:val="center"/>
            <w:hideMark/>
          </w:tcPr>
          <w:p w14:paraId="2C25444C"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2CB9D115"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6F96D251" w14:textId="77777777" w:rsidR="00AE7226" w:rsidRDefault="00AE7226">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single" w:sz="8" w:space="0" w:color="C0C0C0"/>
              <w:left w:val="nil"/>
              <w:bottom w:val="single" w:sz="8" w:space="0" w:color="CCCCCC"/>
              <w:right w:val="nil"/>
            </w:tcBorders>
            <w:shd w:val="clear" w:color="auto" w:fill="auto"/>
            <w:vAlign w:val="center"/>
            <w:hideMark/>
          </w:tcPr>
          <w:p w14:paraId="080F5667" w14:textId="77777777"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WOODWORKING SKILLS II</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4F727353" w14:textId="77777777" w:rsidR="00AE7226" w:rsidRDefault="00AE7226">
            <w:pPr>
              <w:jc w:val="center"/>
              <w:rPr>
                <w:rFonts w:ascii="Tahoma" w:hAnsi="Tahoma" w:cs="Tahoma"/>
                <w:color w:val="000000"/>
                <w:sz w:val="14"/>
                <w:szCs w:val="14"/>
              </w:rPr>
            </w:pPr>
            <w:r>
              <w:rPr>
                <w:rFonts w:ascii="Tahoma" w:hAnsi="Tahoma" w:cs="Tahoma"/>
                <w:color w:val="000000"/>
                <w:sz w:val="14"/>
                <w:szCs w:val="14"/>
              </w:rPr>
              <w:t>0900-1130</w:t>
            </w:r>
          </w:p>
        </w:tc>
        <w:tc>
          <w:tcPr>
            <w:tcW w:w="554" w:type="dxa"/>
            <w:tcBorders>
              <w:top w:val="nil"/>
              <w:left w:val="nil"/>
              <w:bottom w:val="single" w:sz="8" w:space="0" w:color="CCCCCC"/>
              <w:right w:val="single" w:sz="8" w:space="0" w:color="CCCCCC"/>
            </w:tcBorders>
            <w:shd w:val="clear" w:color="auto" w:fill="auto"/>
            <w:noWrap/>
            <w:vAlign w:val="center"/>
            <w:hideMark/>
          </w:tcPr>
          <w:p w14:paraId="74BF230C" w14:textId="77777777" w:rsidR="00AE7226" w:rsidRDefault="00AE7226">
            <w:pPr>
              <w:jc w:val="center"/>
              <w:rPr>
                <w:rFonts w:ascii="Tahoma" w:hAnsi="Tahoma" w:cs="Tahoma"/>
                <w:color w:val="000000"/>
                <w:sz w:val="14"/>
                <w:szCs w:val="14"/>
              </w:rPr>
            </w:pPr>
            <w:r>
              <w:rPr>
                <w:rFonts w:ascii="Tahoma" w:hAnsi="Tahoma" w:cs="Tahoma"/>
                <w:color w:val="000000"/>
                <w:sz w:val="14"/>
                <w:szCs w:val="14"/>
              </w:rPr>
              <w:t>TR</w:t>
            </w:r>
          </w:p>
        </w:tc>
        <w:tc>
          <w:tcPr>
            <w:tcW w:w="1029" w:type="dxa"/>
            <w:tcBorders>
              <w:top w:val="nil"/>
              <w:left w:val="nil"/>
              <w:bottom w:val="single" w:sz="8" w:space="0" w:color="CCCCCC"/>
              <w:right w:val="single" w:sz="8" w:space="0" w:color="CCCCCC"/>
            </w:tcBorders>
            <w:shd w:val="clear" w:color="auto" w:fill="auto"/>
            <w:noWrap/>
            <w:vAlign w:val="center"/>
            <w:hideMark/>
          </w:tcPr>
          <w:p w14:paraId="63B072C7"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GRGN 302</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03301A08" w14:textId="77777777" w:rsidR="00AE7226" w:rsidRDefault="00AE7226">
            <w:pPr>
              <w:rPr>
                <w:rFonts w:ascii="Tahoma" w:hAnsi="Tahoma" w:cs="Tahoma"/>
                <w:color w:val="000000"/>
                <w:sz w:val="14"/>
                <w:szCs w:val="14"/>
              </w:rPr>
            </w:pPr>
            <w:r>
              <w:rPr>
                <w:rFonts w:ascii="Tahoma" w:hAnsi="Tahoma" w:cs="Tahoma"/>
                <w:color w:val="000000"/>
                <w:sz w:val="14"/>
                <w:szCs w:val="14"/>
              </w:rPr>
              <w:t>Earl Prewett</w:t>
            </w:r>
          </w:p>
        </w:tc>
      </w:tr>
      <w:tr w:rsidR="00AE7226" w14:paraId="57CC9C38" w14:textId="77777777" w:rsidTr="00B21114">
        <w:trPr>
          <w:trHeight w:val="250"/>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6A9889E2" w14:textId="77777777" w:rsidR="00AE7226" w:rsidRDefault="00AE7226">
            <w:pPr>
              <w:jc w:val="center"/>
              <w:rPr>
                <w:rFonts w:ascii="Tahoma" w:hAnsi="Tahoma" w:cs="Tahoma"/>
                <w:color w:val="000000"/>
                <w:sz w:val="14"/>
                <w:szCs w:val="14"/>
              </w:rPr>
            </w:pPr>
            <w:r>
              <w:rPr>
                <w:rFonts w:ascii="Tahoma" w:hAnsi="Tahoma" w:cs="Tahoma"/>
                <w:color w:val="000000"/>
                <w:sz w:val="14"/>
                <w:szCs w:val="14"/>
              </w:rPr>
              <w:t>44774</w:t>
            </w:r>
          </w:p>
        </w:tc>
        <w:tc>
          <w:tcPr>
            <w:tcW w:w="1080" w:type="dxa"/>
            <w:tcBorders>
              <w:top w:val="nil"/>
              <w:left w:val="nil"/>
              <w:bottom w:val="single" w:sz="8" w:space="0" w:color="CCCCCC"/>
              <w:right w:val="single" w:sz="8" w:space="0" w:color="CCCCCC"/>
            </w:tcBorders>
            <w:shd w:val="clear" w:color="auto" w:fill="auto"/>
            <w:noWrap/>
            <w:vAlign w:val="center"/>
            <w:hideMark/>
          </w:tcPr>
          <w:p w14:paraId="78EE9BCF" w14:textId="77777777" w:rsidR="00AE7226" w:rsidRDefault="00AE7226">
            <w:pPr>
              <w:rPr>
                <w:rFonts w:ascii="Tahoma" w:hAnsi="Tahoma" w:cs="Tahoma"/>
                <w:color w:val="000000"/>
                <w:sz w:val="14"/>
                <w:szCs w:val="14"/>
              </w:rPr>
            </w:pPr>
            <w:r>
              <w:rPr>
                <w:rFonts w:ascii="Tahoma" w:hAnsi="Tahoma" w:cs="Tahoma"/>
                <w:color w:val="000000"/>
                <w:sz w:val="14"/>
                <w:szCs w:val="14"/>
              </w:rPr>
              <w:t>BCT 206</w:t>
            </w:r>
          </w:p>
        </w:tc>
        <w:tc>
          <w:tcPr>
            <w:tcW w:w="540" w:type="dxa"/>
            <w:tcBorders>
              <w:top w:val="nil"/>
              <w:left w:val="nil"/>
              <w:bottom w:val="single" w:sz="8" w:space="0" w:color="CCCCCC"/>
              <w:right w:val="single" w:sz="8" w:space="0" w:color="CCCCCC"/>
            </w:tcBorders>
            <w:shd w:val="clear" w:color="auto" w:fill="auto"/>
            <w:noWrap/>
            <w:vAlign w:val="center"/>
            <w:hideMark/>
          </w:tcPr>
          <w:p w14:paraId="74DC45F0"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4173FE33"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19EBC7AA" w14:textId="77777777" w:rsidR="00AE7226" w:rsidRDefault="00AE7226">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05579622" w14:textId="77777777"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ADVANCED CABINETMAKING</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0C2753DF" w14:textId="77777777" w:rsidR="00AE7226" w:rsidRDefault="00AE7226">
            <w:pPr>
              <w:jc w:val="center"/>
              <w:rPr>
                <w:rFonts w:ascii="Tahoma" w:hAnsi="Tahoma" w:cs="Tahoma"/>
                <w:color w:val="000000"/>
                <w:sz w:val="14"/>
                <w:szCs w:val="14"/>
              </w:rPr>
            </w:pPr>
            <w:r>
              <w:rPr>
                <w:rFonts w:ascii="Tahoma" w:hAnsi="Tahoma" w:cs="Tahoma"/>
                <w:color w:val="000000"/>
                <w:sz w:val="14"/>
                <w:szCs w:val="14"/>
              </w:rPr>
              <w:t>0900-1130</w:t>
            </w:r>
          </w:p>
        </w:tc>
        <w:tc>
          <w:tcPr>
            <w:tcW w:w="554" w:type="dxa"/>
            <w:tcBorders>
              <w:top w:val="nil"/>
              <w:left w:val="nil"/>
              <w:bottom w:val="single" w:sz="8" w:space="0" w:color="CCCCCC"/>
              <w:right w:val="single" w:sz="8" w:space="0" w:color="CCCCCC"/>
            </w:tcBorders>
            <w:shd w:val="clear" w:color="auto" w:fill="auto"/>
            <w:noWrap/>
            <w:vAlign w:val="center"/>
            <w:hideMark/>
          </w:tcPr>
          <w:p w14:paraId="5BC94A5B" w14:textId="77777777" w:rsidR="00AE7226" w:rsidRDefault="00AE7226">
            <w:pPr>
              <w:jc w:val="center"/>
              <w:rPr>
                <w:rFonts w:ascii="Tahoma" w:hAnsi="Tahoma" w:cs="Tahoma"/>
                <w:color w:val="000000"/>
                <w:sz w:val="14"/>
                <w:szCs w:val="14"/>
              </w:rPr>
            </w:pPr>
            <w:r>
              <w:rPr>
                <w:rFonts w:ascii="Tahoma" w:hAnsi="Tahoma" w:cs="Tahoma"/>
                <w:color w:val="000000"/>
                <w:sz w:val="14"/>
                <w:szCs w:val="14"/>
              </w:rPr>
              <w:t>TR</w:t>
            </w:r>
          </w:p>
        </w:tc>
        <w:tc>
          <w:tcPr>
            <w:tcW w:w="1029" w:type="dxa"/>
            <w:tcBorders>
              <w:top w:val="nil"/>
              <w:left w:val="nil"/>
              <w:bottom w:val="single" w:sz="8" w:space="0" w:color="CCCCCC"/>
              <w:right w:val="single" w:sz="8" w:space="0" w:color="CCCCCC"/>
            </w:tcBorders>
            <w:shd w:val="clear" w:color="auto" w:fill="auto"/>
            <w:noWrap/>
            <w:vAlign w:val="center"/>
            <w:hideMark/>
          </w:tcPr>
          <w:p w14:paraId="543675AD"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GRGN 302</w:t>
            </w:r>
          </w:p>
        </w:tc>
        <w:tc>
          <w:tcPr>
            <w:tcW w:w="1295" w:type="dxa"/>
            <w:tcBorders>
              <w:top w:val="nil"/>
              <w:left w:val="nil"/>
              <w:bottom w:val="single" w:sz="8" w:space="0" w:color="CCCCCC"/>
              <w:right w:val="single" w:sz="8" w:space="0" w:color="C0C0C0"/>
            </w:tcBorders>
            <w:shd w:val="clear" w:color="auto" w:fill="auto"/>
            <w:noWrap/>
            <w:vAlign w:val="center"/>
            <w:hideMark/>
          </w:tcPr>
          <w:p w14:paraId="484D47E9" w14:textId="77777777" w:rsidR="00AE7226" w:rsidRDefault="00AE7226">
            <w:pPr>
              <w:rPr>
                <w:rFonts w:ascii="Tahoma" w:hAnsi="Tahoma" w:cs="Tahoma"/>
                <w:color w:val="000000"/>
                <w:sz w:val="14"/>
                <w:szCs w:val="14"/>
              </w:rPr>
            </w:pPr>
            <w:r>
              <w:rPr>
                <w:rFonts w:ascii="Tahoma" w:hAnsi="Tahoma" w:cs="Tahoma"/>
                <w:color w:val="000000"/>
                <w:sz w:val="14"/>
                <w:szCs w:val="14"/>
              </w:rPr>
              <w:t>Earl Prewett</w:t>
            </w:r>
          </w:p>
        </w:tc>
      </w:tr>
      <w:tr w:rsidR="00AE7226" w14:paraId="09D4B56D" w14:textId="77777777" w:rsidTr="00B25D03">
        <w:trPr>
          <w:trHeight w:val="268"/>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5F9203BB" w14:textId="77777777" w:rsidR="00AE7226" w:rsidRDefault="00AE7226">
            <w:pPr>
              <w:jc w:val="center"/>
              <w:rPr>
                <w:rFonts w:ascii="Tahoma" w:hAnsi="Tahoma" w:cs="Tahoma"/>
                <w:color w:val="000000"/>
                <w:sz w:val="14"/>
                <w:szCs w:val="14"/>
              </w:rPr>
            </w:pPr>
            <w:r>
              <w:rPr>
                <w:rFonts w:ascii="Tahoma" w:hAnsi="Tahoma" w:cs="Tahoma"/>
                <w:color w:val="000000"/>
                <w:sz w:val="14"/>
                <w:szCs w:val="14"/>
              </w:rPr>
              <w:t>46127</w:t>
            </w:r>
          </w:p>
        </w:tc>
        <w:tc>
          <w:tcPr>
            <w:tcW w:w="1080" w:type="dxa"/>
            <w:tcBorders>
              <w:top w:val="nil"/>
              <w:left w:val="nil"/>
              <w:bottom w:val="single" w:sz="8" w:space="0" w:color="CCCCCC"/>
              <w:right w:val="single" w:sz="8" w:space="0" w:color="CCCCCC"/>
            </w:tcBorders>
            <w:shd w:val="clear" w:color="auto" w:fill="auto"/>
            <w:noWrap/>
            <w:vAlign w:val="center"/>
            <w:hideMark/>
          </w:tcPr>
          <w:p w14:paraId="7FA612A4" w14:textId="77777777" w:rsidR="00AE7226" w:rsidRDefault="00AE7226">
            <w:pPr>
              <w:rPr>
                <w:rFonts w:ascii="Tahoma" w:hAnsi="Tahoma" w:cs="Tahoma"/>
                <w:color w:val="000000"/>
                <w:sz w:val="14"/>
                <w:szCs w:val="14"/>
              </w:rPr>
            </w:pPr>
            <w:r>
              <w:rPr>
                <w:rFonts w:ascii="Tahoma" w:hAnsi="Tahoma" w:cs="Tahoma"/>
                <w:color w:val="000000"/>
                <w:sz w:val="14"/>
                <w:szCs w:val="14"/>
              </w:rPr>
              <w:t>BCT 223</w:t>
            </w:r>
          </w:p>
        </w:tc>
        <w:tc>
          <w:tcPr>
            <w:tcW w:w="540" w:type="dxa"/>
            <w:tcBorders>
              <w:top w:val="nil"/>
              <w:left w:val="nil"/>
              <w:bottom w:val="single" w:sz="8" w:space="0" w:color="CCCCCC"/>
              <w:right w:val="single" w:sz="8" w:space="0" w:color="CCCCCC"/>
            </w:tcBorders>
            <w:shd w:val="clear" w:color="auto" w:fill="auto"/>
            <w:noWrap/>
            <w:vAlign w:val="center"/>
            <w:hideMark/>
          </w:tcPr>
          <w:p w14:paraId="21262B7F"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505F5BD0"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755208A3" w14:textId="77777777" w:rsidR="00AE7226" w:rsidRDefault="00AE7226">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67223964" w14:textId="77777777"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RESIDENTIAL WIRING II</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2700ABFD" w14:textId="77777777" w:rsidR="00AE7226" w:rsidRDefault="00AE7226">
            <w:pPr>
              <w:jc w:val="center"/>
              <w:rPr>
                <w:rFonts w:ascii="Tahoma" w:hAnsi="Tahoma" w:cs="Tahoma"/>
                <w:color w:val="000000"/>
                <w:sz w:val="14"/>
                <w:szCs w:val="14"/>
              </w:rPr>
            </w:pPr>
            <w:r>
              <w:rPr>
                <w:rFonts w:ascii="Tahoma" w:hAnsi="Tahoma" w:cs="Tahoma"/>
                <w:color w:val="000000"/>
                <w:sz w:val="14"/>
                <w:szCs w:val="14"/>
              </w:rPr>
              <w:t>1700-1905</w:t>
            </w:r>
          </w:p>
        </w:tc>
        <w:tc>
          <w:tcPr>
            <w:tcW w:w="554" w:type="dxa"/>
            <w:tcBorders>
              <w:top w:val="nil"/>
              <w:left w:val="nil"/>
              <w:bottom w:val="single" w:sz="8" w:space="0" w:color="CCCCCC"/>
              <w:right w:val="single" w:sz="8" w:space="0" w:color="CCCCCC"/>
            </w:tcBorders>
            <w:shd w:val="clear" w:color="auto" w:fill="auto"/>
            <w:noWrap/>
            <w:vAlign w:val="center"/>
            <w:hideMark/>
          </w:tcPr>
          <w:p w14:paraId="5FD2C9A6" w14:textId="77777777" w:rsidR="00AE7226" w:rsidRDefault="00AE7226">
            <w:pPr>
              <w:jc w:val="center"/>
              <w:rPr>
                <w:rFonts w:ascii="Tahoma" w:hAnsi="Tahoma" w:cs="Tahoma"/>
                <w:color w:val="000000"/>
                <w:sz w:val="14"/>
                <w:szCs w:val="14"/>
              </w:rPr>
            </w:pPr>
            <w:r>
              <w:rPr>
                <w:rFonts w:ascii="Tahoma" w:hAnsi="Tahoma" w:cs="Tahoma"/>
                <w:color w:val="000000"/>
                <w:sz w:val="14"/>
                <w:szCs w:val="14"/>
              </w:rPr>
              <w:t>MW</w:t>
            </w:r>
          </w:p>
        </w:tc>
        <w:tc>
          <w:tcPr>
            <w:tcW w:w="1029" w:type="dxa"/>
            <w:tcBorders>
              <w:top w:val="nil"/>
              <w:left w:val="nil"/>
              <w:bottom w:val="single" w:sz="8" w:space="0" w:color="CCCCCC"/>
              <w:right w:val="single" w:sz="8" w:space="0" w:color="CCCCCC"/>
            </w:tcBorders>
            <w:shd w:val="clear" w:color="auto" w:fill="auto"/>
            <w:noWrap/>
            <w:vAlign w:val="center"/>
            <w:hideMark/>
          </w:tcPr>
          <w:p w14:paraId="348EBCBF"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GRGQ 050</w:t>
            </w:r>
          </w:p>
        </w:tc>
        <w:tc>
          <w:tcPr>
            <w:tcW w:w="1295" w:type="dxa"/>
            <w:tcBorders>
              <w:top w:val="nil"/>
              <w:left w:val="nil"/>
              <w:bottom w:val="single" w:sz="8" w:space="0" w:color="CCCCCC"/>
              <w:right w:val="single" w:sz="8" w:space="0" w:color="C0C0C0"/>
            </w:tcBorders>
            <w:shd w:val="clear" w:color="auto" w:fill="auto"/>
            <w:noWrap/>
            <w:vAlign w:val="center"/>
            <w:hideMark/>
          </w:tcPr>
          <w:p w14:paraId="62EBC440" w14:textId="77777777" w:rsidR="00AE7226" w:rsidRDefault="00AE7226">
            <w:pPr>
              <w:rPr>
                <w:rFonts w:ascii="Tahoma" w:hAnsi="Tahoma" w:cs="Tahoma"/>
                <w:color w:val="000000"/>
                <w:sz w:val="14"/>
                <w:szCs w:val="14"/>
              </w:rPr>
            </w:pPr>
            <w:r>
              <w:rPr>
                <w:rFonts w:ascii="Tahoma" w:hAnsi="Tahoma" w:cs="Tahoma"/>
                <w:color w:val="000000"/>
                <w:sz w:val="14"/>
                <w:szCs w:val="14"/>
              </w:rPr>
              <w:t xml:space="preserve"> </w:t>
            </w:r>
          </w:p>
        </w:tc>
      </w:tr>
      <w:tr w:rsidR="00AE7226" w14:paraId="601AFD99" w14:textId="77777777" w:rsidTr="00B21114">
        <w:trPr>
          <w:trHeight w:val="232"/>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4040D8D6" w14:textId="77777777" w:rsidR="00AE7226" w:rsidRDefault="00AE7226">
            <w:pPr>
              <w:jc w:val="center"/>
              <w:rPr>
                <w:rFonts w:ascii="Tahoma" w:hAnsi="Tahoma" w:cs="Tahoma"/>
                <w:color w:val="000000"/>
                <w:sz w:val="14"/>
                <w:szCs w:val="14"/>
              </w:rPr>
            </w:pPr>
            <w:r>
              <w:rPr>
                <w:rFonts w:ascii="Tahoma" w:hAnsi="Tahoma" w:cs="Tahoma"/>
                <w:color w:val="000000"/>
                <w:sz w:val="14"/>
                <w:szCs w:val="14"/>
              </w:rPr>
              <w:t>44035</w:t>
            </w:r>
          </w:p>
        </w:tc>
        <w:tc>
          <w:tcPr>
            <w:tcW w:w="1080" w:type="dxa"/>
            <w:tcBorders>
              <w:top w:val="nil"/>
              <w:left w:val="nil"/>
              <w:bottom w:val="single" w:sz="8" w:space="0" w:color="CCCCCC"/>
              <w:right w:val="single" w:sz="8" w:space="0" w:color="CCCCCC"/>
            </w:tcBorders>
            <w:shd w:val="clear" w:color="auto" w:fill="auto"/>
            <w:noWrap/>
            <w:vAlign w:val="center"/>
            <w:hideMark/>
          </w:tcPr>
          <w:p w14:paraId="12CB531A" w14:textId="77777777" w:rsidR="00AE7226" w:rsidRDefault="00AE7226">
            <w:pPr>
              <w:rPr>
                <w:rFonts w:ascii="Tahoma" w:hAnsi="Tahoma" w:cs="Tahoma"/>
                <w:color w:val="000000"/>
                <w:sz w:val="14"/>
                <w:szCs w:val="14"/>
              </w:rPr>
            </w:pPr>
            <w:r>
              <w:rPr>
                <w:rFonts w:ascii="Tahoma" w:hAnsi="Tahoma" w:cs="Tahoma"/>
                <w:color w:val="000000"/>
                <w:sz w:val="14"/>
                <w:szCs w:val="14"/>
              </w:rPr>
              <w:t>BCT 255</w:t>
            </w:r>
          </w:p>
        </w:tc>
        <w:tc>
          <w:tcPr>
            <w:tcW w:w="540" w:type="dxa"/>
            <w:tcBorders>
              <w:top w:val="nil"/>
              <w:left w:val="nil"/>
              <w:bottom w:val="single" w:sz="8" w:space="0" w:color="CCCCCC"/>
              <w:right w:val="single" w:sz="8" w:space="0" w:color="CCCCCC"/>
            </w:tcBorders>
            <w:shd w:val="clear" w:color="auto" w:fill="auto"/>
            <w:noWrap/>
            <w:vAlign w:val="center"/>
            <w:hideMark/>
          </w:tcPr>
          <w:p w14:paraId="1D3FB941" w14:textId="77777777" w:rsidR="00AE7226" w:rsidRDefault="00AE7226">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30B2BDEB" w14:textId="77777777" w:rsidR="00AE7226" w:rsidRDefault="00AE7226">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542CA8E7" w14:textId="77777777" w:rsidR="00AE7226" w:rsidRDefault="00AE7226">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5058792A" w14:textId="3CBB68E3" w:rsidR="00AE7226" w:rsidRDefault="00AE7226" w:rsidP="00AE7226">
            <w:pPr>
              <w:ind w:left="-14" w:right="-105"/>
              <w:rPr>
                <w:rFonts w:ascii="Tahoma" w:hAnsi="Tahoma" w:cs="Tahoma"/>
                <w:color w:val="000000"/>
                <w:sz w:val="14"/>
                <w:szCs w:val="14"/>
              </w:rPr>
            </w:pPr>
            <w:r>
              <w:rPr>
                <w:rFonts w:ascii="Tahoma" w:hAnsi="Tahoma" w:cs="Tahoma"/>
                <w:color w:val="000000"/>
                <w:sz w:val="14"/>
                <w:szCs w:val="14"/>
              </w:rPr>
              <w:t>FURNITURE MAKING</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6D2D1287" w14:textId="77777777" w:rsidR="00AE7226" w:rsidRDefault="00AE7226">
            <w:pPr>
              <w:jc w:val="center"/>
              <w:rPr>
                <w:rFonts w:ascii="Tahoma" w:hAnsi="Tahoma" w:cs="Tahoma"/>
                <w:color w:val="000000"/>
                <w:sz w:val="14"/>
                <w:szCs w:val="14"/>
              </w:rPr>
            </w:pPr>
            <w:r>
              <w:rPr>
                <w:rFonts w:ascii="Tahoma" w:hAnsi="Tahoma" w:cs="Tahoma"/>
                <w:color w:val="000000"/>
                <w:sz w:val="14"/>
                <w:szCs w:val="14"/>
              </w:rPr>
              <w:t>0900-1130</w:t>
            </w:r>
          </w:p>
        </w:tc>
        <w:tc>
          <w:tcPr>
            <w:tcW w:w="554" w:type="dxa"/>
            <w:tcBorders>
              <w:top w:val="nil"/>
              <w:left w:val="nil"/>
              <w:bottom w:val="single" w:sz="8" w:space="0" w:color="CCCCCC"/>
              <w:right w:val="single" w:sz="8" w:space="0" w:color="CCCCCC"/>
            </w:tcBorders>
            <w:shd w:val="clear" w:color="auto" w:fill="auto"/>
            <w:noWrap/>
            <w:vAlign w:val="center"/>
            <w:hideMark/>
          </w:tcPr>
          <w:p w14:paraId="752CAFD0" w14:textId="77777777" w:rsidR="00AE7226" w:rsidRDefault="00AE7226">
            <w:pPr>
              <w:jc w:val="center"/>
              <w:rPr>
                <w:rFonts w:ascii="Tahoma" w:hAnsi="Tahoma" w:cs="Tahoma"/>
                <w:color w:val="000000"/>
                <w:sz w:val="14"/>
                <w:szCs w:val="14"/>
              </w:rPr>
            </w:pPr>
            <w:r>
              <w:rPr>
                <w:rFonts w:ascii="Tahoma" w:hAnsi="Tahoma" w:cs="Tahoma"/>
                <w:color w:val="000000"/>
                <w:sz w:val="14"/>
                <w:szCs w:val="14"/>
              </w:rPr>
              <w:t>S</w:t>
            </w:r>
          </w:p>
        </w:tc>
        <w:tc>
          <w:tcPr>
            <w:tcW w:w="1029" w:type="dxa"/>
            <w:tcBorders>
              <w:top w:val="nil"/>
              <w:left w:val="nil"/>
              <w:bottom w:val="single" w:sz="8" w:space="0" w:color="CCCCCC"/>
              <w:right w:val="single" w:sz="8" w:space="0" w:color="CCCCCC"/>
            </w:tcBorders>
            <w:shd w:val="clear" w:color="auto" w:fill="auto"/>
            <w:noWrap/>
            <w:vAlign w:val="center"/>
            <w:hideMark/>
          </w:tcPr>
          <w:p w14:paraId="4E61B89F" w14:textId="77777777" w:rsidR="00AE7226" w:rsidRDefault="00AE7226">
            <w:pPr>
              <w:jc w:val="center"/>
              <w:rPr>
                <w:rFonts w:ascii="Tahoma" w:hAnsi="Tahoma" w:cs="Tahoma"/>
                <w:color w:val="000000"/>
                <w:sz w:val="14"/>
                <w:szCs w:val="14"/>
              </w:rPr>
            </w:pPr>
            <w:r>
              <w:rPr>
                <w:rFonts w:ascii="Tahoma" w:hAnsi="Tahoma" w:cs="Tahoma"/>
                <w:color w:val="000000"/>
                <w:sz w:val="14"/>
                <w:szCs w:val="14"/>
              </w:rPr>
              <w:t>GRGN 302</w:t>
            </w:r>
          </w:p>
        </w:tc>
        <w:tc>
          <w:tcPr>
            <w:tcW w:w="1295" w:type="dxa"/>
            <w:tcBorders>
              <w:top w:val="nil"/>
              <w:left w:val="nil"/>
              <w:bottom w:val="single" w:sz="8" w:space="0" w:color="CCCCCC"/>
              <w:right w:val="single" w:sz="8" w:space="0" w:color="C0C0C0"/>
            </w:tcBorders>
            <w:shd w:val="clear" w:color="auto" w:fill="auto"/>
            <w:noWrap/>
            <w:vAlign w:val="center"/>
            <w:hideMark/>
          </w:tcPr>
          <w:p w14:paraId="15F4818F" w14:textId="77777777" w:rsidR="00AE7226" w:rsidRDefault="00AE7226">
            <w:pPr>
              <w:rPr>
                <w:rFonts w:ascii="Tahoma" w:hAnsi="Tahoma" w:cs="Tahoma"/>
                <w:color w:val="000000"/>
                <w:sz w:val="14"/>
                <w:szCs w:val="14"/>
              </w:rPr>
            </w:pPr>
            <w:r>
              <w:rPr>
                <w:rFonts w:ascii="Tahoma" w:hAnsi="Tahoma" w:cs="Tahoma"/>
                <w:color w:val="000000"/>
                <w:sz w:val="14"/>
                <w:szCs w:val="14"/>
              </w:rPr>
              <w:t>Earl Prewett</w:t>
            </w:r>
          </w:p>
        </w:tc>
      </w:tr>
      <w:tr w:rsidR="00B25D03" w14:paraId="240BEDCD" w14:textId="77777777" w:rsidTr="00B25D03">
        <w:trPr>
          <w:trHeight w:val="196"/>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tcPr>
          <w:p w14:paraId="56995EC7" w14:textId="0DF3978B" w:rsidR="00B25D03" w:rsidRDefault="00B25D03" w:rsidP="00B25D03">
            <w:pPr>
              <w:jc w:val="center"/>
              <w:rPr>
                <w:rFonts w:ascii="Tahoma" w:hAnsi="Tahoma" w:cs="Tahoma"/>
                <w:color w:val="000000"/>
                <w:sz w:val="14"/>
                <w:szCs w:val="14"/>
              </w:rPr>
            </w:pPr>
            <w:r w:rsidRPr="00AF3EBF">
              <w:rPr>
                <w:rFonts w:ascii="Tahoma" w:hAnsi="Tahoma" w:cs="Tahoma"/>
                <w:color w:val="000000"/>
                <w:sz w:val="14"/>
                <w:szCs w:val="14"/>
              </w:rPr>
              <w:t>47256</w:t>
            </w:r>
          </w:p>
        </w:tc>
        <w:tc>
          <w:tcPr>
            <w:tcW w:w="1080" w:type="dxa"/>
            <w:tcBorders>
              <w:top w:val="nil"/>
              <w:left w:val="nil"/>
              <w:bottom w:val="single" w:sz="8" w:space="0" w:color="CCCCCC"/>
              <w:right w:val="single" w:sz="8" w:space="0" w:color="CCCCCC"/>
            </w:tcBorders>
            <w:shd w:val="clear" w:color="auto" w:fill="auto"/>
            <w:noWrap/>
            <w:vAlign w:val="center"/>
          </w:tcPr>
          <w:p w14:paraId="54D5E517" w14:textId="55097328" w:rsidR="00B25D03" w:rsidRDefault="00B25D03" w:rsidP="00B25D03">
            <w:pPr>
              <w:rPr>
                <w:rFonts w:ascii="Tahoma" w:hAnsi="Tahoma" w:cs="Tahoma"/>
                <w:color w:val="000000"/>
                <w:sz w:val="14"/>
                <w:szCs w:val="14"/>
              </w:rPr>
            </w:pPr>
            <w:r w:rsidRPr="00AF3EBF">
              <w:rPr>
                <w:rFonts w:ascii="Tahoma" w:hAnsi="Tahoma" w:cs="Tahoma"/>
                <w:color w:val="000000"/>
                <w:sz w:val="14"/>
                <w:szCs w:val="14"/>
              </w:rPr>
              <w:t>OECS 101</w:t>
            </w:r>
          </w:p>
        </w:tc>
        <w:tc>
          <w:tcPr>
            <w:tcW w:w="540" w:type="dxa"/>
            <w:tcBorders>
              <w:top w:val="nil"/>
              <w:left w:val="nil"/>
              <w:bottom w:val="single" w:sz="8" w:space="0" w:color="CCCCCC"/>
              <w:right w:val="single" w:sz="8" w:space="0" w:color="CCCCCC"/>
            </w:tcBorders>
            <w:shd w:val="clear" w:color="auto" w:fill="auto"/>
            <w:noWrap/>
            <w:vAlign w:val="center"/>
          </w:tcPr>
          <w:p w14:paraId="2CC2734E" w14:textId="6693A031" w:rsidR="00B25D03" w:rsidRDefault="00B25D03" w:rsidP="00B25D03">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tcPr>
          <w:p w14:paraId="3ACE49E8" w14:textId="48756FC3" w:rsidR="00B25D03" w:rsidRDefault="00B25D03" w:rsidP="00B25D03">
            <w:pPr>
              <w:jc w:val="center"/>
              <w:rPr>
                <w:rFonts w:ascii="Tahoma" w:hAnsi="Tahoma" w:cs="Tahoma"/>
                <w:color w:val="000000"/>
                <w:sz w:val="14"/>
                <w:szCs w:val="14"/>
              </w:rPr>
            </w:pPr>
            <w:r>
              <w:rPr>
                <w:rFonts w:ascii="Tahoma" w:hAnsi="Tahoma" w:cs="Tahoma"/>
                <w:color w:val="000000"/>
                <w:sz w:val="14"/>
                <w:szCs w:val="14"/>
              </w:rPr>
              <w:t>MS1</w:t>
            </w:r>
          </w:p>
        </w:tc>
        <w:tc>
          <w:tcPr>
            <w:tcW w:w="447" w:type="dxa"/>
            <w:tcBorders>
              <w:top w:val="nil"/>
              <w:left w:val="nil"/>
              <w:bottom w:val="single" w:sz="8" w:space="0" w:color="CCCCCC"/>
              <w:right w:val="single" w:sz="8" w:space="0" w:color="CCCCCC"/>
            </w:tcBorders>
            <w:shd w:val="clear" w:color="auto" w:fill="auto"/>
            <w:noWrap/>
            <w:vAlign w:val="center"/>
          </w:tcPr>
          <w:p w14:paraId="16F62991" w14:textId="5C4D5E42" w:rsidR="00B25D03" w:rsidRDefault="00B25D03" w:rsidP="00B25D03">
            <w:pPr>
              <w:jc w:val="center"/>
              <w:rPr>
                <w:rFonts w:ascii="Tahoma" w:hAnsi="Tahoma" w:cs="Tahoma"/>
                <w:color w:val="000000"/>
                <w:sz w:val="14"/>
                <w:szCs w:val="14"/>
              </w:rPr>
            </w:pPr>
            <w:r>
              <w:rPr>
                <w:rFonts w:ascii="Tahoma" w:hAnsi="Tahoma" w:cs="Tahoma"/>
                <w:color w:val="000000"/>
                <w:sz w:val="14"/>
                <w:szCs w:val="14"/>
              </w:rPr>
              <w:t>1</w:t>
            </w:r>
          </w:p>
        </w:tc>
        <w:tc>
          <w:tcPr>
            <w:tcW w:w="2160" w:type="dxa"/>
            <w:tcBorders>
              <w:top w:val="single" w:sz="8" w:space="0" w:color="C0C0C0"/>
              <w:left w:val="nil"/>
              <w:bottom w:val="single" w:sz="8" w:space="0" w:color="CCCCCC"/>
              <w:right w:val="nil"/>
            </w:tcBorders>
            <w:shd w:val="clear" w:color="auto" w:fill="auto"/>
            <w:vAlign w:val="center"/>
          </w:tcPr>
          <w:p w14:paraId="7CA562CF" w14:textId="1F2602B0" w:rsidR="00B25D03" w:rsidRDefault="00B25D03" w:rsidP="00B25D03">
            <w:pPr>
              <w:ind w:left="-14" w:right="-105"/>
              <w:rPr>
                <w:rFonts w:ascii="Tahoma" w:hAnsi="Tahoma" w:cs="Tahoma"/>
                <w:color w:val="000000"/>
                <w:sz w:val="14"/>
                <w:szCs w:val="14"/>
              </w:rPr>
            </w:pPr>
            <w:r>
              <w:rPr>
                <w:rFonts w:ascii="Tahoma" w:hAnsi="Tahoma" w:cs="Tahoma"/>
                <w:color w:val="000000"/>
                <w:sz w:val="14"/>
                <w:szCs w:val="14"/>
              </w:rPr>
              <w:t>COMPUTER BASICS</w:t>
            </w:r>
          </w:p>
        </w:tc>
        <w:tc>
          <w:tcPr>
            <w:tcW w:w="1080" w:type="dxa"/>
            <w:tcBorders>
              <w:top w:val="nil"/>
              <w:left w:val="single" w:sz="8" w:space="0" w:color="CCCCCC"/>
              <w:bottom w:val="single" w:sz="8" w:space="0" w:color="CCCCCC"/>
              <w:right w:val="single" w:sz="8" w:space="0" w:color="CCCCCC"/>
            </w:tcBorders>
            <w:shd w:val="clear" w:color="auto" w:fill="auto"/>
            <w:noWrap/>
            <w:vAlign w:val="center"/>
          </w:tcPr>
          <w:p w14:paraId="6FCC95CF" w14:textId="1041E552" w:rsidR="00B25D03" w:rsidRDefault="00B25D03" w:rsidP="00B25D03">
            <w:pPr>
              <w:jc w:val="center"/>
              <w:rPr>
                <w:rFonts w:ascii="Tahoma" w:hAnsi="Tahoma" w:cs="Tahoma"/>
                <w:color w:val="000000"/>
                <w:sz w:val="14"/>
                <w:szCs w:val="14"/>
              </w:rPr>
            </w:pPr>
            <w:r>
              <w:rPr>
                <w:rFonts w:ascii="Tahoma" w:hAnsi="Tahoma" w:cs="Tahoma"/>
                <w:color w:val="000000"/>
                <w:sz w:val="14"/>
                <w:szCs w:val="14"/>
              </w:rPr>
              <w:t>1200-1250</w:t>
            </w:r>
          </w:p>
        </w:tc>
        <w:tc>
          <w:tcPr>
            <w:tcW w:w="554" w:type="dxa"/>
            <w:tcBorders>
              <w:top w:val="nil"/>
              <w:left w:val="nil"/>
              <w:bottom w:val="single" w:sz="8" w:space="0" w:color="CCCCCC"/>
              <w:right w:val="single" w:sz="8" w:space="0" w:color="CCCCCC"/>
            </w:tcBorders>
            <w:shd w:val="clear" w:color="auto" w:fill="auto"/>
            <w:noWrap/>
            <w:vAlign w:val="center"/>
          </w:tcPr>
          <w:p w14:paraId="169C14B9" w14:textId="4B0723ED" w:rsidR="00B25D03" w:rsidRDefault="00B25D03" w:rsidP="00B25D03">
            <w:pPr>
              <w:jc w:val="center"/>
              <w:rPr>
                <w:rFonts w:ascii="Tahoma" w:hAnsi="Tahoma" w:cs="Tahoma"/>
                <w:color w:val="000000"/>
                <w:sz w:val="14"/>
                <w:szCs w:val="14"/>
              </w:rPr>
            </w:pPr>
            <w:r w:rsidRPr="00A65539">
              <w:rPr>
                <w:rFonts w:ascii="Tahoma" w:hAnsi="Tahoma" w:cs="Tahoma"/>
                <w:color w:val="000000"/>
                <w:sz w:val="14"/>
                <w:szCs w:val="20"/>
              </w:rPr>
              <w:t>TR</w:t>
            </w:r>
          </w:p>
        </w:tc>
        <w:tc>
          <w:tcPr>
            <w:tcW w:w="1029" w:type="dxa"/>
            <w:tcBorders>
              <w:top w:val="nil"/>
              <w:left w:val="nil"/>
              <w:bottom w:val="single" w:sz="8" w:space="0" w:color="CCCCCC"/>
              <w:right w:val="single" w:sz="8" w:space="0" w:color="CCCCCC"/>
            </w:tcBorders>
            <w:shd w:val="clear" w:color="auto" w:fill="auto"/>
            <w:noWrap/>
            <w:vAlign w:val="center"/>
          </w:tcPr>
          <w:p w14:paraId="7CD3ADAF" w14:textId="6BFA0A38" w:rsidR="00B25D03" w:rsidRDefault="00B25D03" w:rsidP="00B25D03">
            <w:pPr>
              <w:jc w:val="center"/>
              <w:rPr>
                <w:rFonts w:ascii="Tahoma" w:hAnsi="Tahoma" w:cs="Tahoma"/>
                <w:color w:val="000000"/>
                <w:sz w:val="14"/>
                <w:szCs w:val="14"/>
              </w:rPr>
            </w:pPr>
            <w:r>
              <w:rPr>
                <w:rFonts w:ascii="Tahoma" w:hAnsi="Tahoma" w:cs="Tahoma"/>
                <w:color w:val="000000"/>
                <w:sz w:val="14"/>
                <w:szCs w:val="14"/>
              </w:rPr>
              <w:t>GRGN 301</w:t>
            </w:r>
          </w:p>
        </w:tc>
        <w:tc>
          <w:tcPr>
            <w:tcW w:w="1295" w:type="dxa"/>
            <w:tcBorders>
              <w:top w:val="single" w:sz="8" w:space="0" w:color="C0C0C0"/>
              <w:left w:val="nil"/>
              <w:bottom w:val="single" w:sz="8" w:space="0" w:color="CCCCCC"/>
              <w:right w:val="single" w:sz="8" w:space="0" w:color="C0C0C0"/>
            </w:tcBorders>
            <w:shd w:val="clear" w:color="auto" w:fill="auto"/>
            <w:noWrap/>
            <w:vAlign w:val="center"/>
          </w:tcPr>
          <w:p w14:paraId="5FBB006B" w14:textId="7266FF5A" w:rsidR="00B25D03" w:rsidRDefault="00B25D03" w:rsidP="00B25D03">
            <w:pPr>
              <w:rPr>
                <w:rFonts w:ascii="Tahoma" w:hAnsi="Tahoma" w:cs="Tahoma"/>
                <w:color w:val="000000"/>
                <w:sz w:val="14"/>
                <w:szCs w:val="14"/>
              </w:rPr>
            </w:pPr>
            <w:r>
              <w:rPr>
                <w:rFonts w:ascii="Tahoma" w:hAnsi="Tahoma" w:cs="Tahoma"/>
                <w:color w:val="000000"/>
                <w:sz w:val="14"/>
                <w:szCs w:val="14"/>
              </w:rPr>
              <w:t>Jennifer Yazzie</w:t>
            </w:r>
          </w:p>
        </w:tc>
      </w:tr>
      <w:tr w:rsidR="00B25D03" w14:paraId="157D39A5" w14:textId="77777777" w:rsidTr="00B25D03">
        <w:trPr>
          <w:trHeight w:val="250"/>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tcPr>
          <w:p w14:paraId="52496B7F" w14:textId="745F0705" w:rsidR="00B25D03" w:rsidRDefault="00B25D03" w:rsidP="00B25D03">
            <w:pPr>
              <w:jc w:val="center"/>
              <w:rPr>
                <w:rFonts w:ascii="Tahoma" w:hAnsi="Tahoma" w:cs="Tahoma"/>
                <w:color w:val="000000"/>
                <w:sz w:val="14"/>
                <w:szCs w:val="14"/>
              </w:rPr>
            </w:pPr>
            <w:r w:rsidRPr="00AF3EBF">
              <w:rPr>
                <w:rFonts w:ascii="Tahoma" w:hAnsi="Tahoma" w:cs="Tahoma"/>
                <w:color w:val="000000"/>
                <w:sz w:val="14"/>
                <w:szCs w:val="14"/>
              </w:rPr>
              <w:t>47257</w:t>
            </w:r>
          </w:p>
        </w:tc>
        <w:tc>
          <w:tcPr>
            <w:tcW w:w="1080" w:type="dxa"/>
            <w:tcBorders>
              <w:top w:val="nil"/>
              <w:left w:val="nil"/>
              <w:bottom w:val="single" w:sz="8" w:space="0" w:color="CCCCCC"/>
              <w:right w:val="single" w:sz="8" w:space="0" w:color="CCCCCC"/>
            </w:tcBorders>
            <w:shd w:val="clear" w:color="auto" w:fill="auto"/>
            <w:noWrap/>
            <w:vAlign w:val="center"/>
          </w:tcPr>
          <w:p w14:paraId="65ADD6DA" w14:textId="7C9D373C" w:rsidR="00B25D03" w:rsidRDefault="00B25D03" w:rsidP="00B25D03">
            <w:pPr>
              <w:rPr>
                <w:rFonts w:ascii="Tahoma" w:hAnsi="Tahoma" w:cs="Tahoma"/>
                <w:color w:val="000000"/>
                <w:sz w:val="14"/>
                <w:szCs w:val="14"/>
              </w:rPr>
            </w:pPr>
            <w:r w:rsidRPr="00AF3EBF">
              <w:rPr>
                <w:rFonts w:ascii="Tahoma" w:hAnsi="Tahoma" w:cs="Tahoma"/>
                <w:color w:val="000000"/>
                <w:sz w:val="14"/>
                <w:szCs w:val="14"/>
              </w:rPr>
              <w:t>OECS 101</w:t>
            </w:r>
          </w:p>
        </w:tc>
        <w:tc>
          <w:tcPr>
            <w:tcW w:w="540" w:type="dxa"/>
            <w:tcBorders>
              <w:top w:val="nil"/>
              <w:left w:val="nil"/>
              <w:bottom w:val="single" w:sz="8" w:space="0" w:color="CCCCCC"/>
              <w:right w:val="single" w:sz="8" w:space="0" w:color="CCCCCC"/>
            </w:tcBorders>
            <w:shd w:val="clear" w:color="auto" w:fill="auto"/>
            <w:noWrap/>
            <w:vAlign w:val="center"/>
          </w:tcPr>
          <w:p w14:paraId="591862BA" w14:textId="365CF2B5" w:rsidR="00B25D03" w:rsidRDefault="00B25D03" w:rsidP="00B25D03">
            <w:pPr>
              <w:jc w:val="center"/>
              <w:rPr>
                <w:rFonts w:ascii="Tahoma" w:hAnsi="Tahoma" w:cs="Tahoma"/>
                <w:color w:val="000000"/>
                <w:sz w:val="14"/>
                <w:szCs w:val="14"/>
              </w:rPr>
            </w:pPr>
            <w:r>
              <w:rPr>
                <w:rFonts w:ascii="Tahoma" w:hAnsi="Tahoma" w:cs="Tahoma"/>
                <w:color w:val="000000"/>
                <w:sz w:val="14"/>
                <w:szCs w:val="14"/>
              </w:rPr>
              <w:t>G03</w:t>
            </w:r>
          </w:p>
        </w:tc>
        <w:tc>
          <w:tcPr>
            <w:tcW w:w="543" w:type="dxa"/>
            <w:tcBorders>
              <w:top w:val="nil"/>
              <w:left w:val="nil"/>
              <w:bottom w:val="single" w:sz="8" w:space="0" w:color="CCCCCC"/>
              <w:right w:val="single" w:sz="8" w:space="0" w:color="CCCCCC"/>
            </w:tcBorders>
            <w:shd w:val="clear" w:color="auto" w:fill="auto"/>
            <w:noWrap/>
            <w:vAlign w:val="center"/>
          </w:tcPr>
          <w:p w14:paraId="17906B3D" w14:textId="26D7D19D" w:rsidR="00B25D03" w:rsidRDefault="00B25D03" w:rsidP="00B25D03">
            <w:pPr>
              <w:jc w:val="center"/>
              <w:rPr>
                <w:rFonts w:ascii="Tahoma" w:hAnsi="Tahoma" w:cs="Tahoma"/>
                <w:color w:val="000000"/>
                <w:sz w:val="14"/>
                <w:szCs w:val="14"/>
              </w:rPr>
            </w:pPr>
            <w:r>
              <w:rPr>
                <w:rFonts w:ascii="Tahoma" w:hAnsi="Tahoma" w:cs="Tahoma"/>
                <w:color w:val="000000"/>
                <w:sz w:val="14"/>
                <w:szCs w:val="14"/>
              </w:rPr>
              <w:t>MS2</w:t>
            </w:r>
          </w:p>
        </w:tc>
        <w:tc>
          <w:tcPr>
            <w:tcW w:w="447" w:type="dxa"/>
            <w:tcBorders>
              <w:top w:val="nil"/>
              <w:left w:val="nil"/>
              <w:bottom w:val="single" w:sz="8" w:space="0" w:color="CCCCCC"/>
              <w:right w:val="single" w:sz="8" w:space="0" w:color="CCCCCC"/>
            </w:tcBorders>
            <w:shd w:val="clear" w:color="auto" w:fill="auto"/>
            <w:noWrap/>
            <w:vAlign w:val="center"/>
          </w:tcPr>
          <w:p w14:paraId="1A6ECBB2" w14:textId="40912EEE" w:rsidR="00B25D03" w:rsidRDefault="00B25D03" w:rsidP="00B25D03">
            <w:pPr>
              <w:jc w:val="center"/>
              <w:rPr>
                <w:rFonts w:ascii="Tahoma" w:hAnsi="Tahoma" w:cs="Tahoma"/>
                <w:color w:val="000000"/>
                <w:sz w:val="14"/>
                <w:szCs w:val="14"/>
              </w:rPr>
            </w:pPr>
            <w:r>
              <w:rPr>
                <w:rFonts w:ascii="Tahoma" w:hAnsi="Tahoma" w:cs="Tahoma"/>
                <w:color w:val="000000"/>
                <w:sz w:val="14"/>
                <w:szCs w:val="14"/>
              </w:rPr>
              <w:t>1</w:t>
            </w:r>
          </w:p>
        </w:tc>
        <w:tc>
          <w:tcPr>
            <w:tcW w:w="2160" w:type="dxa"/>
            <w:tcBorders>
              <w:top w:val="single" w:sz="8" w:space="0" w:color="C0C0C0"/>
              <w:left w:val="nil"/>
              <w:bottom w:val="single" w:sz="8" w:space="0" w:color="CCCCCC"/>
              <w:right w:val="nil"/>
            </w:tcBorders>
            <w:shd w:val="clear" w:color="auto" w:fill="auto"/>
            <w:vAlign w:val="center"/>
          </w:tcPr>
          <w:p w14:paraId="2789188C" w14:textId="1CC23176" w:rsidR="00B25D03" w:rsidRDefault="00B25D03" w:rsidP="00B25D03">
            <w:pPr>
              <w:ind w:left="-14" w:right="-105"/>
              <w:rPr>
                <w:rFonts w:ascii="Tahoma" w:hAnsi="Tahoma" w:cs="Tahoma"/>
                <w:color w:val="000000"/>
                <w:sz w:val="14"/>
                <w:szCs w:val="14"/>
              </w:rPr>
            </w:pPr>
            <w:r>
              <w:rPr>
                <w:rFonts w:ascii="Tahoma" w:hAnsi="Tahoma" w:cs="Tahoma"/>
                <w:color w:val="000000"/>
                <w:sz w:val="14"/>
                <w:szCs w:val="14"/>
              </w:rPr>
              <w:t>COMPUTER BASICS</w:t>
            </w:r>
          </w:p>
        </w:tc>
        <w:tc>
          <w:tcPr>
            <w:tcW w:w="1080" w:type="dxa"/>
            <w:tcBorders>
              <w:top w:val="nil"/>
              <w:left w:val="single" w:sz="8" w:space="0" w:color="CCCCCC"/>
              <w:bottom w:val="single" w:sz="8" w:space="0" w:color="CCCCCC"/>
              <w:right w:val="single" w:sz="8" w:space="0" w:color="CCCCCC"/>
            </w:tcBorders>
            <w:shd w:val="clear" w:color="auto" w:fill="auto"/>
            <w:noWrap/>
            <w:vAlign w:val="center"/>
          </w:tcPr>
          <w:p w14:paraId="517F8521" w14:textId="60F03CE7" w:rsidR="00B25D03" w:rsidRDefault="00B25D03" w:rsidP="00B25D03">
            <w:pPr>
              <w:jc w:val="center"/>
              <w:rPr>
                <w:rFonts w:ascii="Tahoma" w:hAnsi="Tahoma" w:cs="Tahoma"/>
                <w:color w:val="000000"/>
                <w:sz w:val="14"/>
                <w:szCs w:val="14"/>
              </w:rPr>
            </w:pPr>
            <w:r>
              <w:rPr>
                <w:rFonts w:ascii="Tahoma" w:hAnsi="Tahoma" w:cs="Tahoma"/>
                <w:color w:val="000000"/>
                <w:sz w:val="14"/>
                <w:szCs w:val="14"/>
              </w:rPr>
              <w:t>1200-1250</w:t>
            </w:r>
          </w:p>
        </w:tc>
        <w:tc>
          <w:tcPr>
            <w:tcW w:w="554" w:type="dxa"/>
            <w:tcBorders>
              <w:top w:val="nil"/>
              <w:left w:val="nil"/>
              <w:bottom w:val="single" w:sz="8" w:space="0" w:color="CCCCCC"/>
              <w:right w:val="single" w:sz="8" w:space="0" w:color="CCCCCC"/>
            </w:tcBorders>
            <w:shd w:val="clear" w:color="auto" w:fill="auto"/>
            <w:noWrap/>
            <w:vAlign w:val="center"/>
          </w:tcPr>
          <w:p w14:paraId="24232DC3" w14:textId="7B5D5D3B" w:rsidR="00B25D03" w:rsidRDefault="00B25D03" w:rsidP="00B25D03">
            <w:pPr>
              <w:jc w:val="center"/>
              <w:rPr>
                <w:rFonts w:ascii="Tahoma" w:hAnsi="Tahoma" w:cs="Tahoma"/>
                <w:color w:val="000000"/>
                <w:sz w:val="14"/>
                <w:szCs w:val="14"/>
              </w:rPr>
            </w:pPr>
            <w:r w:rsidRPr="00707018">
              <w:rPr>
                <w:rFonts w:ascii="Tahoma" w:hAnsi="Tahoma" w:cs="Tahoma"/>
                <w:color w:val="000000"/>
                <w:sz w:val="14"/>
                <w:szCs w:val="20"/>
              </w:rPr>
              <w:t>TR</w:t>
            </w:r>
          </w:p>
        </w:tc>
        <w:tc>
          <w:tcPr>
            <w:tcW w:w="1029" w:type="dxa"/>
            <w:tcBorders>
              <w:top w:val="nil"/>
              <w:left w:val="nil"/>
              <w:bottom w:val="single" w:sz="8" w:space="0" w:color="CCCCCC"/>
              <w:right w:val="single" w:sz="8" w:space="0" w:color="CCCCCC"/>
            </w:tcBorders>
            <w:shd w:val="clear" w:color="auto" w:fill="auto"/>
            <w:noWrap/>
            <w:vAlign w:val="center"/>
          </w:tcPr>
          <w:p w14:paraId="749F6575" w14:textId="47CE8F2D" w:rsidR="00B25D03" w:rsidRDefault="00B25D03" w:rsidP="00B25D03">
            <w:pPr>
              <w:jc w:val="center"/>
              <w:rPr>
                <w:rFonts w:ascii="Tahoma" w:hAnsi="Tahoma" w:cs="Tahoma"/>
                <w:color w:val="000000"/>
                <w:sz w:val="14"/>
                <w:szCs w:val="14"/>
              </w:rPr>
            </w:pPr>
            <w:r>
              <w:rPr>
                <w:rFonts w:ascii="Tahoma" w:hAnsi="Tahoma" w:cs="Tahoma"/>
                <w:color w:val="000000"/>
                <w:sz w:val="14"/>
                <w:szCs w:val="14"/>
              </w:rPr>
              <w:t>GRGN 301</w:t>
            </w:r>
          </w:p>
        </w:tc>
        <w:tc>
          <w:tcPr>
            <w:tcW w:w="1295" w:type="dxa"/>
            <w:tcBorders>
              <w:top w:val="single" w:sz="8" w:space="0" w:color="C0C0C0"/>
              <w:left w:val="nil"/>
              <w:bottom w:val="single" w:sz="8" w:space="0" w:color="CCCCCC"/>
              <w:right w:val="single" w:sz="8" w:space="0" w:color="C0C0C0"/>
            </w:tcBorders>
            <w:shd w:val="clear" w:color="auto" w:fill="auto"/>
            <w:noWrap/>
            <w:vAlign w:val="center"/>
          </w:tcPr>
          <w:p w14:paraId="22042E9E" w14:textId="5A579D2B" w:rsidR="00B25D03" w:rsidRDefault="00B25D03" w:rsidP="00B25D03">
            <w:pPr>
              <w:rPr>
                <w:rFonts w:ascii="Tahoma" w:hAnsi="Tahoma" w:cs="Tahoma"/>
                <w:color w:val="000000"/>
                <w:sz w:val="14"/>
                <w:szCs w:val="14"/>
              </w:rPr>
            </w:pPr>
            <w:r>
              <w:rPr>
                <w:rFonts w:ascii="Tahoma" w:hAnsi="Tahoma" w:cs="Tahoma"/>
                <w:color w:val="000000"/>
                <w:sz w:val="14"/>
                <w:szCs w:val="14"/>
              </w:rPr>
              <w:t>Jennifer Yazzie</w:t>
            </w:r>
          </w:p>
        </w:tc>
      </w:tr>
      <w:tr w:rsidR="00B25D03" w14:paraId="2F52E2A0" w14:textId="77777777" w:rsidTr="00B21114">
        <w:trPr>
          <w:trHeight w:val="358"/>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067FCEB2"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29098</w:t>
            </w:r>
          </w:p>
        </w:tc>
        <w:tc>
          <w:tcPr>
            <w:tcW w:w="1080" w:type="dxa"/>
            <w:tcBorders>
              <w:top w:val="nil"/>
              <w:left w:val="nil"/>
              <w:bottom w:val="single" w:sz="8" w:space="0" w:color="CCCCCC"/>
              <w:right w:val="single" w:sz="8" w:space="0" w:color="CCCCCC"/>
            </w:tcBorders>
            <w:shd w:val="clear" w:color="auto" w:fill="auto"/>
            <w:noWrap/>
            <w:vAlign w:val="center"/>
            <w:hideMark/>
          </w:tcPr>
          <w:p w14:paraId="70293CA8" w14:textId="77777777" w:rsidR="00B25D03" w:rsidRDefault="00B25D03" w:rsidP="00B25D03">
            <w:pPr>
              <w:rPr>
                <w:rFonts w:ascii="Tahoma" w:hAnsi="Tahoma" w:cs="Tahoma"/>
                <w:color w:val="000000"/>
                <w:sz w:val="14"/>
                <w:szCs w:val="14"/>
              </w:rPr>
            </w:pPr>
            <w:r>
              <w:rPr>
                <w:rFonts w:ascii="Tahoma" w:hAnsi="Tahoma" w:cs="Tahoma"/>
                <w:color w:val="000000"/>
                <w:sz w:val="14"/>
                <w:szCs w:val="14"/>
              </w:rPr>
              <w:t>OEEM 101</w:t>
            </w:r>
          </w:p>
        </w:tc>
        <w:tc>
          <w:tcPr>
            <w:tcW w:w="540" w:type="dxa"/>
            <w:tcBorders>
              <w:top w:val="nil"/>
              <w:left w:val="nil"/>
              <w:bottom w:val="single" w:sz="8" w:space="0" w:color="CCCCCC"/>
              <w:right w:val="single" w:sz="8" w:space="0" w:color="CCCCCC"/>
            </w:tcBorders>
            <w:shd w:val="clear" w:color="auto" w:fill="auto"/>
            <w:noWrap/>
            <w:vAlign w:val="center"/>
            <w:hideMark/>
          </w:tcPr>
          <w:p w14:paraId="7908E97F"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65F29FB3"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SC</w:t>
            </w:r>
          </w:p>
        </w:tc>
        <w:tc>
          <w:tcPr>
            <w:tcW w:w="447" w:type="dxa"/>
            <w:tcBorders>
              <w:top w:val="nil"/>
              <w:left w:val="nil"/>
              <w:bottom w:val="single" w:sz="8" w:space="0" w:color="CCCCCC"/>
              <w:right w:val="single" w:sz="8" w:space="0" w:color="CCCCCC"/>
            </w:tcBorders>
            <w:shd w:val="clear" w:color="auto" w:fill="auto"/>
            <w:noWrap/>
            <w:vAlign w:val="center"/>
            <w:hideMark/>
          </w:tcPr>
          <w:p w14:paraId="27E58BE4"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w:t>
            </w:r>
          </w:p>
        </w:tc>
        <w:tc>
          <w:tcPr>
            <w:tcW w:w="2160" w:type="dxa"/>
            <w:tcBorders>
              <w:top w:val="single" w:sz="8" w:space="0" w:color="C0C0C0"/>
              <w:left w:val="nil"/>
              <w:bottom w:val="single" w:sz="8" w:space="0" w:color="CCCCCC"/>
              <w:right w:val="nil"/>
            </w:tcBorders>
            <w:shd w:val="clear" w:color="auto" w:fill="auto"/>
            <w:vAlign w:val="center"/>
            <w:hideMark/>
          </w:tcPr>
          <w:p w14:paraId="2C3478F4" w14:textId="03FCC65A" w:rsidR="00B25D03" w:rsidRDefault="00B25D03" w:rsidP="00B25D03">
            <w:pPr>
              <w:ind w:left="-14" w:right="-105"/>
              <w:rPr>
                <w:rFonts w:ascii="Tahoma" w:hAnsi="Tahoma" w:cs="Tahoma"/>
                <w:color w:val="000000"/>
                <w:sz w:val="14"/>
                <w:szCs w:val="14"/>
              </w:rPr>
            </w:pPr>
            <w:r>
              <w:rPr>
                <w:rFonts w:ascii="Tahoma" w:hAnsi="Tahoma" w:cs="Tahoma"/>
                <w:color w:val="000000"/>
                <w:sz w:val="14"/>
                <w:szCs w:val="14"/>
              </w:rPr>
              <w:t xml:space="preserve">CPR HEALTH CARE                          </w:t>
            </w:r>
            <w:r>
              <w:rPr>
                <w:rFonts w:ascii="Tahoma" w:hAnsi="Tahoma" w:cs="Tahoma"/>
                <w:i/>
                <w:iCs/>
                <w:color w:val="000000"/>
                <w:sz w:val="14"/>
                <w:szCs w:val="14"/>
              </w:rPr>
              <w:t xml:space="preserve"> Class meets Feb. 22, 2024</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7410FB49"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1500-1900</w:t>
            </w:r>
          </w:p>
        </w:tc>
        <w:tc>
          <w:tcPr>
            <w:tcW w:w="554" w:type="dxa"/>
            <w:tcBorders>
              <w:top w:val="nil"/>
              <w:left w:val="nil"/>
              <w:bottom w:val="single" w:sz="8" w:space="0" w:color="CCCCCC"/>
              <w:right w:val="single" w:sz="8" w:space="0" w:color="CCCCCC"/>
            </w:tcBorders>
            <w:shd w:val="clear" w:color="auto" w:fill="auto"/>
            <w:noWrap/>
            <w:vAlign w:val="center"/>
            <w:hideMark/>
          </w:tcPr>
          <w:p w14:paraId="4A8506C5"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R</w:t>
            </w:r>
          </w:p>
        </w:tc>
        <w:tc>
          <w:tcPr>
            <w:tcW w:w="1029" w:type="dxa"/>
            <w:tcBorders>
              <w:top w:val="nil"/>
              <w:left w:val="nil"/>
              <w:bottom w:val="single" w:sz="8" w:space="0" w:color="CCCCCC"/>
              <w:right w:val="single" w:sz="8" w:space="0" w:color="CCCCCC"/>
            </w:tcBorders>
            <w:shd w:val="clear" w:color="auto" w:fill="auto"/>
            <w:noWrap/>
            <w:vAlign w:val="center"/>
            <w:hideMark/>
          </w:tcPr>
          <w:p w14:paraId="6C619918" w14:textId="0728FA2D" w:rsidR="00B25D03" w:rsidRDefault="00B25D03" w:rsidP="00B25D03">
            <w:pPr>
              <w:jc w:val="center"/>
              <w:rPr>
                <w:rFonts w:ascii="Tahoma" w:hAnsi="Tahoma" w:cs="Tahoma"/>
                <w:color w:val="000000"/>
                <w:sz w:val="14"/>
                <w:szCs w:val="14"/>
              </w:rPr>
            </w:pPr>
            <w:r>
              <w:rPr>
                <w:rFonts w:ascii="Tahoma" w:hAnsi="Tahoma" w:cs="Tahoma"/>
                <w:color w:val="000000"/>
                <w:sz w:val="14"/>
                <w:szCs w:val="14"/>
              </w:rPr>
              <w:t>GRLB 113</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773B0C46" w14:textId="77777777" w:rsidR="00B25D03" w:rsidRDefault="00B25D03" w:rsidP="00B25D03">
            <w:pPr>
              <w:rPr>
                <w:rFonts w:ascii="Tahoma" w:hAnsi="Tahoma" w:cs="Tahoma"/>
                <w:color w:val="000000"/>
                <w:sz w:val="14"/>
                <w:szCs w:val="14"/>
              </w:rPr>
            </w:pPr>
            <w:r>
              <w:rPr>
                <w:rFonts w:ascii="Tahoma" w:hAnsi="Tahoma" w:cs="Tahoma"/>
                <w:color w:val="000000"/>
                <w:sz w:val="14"/>
                <w:szCs w:val="14"/>
              </w:rPr>
              <w:t>Alisha Sanchez</w:t>
            </w:r>
          </w:p>
        </w:tc>
      </w:tr>
      <w:tr w:rsidR="00B25D03" w14:paraId="251AE7C0" w14:textId="77777777" w:rsidTr="00B21114">
        <w:trPr>
          <w:trHeight w:val="412"/>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19CCDE15"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42044</w:t>
            </w:r>
          </w:p>
        </w:tc>
        <w:tc>
          <w:tcPr>
            <w:tcW w:w="1080" w:type="dxa"/>
            <w:tcBorders>
              <w:top w:val="nil"/>
              <w:left w:val="nil"/>
              <w:bottom w:val="single" w:sz="8" w:space="0" w:color="CCCCCC"/>
              <w:right w:val="single" w:sz="8" w:space="0" w:color="CCCCCC"/>
            </w:tcBorders>
            <w:shd w:val="clear" w:color="auto" w:fill="auto"/>
            <w:noWrap/>
            <w:vAlign w:val="center"/>
            <w:hideMark/>
          </w:tcPr>
          <w:p w14:paraId="637089D1" w14:textId="77777777" w:rsidR="00B25D03" w:rsidRDefault="00B25D03" w:rsidP="00B25D03">
            <w:pPr>
              <w:rPr>
                <w:rFonts w:ascii="Tahoma" w:hAnsi="Tahoma" w:cs="Tahoma"/>
                <w:color w:val="000000"/>
                <w:sz w:val="14"/>
                <w:szCs w:val="14"/>
              </w:rPr>
            </w:pPr>
            <w:r>
              <w:rPr>
                <w:rFonts w:ascii="Tahoma" w:hAnsi="Tahoma" w:cs="Tahoma"/>
                <w:color w:val="000000"/>
                <w:sz w:val="14"/>
                <w:szCs w:val="14"/>
              </w:rPr>
              <w:t>OEEM 101</w:t>
            </w:r>
          </w:p>
        </w:tc>
        <w:tc>
          <w:tcPr>
            <w:tcW w:w="540" w:type="dxa"/>
            <w:tcBorders>
              <w:top w:val="nil"/>
              <w:left w:val="nil"/>
              <w:bottom w:val="single" w:sz="8" w:space="0" w:color="CCCCCC"/>
              <w:right w:val="single" w:sz="8" w:space="0" w:color="CCCCCC"/>
            </w:tcBorders>
            <w:shd w:val="clear" w:color="auto" w:fill="auto"/>
            <w:noWrap/>
            <w:vAlign w:val="center"/>
            <w:hideMark/>
          </w:tcPr>
          <w:p w14:paraId="6F640DFC"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G02</w:t>
            </w:r>
          </w:p>
        </w:tc>
        <w:tc>
          <w:tcPr>
            <w:tcW w:w="543" w:type="dxa"/>
            <w:tcBorders>
              <w:top w:val="nil"/>
              <w:left w:val="nil"/>
              <w:bottom w:val="single" w:sz="8" w:space="0" w:color="CCCCCC"/>
              <w:right w:val="single" w:sz="8" w:space="0" w:color="CCCCCC"/>
            </w:tcBorders>
            <w:shd w:val="clear" w:color="auto" w:fill="auto"/>
            <w:noWrap/>
            <w:vAlign w:val="center"/>
            <w:hideMark/>
          </w:tcPr>
          <w:p w14:paraId="6C796E6F"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SC</w:t>
            </w:r>
          </w:p>
        </w:tc>
        <w:tc>
          <w:tcPr>
            <w:tcW w:w="447" w:type="dxa"/>
            <w:tcBorders>
              <w:top w:val="nil"/>
              <w:left w:val="nil"/>
              <w:bottom w:val="single" w:sz="8" w:space="0" w:color="CCCCCC"/>
              <w:right w:val="single" w:sz="8" w:space="0" w:color="CCCCCC"/>
            </w:tcBorders>
            <w:shd w:val="clear" w:color="auto" w:fill="auto"/>
            <w:noWrap/>
            <w:vAlign w:val="center"/>
            <w:hideMark/>
          </w:tcPr>
          <w:p w14:paraId="098E9C20"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w:t>
            </w:r>
          </w:p>
        </w:tc>
        <w:tc>
          <w:tcPr>
            <w:tcW w:w="2160" w:type="dxa"/>
            <w:tcBorders>
              <w:top w:val="nil"/>
              <w:left w:val="nil"/>
              <w:bottom w:val="single" w:sz="8" w:space="0" w:color="CCCCCC"/>
              <w:right w:val="nil"/>
            </w:tcBorders>
            <w:shd w:val="clear" w:color="auto" w:fill="auto"/>
            <w:vAlign w:val="center"/>
            <w:hideMark/>
          </w:tcPr>
          <w:p w14:paraId="3F083E95" w14:textId="77777777" w:rsidR="00B25D03" w:rsidRDefault="00B25D03" w:rsidP="00B25D03">
            <w:pPr>
              <w:ind w:left="-14" w:right="-105"/>
              <w:rPr>
                <w:rFonts w:ascii="Tahoma" w:hAnsi="Tahoma" w:cs="Tahoma"/>
                <w:color w:val="000000"/>
                <w:sz w:val="14"/>
                <w:szCs w:val="14"/>
              </w:rPr>
            </w:pPr>
            <w:r>
              <w:rPr>
                <w:rFonts w:ascii="Tahoma" w:hAnsi="Tahoma" w:cs="Tahoma"/>
                <w:color w:val="000000"/>
                <w:sz w:val="14"/>
                <w:szCs w:val="14"/>
              </w:rPr>
              <w:t xml:space="preserve">CPR HEALTH CARE                         </w:t>
            </w:r>
            <w:r>
              <w:rPr>
                <w:rFonts w:ascii="Tahoma" w:hAnsi="Tahoma" w:cs="Tahoma"/>
                <w:i/>
                <w:iCs/>
                <w:color w:val="000000"/>
                <w:sz w:val="14"/>
                <w:szCs w:val="14"/>
              </w:rPr>
              <w:t xml:space="preserve">  Class meets March 21, 2024</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3A55B47E"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1500-1900</w:t>
            </w:r>
          </w:p>
        </w:tc>
        <w:tc>
          <w:tcPr>
            <w:tcW w:w="554" w:type="dxa"/>
            <w:tcBorders>
              <w:top w:val="nil"/>
              <w:left w:val="nil"/>
              <w:bottom w:val="single" w:sz="8" w:space="0" w:color="CCCCCC"/>
              <w:right w:val="single" w:sz="8" w:space="0" w:color="CCCCCC"/>
            </w:tcBorders>
            <w:shd w:val="clear" w:color="auto" w:fill="auto"/>
            <w:noWrap/>
            <w:vAlign w:val="center"/>
            <w:hideMark/>
          </w:tcPr>
          <w:p w14:paraId="04FA21DD"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R</w:t>
            </w:r>
          </w:p>
        </w:tc>
        <w:tc>
          <w:tcPr>
            <w:tcW w:w="1029" w:type="dxa"/>
            <w:tcBorders>
              <w:top w:val="nil"/>
              <w:left w:val="nil"/>
              <w:bottom w:val="single" w:sz="8" w:space="0" w:color="CCCCCC"/>
              <w:right w:val="single" w:sz="8" w:space="0" w:color="CCCCCC"/>
            </w:tcBorders>
            <w:shd w:val="clear" w:color="auto" w:fill="auto"/>
            <w:noWrap/>
            <w:vAlign w:val="center"/>
            <w:hideMark/>
          </w:tcPr>
          <w:p w14:paraId="0AF1D7D5" w14:textId="550A8A27" w:rsidR="00B25D03" w:rsidRDefault="00B25D03" w:rsidP="00B25D03">
            <w:pPr>
              <w:jc w:val="center"/>
              <w:rPr>
                <w:rFonts w:ascii="Tahoma" w:hAnsi="Tahoma" w:cs="Tahoma"/>
                <w:color w:val="000000"/>
                <w:sz w:val="14"/>
                <w:szCs w:val="14"/>
              </w:rPr>
            </w:pPr>
            <w:r>
              <w:rPr>
                <w:rFonts w:ascii="Tahoma" w:hAnsi="Tahoma" w:cs="Tahoma"/>
                <w:color w:val="000000"/>
                <w:sz w:val="14"/>
                <w:szCs w:val="14"/>
              </w:rPr>
              <w:t xml:space="preserve"> GRLB 113</w:t>
            </w:r>
          </w:p>
        </w:tc>
        <w:tc>
          <w:tcPr>
            <w:tcW w:w="1295" w:type="dxa"/>
            <w:tcBorders>
              <w:top w:val="nil"/>
              <w:left w:val="nil"/>
              <w:bottom w:val="single" w:sz="8" w:space="0" w:color="CCCCCC"/>
              <w:right w:val="single" w:sz="8" w:space="0" w:color="C0C0C0"/>
            </w:tcBorders>
            <w:shd w:val="clear" w:color="auto" w:fill="auto"/>
            <w:noWrap/>
            <w:vAlign w:val="center"/>
            <w:hideMark/>
          </w:tcPr>
          <w:p w14:paraId="7AF1B0DC" w14:textId="77777777" w:rsidR="00B25D03" w:rsidRDefault="00B25D03" w:rsidP="00B25D03">
            <w:pPr>
              <w:rPr>
                <w:rFonts w:ascii="Tahoma" w:hAnsi="Tahoma" w:cs="Tahoma"/>
                <w:color w:val="000000"/>
                <w:sz w:val="14"/>
                <w:szCs w:val="14"/>
              </w:rPr>
            </w:pPr>
            <w:r>
              <w:rPr>
                <w:rFonts w:ascii="Tahoma" w:hAnsi="Tahoma" w:cs="Tahoma"/>
                <w:color w:val="000000"/>
                <w:sz w:val="14"/>
                <w:szCs w:val="14"/>
              </w:rPr>
              <w:t>Alisha Sanchez</w:t>
            </w:r>
          </w:p>
        </w:tc>
      </w:tr>
      <w:tr w:rsidR="00B25D03" w14:paraId="10FD7694" w14:textId="77777777" w:rsidTr="00B21114">
        <w:trPr>
          <w:trHeight w:val="205"/>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14398619"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44788</w:t>
            </w:r>
          </w:p>
        </w:tc>
        <w:tc>
          <w:tcPr>
            <w:tcW w:w="1080" w:type="dxa"/>
            <w:tcBorders>
              <w:top w:val="nil"/>
              <w:left w:val="nil"/>
              <w:bottom w:val="single" w:sz="8" w:space="0" w:color="CCCCCC"/>
              <w:right w:val="single" w:sz="8" w:space="0" w:color="CCCCCC"/>
            </w:tcBorders>
            <w:shd w:val="clear" w:color="auto" w:fill="auto"/>
            <w:noWrap/>
            <w:vAlign w:val="center"/>
            <w:hideMark/>
          </w:tcPr>
          <w:p w14:paraId="7DDA1C49" w14:textId="77777777" w:rsidR="00B25D03" w:rsidRDefault="00B25D03" w:rsidP="00B25D03">
            <w:pPr>
              <w:rPr>
                <w:rFonts w:ascii="Tahoma" w:hAnsi="Tahoma" w:cs="Tahoma"/>
                <w:color w:val="000000"/>
                <w:sz w:val="14"/>
                <w:szCs w:val="14"/>
              </w:rPr>
            </w:pPr>
            <w:r>
              <w:rPr>
                <w:rFonts w:ascii="Tahoma" w:hAnsi="Tahoma" w:cs="Tahoma"/>
                <w:color w:val="000000"/>
                <w:sz w:val="14"/>
                <w:szCs w:val="14"/>
              </w:rPr>
              <w:t>PHED 1410</w:t>
            </w:r>
          </w:p>
        </w:tc>
        <w:tc>
          <w:tcPr>
            <w:tcW w:w="540" w:type="dxa"/>
            <w:tcBorders>
              <w:top w:val="nil"/>
              <w:left w:val="nil"/>
              <w:bottom w:val="single" w:sz="8" w:space="0" w:color="CCCCCC"/>
              <w:right w:val="single" w:sz="8" w:space="0" w:color="CCCCCC"/>
            </w:tcBorders>
            <w:shd w:val="clear" w:color="auto" w:fill="auto"/>
            <w:noWrap/>
            <w:vAlign w:val="center"/>
            <w:hideMark/>
          </w:tcPr>
          <w:p w14:paraId="337C06FE"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38251C76"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MS1</w:t>
            </w:r>
          </w:p>
        </w:tc>
        <w:tc>
          <w:tcPr>
            <w:tcW w:w="447" w:type="dxa"/>
            <w:tcBorders>
              <w:top w:val="nil"/>
              <w:left w:val="nil"/>
              <w:bottom w:val="single" w:sz="8" w:space="0" w:color="CCCCCC"/>
              <w:right w:val="single" w:sz="8" w:space="0" w:color="CCCCCC"/>
            </w:tcBorders>
            <w:shd w:val="clear" w:color="auto" w:fill="auto"/>
            <w:noWrap/>
            <w:vAlign w:val="center"/>
            <w:hideMark/>
          </w:tcPr>
          <w:p w14:paraId="02C19AB6"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w:t>
            </w:r>
          </w:p>
        </w:tc>
        <w:tc>
          <w:tcPr>
            <w:tcW w:w="2160" w:type="dxa"/>
            <w:tcBorders>
              <w:top w:val="single" w:sz="8" w:space="0" w:color="C0C0C0"/>
              <w:left w:val="nil"/>
              <w:bottom w:val="single" w:sz="8" w:space="0" w:color="CCCCCC"/>
              <w:right w:val="nil"/>
            </w:tcBorders>
            <w:shd w:val="clear" w:color="auto" w:fill="auto"/>
            <w:vAlign w:val="center"/>
            <w:hideMark/>
          </w:tcPr>
          <w:p w14:paraId="5858E24D" w14:textId="123A02FF" w:rsidR="00B25D03" w:rsidRDefault="00B25D03" w:rsidP="00B25D03">
            <w:pPr>
              <w:ind w:left="-14" w:right="-105"/>
              <w:rPr>
                <w:rFonts w:ascii="Tahoma" w:hAnsi="Tahoma" w:cs="Tahoma"/>
                <w:color w:val="000000"/>
                <w:sz w:val="14"/>
                <w:szCs w:val="14"/>
              </w:rPr>
            </w:pPr>
            <w:r>
              <w:rPr>
                <w:rFonts w:ascii="Tahoma" w:hAnsi="Tahoma" w:cs="Tahoma"/>
                <w:color w:val="000000"/>
                <w:sz w:val="14"/>
                <w:szCs w:val="14"/>
              </w:rPr>
              <w:t>YOGA</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64EE87ED"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1730-1830</w:t>
            </w:r>
          </w:p>
        </w:tc>
        <w:tc>
          <w:tcPr>
            <w:tcW w:w="554" w:type="dxa"/>
            <w:tcBorders>
              <w:top w:val="nil"/>
              <w:left w:val="nil"/>
              <w:bottom w:val="single" w:sz="8" w:space="0" w:color="CCCCCC"/>
              <w:right w:val="single" w:sz="8" w:space="0" w:color="CCCCCC"/>
            </w:tcBorders>
            <w:shd w:val="clear" w:color="auto" w:fill="auto"/>
            <w:noWrap/>
            <w:vAlign w:val="center"/>
            <w:hideMark/>
          </w:tcPr>
          <w:p w14:paraId="2DE18BC8"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TR</w:t>
            </w:r>
          </w:p>
        </w:tc>
        <w:tc>
          <w:tcPr>
            <w:tcW w:w="1029" w:type="dxa"/>
            <w:tcBorders>
              <w:top w:val="nil"/>
              <w:left w:val="nil"/>
              <w:bottom w:val="single" w:sz="8" w:space="0" w:color="CCCCCC"/>
              <w:right w:val="single" w:sz="8" w:space="0" w:color="CCCCCC"/>
            </w:tcBorders>
            <w:shd w:val="clear" w:color="auto" w:fill="auto"/>
            <w:noWrap/>
            <w:vAlign w:val="center"/>
            <w:hideMark/>
          </w:tcPr>
          <w:p w14:paraId="40BC34B9"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GRGM 200</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0F3F7879" w14:textId="77777777" w:rsidR="00B25D03" w:rsidRDefault="00B25D03" w:rsidP="00B25D03">
            <w:pPr>
              <w:rPr>
                <w:rFonts w:ascii="Tahoma" w:hAnsi="Tahoma" w:cs="Tahoma"/>
                <w:color w:val="000000"/>
                <w:sz w:val="14"/>
                <w:szCs w:val="14"/>
              </w:rPr>
            </w:pPr>
            <w:r>
              <w:rPr>
                <w:rFonts w:ascii="Tahoma" w:hAnsi="Tahoma" w:cs="Tahoma"/>
                <w:color w:val="000000"/>
                <w:sz w:val="14"/>
                <w:szCs w:val="14"/>
              </w:rPr>
              <w:t>Sarah Ward</w:t>
            </w:r>
          </w:p>
        </w:tc>
      </w:tr>
      <w:tr w:rsidR="00B25D03" w14:paraId="7F293219" w14:textId="77777777" w:rsidTr="00B25D03">
        <w:trPr>
          <w:trHeight w:val="205"/>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66BABD37"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44789</w:t>
            </w:r>
          </w:p>
        </w:tc>
        <w:tc>
          <w:tcPr>
            <w:tcW w:w="1080" w:type="dxa"/>
            <w:tcBorders>
              <w:top w:val="nil"/>
              <w:left w:val="nil"/>
              <w:bottom w:val="single" w:sz="8" w:space="0" w:color="CCCCCC"/>
              <w:right w:val="single" w:sz="8" w:space="0" w:color="CCCCCC"/>
            </w:tcBorders>
            <w:shd w:val="clear" w:color="auto" w:fill="auto"/>
            <w:noWrap/>
            <w:vAlign w:val="center"/>
            <w:hideMark/>
          </w:tcPr>
          <w:p w14:paraId="24F9E2B0" w14:textId="77777777" w:rsidR="00B25D03" w:rsidRDefault="00B25D03" w:rsidP="00B25D03">
            <w:pPr>
              <w:rPr>
                <w:rFonts w:ascii="Tahoma" w:hAnsi="Tahoma" w:cs="Tahoma"/>
                <w:color w:val="000000"/>
                <w:sz w:val="14"/>
                <w:szCs w:val="14"/>
              </w:rPr>
            </w:pPr>
            <w:r>
              <w:rPr>
                <w:rFonts w:ascii="Tahoma" w:hAnsi="Tahoma" w:cs="Tahoma"/>
                <w:color w:val="000000"/>
                <w:sz w:val="14"/>
                <w:szCs w:val="14"/>
              </w:rPr>
              <w:t>PHED 1410</w:t>
            </w:r>
          </w:p>
        </w:tc>
        <w:tc>
          <w:tcPr>
            <w:tcW w:w="540" w:type="dxa"/>
            <w:tcBorders>
              <w:top w:val="nil"/>
              <w:left w:val="nil"/>
              <w:bottom w:val="single" w:sz="8" w:space="0" w:color="CCCCCC"/>
              <w:right w:val="single" w:sz="8" w:space="0" w:color="CCCCCC"/>
            </w:tcBorders>
            <w:shd w:val="clear" w:color="auto" w:fill="auto"/>
            <w:noWrap/>
            <w:vAlign w:val="center"/>
            <w:hideMark/>
          </w:tcPr>
          <w:p w14:paraId="217A4F82"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G02</w:t>
            </w:r>
          </w:p>
        </w:tc>
        <w:tc>
          <w:tcPr>
            <w:tcW w:w="543" w:type="dxa"/>
            <w:tcBorders>
              <w:top w:val="nil"/>
              <w:left w:val="nil"/>
              <w:bottom w:val="single" w:sz="8" w:space="0" w:color="CCCCCC"/>
              <w:right w:val="single" w:sz="8" w:space="0" w:color="CCCCCC"/>
            </w:tcBorders>
            <w:shd w:val="clear" w:color="auto" w:fill="auto"/>
            <w:noWrap/>
            <w:vAlign w:val="center"/>
            <w:hideMark/>
          </w:tcPr>
          <w:p w14:paraId="6C48F256"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MS2</w:t>
            </w:r>
          </w:p>
        </w:tc>
        <w:tc>
          <w:tcPr>
            <w:tcW w:w="447" w:type="dxa"/>
            <w:tcBorders>
              <w:top w:val="nil"/>
              <w:left w:val="nil"/>
              <w:bottom w:val="single" w:sz="8" w:space="0" w:color="CCCCCC"/>
              <w:right w:val="single" w:sz="8" w:space="0" w:color="CCCCCC"/>
            </w:tcBorders>
            <w:shd w:val="clear" w:color="auto" w:fill="auto"/>
            <w:noWrap/>
            <w:vAlign w:val="center"/>
            <w:hideMark/>
          </w:tcPr>
          <w:p w14:paraId="4585AB5A"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w:t>
            </w:r>
          </w:p>
        </w:tc>
        <w:tc>
          <w:tcPr>
            <w:tcW w:w="2160" w:type="dxa"/>
            <w:tcBorders>
              <w:top w:val="nil"/>
              <w:left w:val="nil"/>
              <w:bottom w:val="single" w:sz="8" w:space="0" w:color="CCCCCC"/>
              <w:right w:val="nil"/>
            </w:tcBorders>
            <w:shd w:val="clear" w:color="auto" w:fill="auto"/>
            <w:vAlign w:val="center"/>
            <w:hideMark/>
          </w:tcPr>
          <w:p w14:paraId="340B7AEE" w14:textId="2396ACD2" w:rsidR="00B25D03" w:rsidRDefault="00B25D03" w:rsidP="00B25D03">
            <w:pPr>
              <w:ind w:left="-14"/>
              <w:rPr>
                <w:rFonts w:ascii="Tahoma" w:hAnsi="Tahoma" w:cs="Tahoma"/>
                <w:color w:val="000000"/>
                <w:sz w:val="14"/>
                <w:szCs w:val="14"/>
              </w:rPr>
            </w:pPr>
            <w:r>
              <w:rPr>
                <w:rFonts w:ascii="Tahoma" w:hAnsi="Tahoma" w:cs="Tahoma"/>
                <w:color w:val="000000"/>
                <w:sz w:val="14"/>
                <w:szCs w:val="14"/>
              </w:rPr>
              <w:t>YOGA</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3777D121"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1730-1830</w:t>
            </w:r>
          </w:p>
        </w:tc>
        <w:tc>
          <w:tcPr>
            <w:tcW w:w="554" w:type="dxa"/>
            <w:tcBorders>
              <w:top w:val="nil"/>
              <w:left w:val="nil"/>
              <w:bottom w:val="single" w:sz="8" w:space="0" w:color="CCCCCC"/>
              <w:right w:val="single" w:sz="8" w:space="0" w:color="CCCCCC"/>
            </w:tcBorders>
            <w:shd w:val="clear" w:color="auto" w:fill="auto"/>
            <w:noWrap/>
            <w:vAlign w:val="center"/>
            <w:hideMark/>
          </w:tcPr>
          <w:p w14:paraId="0A9EC292"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TR</w:t>
            </w:r>
          </w:p>
        </w:tc>
        <w:tc>
          <w:tcPr>
            <w:tcW w:w="1029" w:type="dxa"/>
            <w:tcBorders>
              <w:top w:val="nil"/>
              <w:left w:val="nil"/>
              <w:bottom w:val="single" w:sz="8" w:space="0" w:color="CCCCCC"/>
              <w:right w:val="single" w:sz="8" w:space="0" w:color="CCCCCC"/>
            </w:tcBorders>
            <w:shd w:val="clear" w:color="auto" w:fill="auto"/>
            <w:noWrap/>
            <w:vAlign w:val="center"/>
            <w:hideMark/>
          </w:tcPr>
          <w:p w14:paraId="079B1DE1"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GRGM 200</w:t>
            </w:r>
          </w:p>
        </w:tc>
        <w:tc>
          <w:tcPr>
            <w:tcW w:w="1295" w:type="dxa"/>
            <w:tcBorders>
              <w:top w:val="nil"/>
              <w:left w:val="nil"/>
              <w:bottom w:val="single" w:sz="8" w:space="0" w:color="CCCCCC"/>
              <w:right w:val="single" w:sz="8" w:space="0" w:color="C0C0C0"/>
            </w:tcBorders>
            <w:shd w:val="clear" w:color="auto" w:fill="auto"/>
            <w:noWrap/>
            <w:vAlign w:val="center"/>
            <w:hideMark/>
          </w:tcPr>
          <w:p w14:paraId="64D5F51C" w14:textId="77777777" w:rsidR="00B25D03" w:rsidRDefault="00B25D03" w:rsidP="00B25D03">
            <w:pPr>
              <w:rPr>
                <w:rFonts w:ascii="Tahoma" w:hAnsi="Tahoma" w:cs="Tahoma"/>
                <w:color w:val="000000"/>
                <w:sz w:val="14"/>
                <w:szCs w:val="14"/>
              </w:rPr>
            </w:pPr>
            <w:r>
              <w:rPr>
                <w:rFonts w:ascii="Tahoma" w:hAnsi="Tahoma" w:cs="Tahoma"/>
                <w:color w:val="000000"/>
                <w:sz w:val="14"/>
                <w:szCs w:val="14"/>
              </w:rPr>
              <w:t>Sarah Ward</w:t>
            </w:r>
          </w:p>
        </w:tc>
      </w:tr>
      <w:tr w:rsidR="00B25D03" w14:paraId="4DEE864F" w14:textId="77777777" w:rsidTr="00B21114">
        <w:trPr>
          <w:trHeight w:val="223"/>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6A73DDBE"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46135</w:t>
            </w:r>
          </w:p>
        </w:tc>
        <w:tc>
          <w:tcPr>
            <w:tcW w:w="1080" w:type="dxa"/>
            <w:tcBorders>
              <w:top w:val="nil"/>
              <w:left w:val="nil"/>
              <w:bottom w:val="single" w:sz="8" w:space="0" w:color="CCCCCC"/>
              <w:right w:val="single" w:sz="8" w:space="0" w:color="CCCCCC"/>
            </w:tcBorders>
            <w:shd w:val="clear" w:color="auto" w:fill="auto"/>
            <w:noWrap/>
            <w:vAlign w:val="center"/>
            <w:hideMark/>
          </w:tcPr>
          <w:p w14:paraId="7A0EBB2E" w14:textId="77777777" w:rsidR="00B25D03" w:rsidRDefault="00B25D03" w:rsidP="00B25D03">
            <w:pPr>
              <w:rPr>
                <w:rFonts w:ascii="Tahoma" w:hAnsi="Tahoma" w:cs="Tahoma"/>
                <w:color w:val="000000"/>
                <w:sz w:val="14"/>
                <w:szCs w:val="14"/>
              </w:rPr>
            </w:pPr>
            <w:r>
              <w:rPr>
                <w:rFonts w:ascii="Tahoma" w:hAnsi="Tahoma" w:cs="Tahoma"/>
                <w:color w:val="000000"/>
                <w:sz w:val="14"/>
                <w:szCs w:val="14"/>
              </w:rPr>
              <w:t>PHED 1410</w:t>
            </w:r>
          </w:p>
        </w:tc>
        <w:tc>
          <w:tcPr>
            <w:tcW w:w="540" w:type="dxa"/>
            <w:tcBorders>
              <w:top w:val="nil"/>
              <w:left w:val="nil"/>
              <w:bottom w:val="single" w:sz="8" w:space="0" w:color="CCCCCC"/>
              <w:right w:val="single" w:sz="8" w:space="0" w:color="CCCCCC"/>
            </w:tcBorders>
            <w:shd w:val="clear" w:color="auto" w:fill="auto"/>
            <w:noWrap/>
            <w:vAlign w:val="center"/>
            <w:hideMark/>
          </w:tcPr>
          <w:p w14:paraId="222FC8E7"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G03</w:t>
            </w:r>
          </w:p>
        </w:tc>
        <w:tc>
          <w:tcPr>
            <w:tcW w:w="543" w:type="dxa"/>
            <w:tcBorders>
              <w:top w:val="nil"/>
              <w:left w:val="nil"/>
              <w:bottom w:val="single" w:sz="8" w:space="0" w:color="CCCCCC"/>
              <w:right w:val="single" w:sz="8" w:space="0" w:color="CCCCCC"/>
            </w:tcBorders>
            <w:shd w:val="clear" w:color="auto" w:fill="auto"/>
            <w:noWrap/>
            <w:vAlign w:val="center"/>
            <w:hideMark/>
          </w:tcPr>
          <w:p w14:paraId="1E3AFCB1"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57FCE3AC"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w:t>
            </w:r>
          </w:p>
        </w:tc>
        <w:tc>
          <w:tcPr>
            <w:tcW w:w="2160" w:type="dxa"/>
            <w:tcBorders>
              <w:top w:val="nil"/>
              <w:left w:val="nil"/>
              <w:bottom w:val="single" w:sz="8" w:space="0" w:color="CCCCCC"/>
              <w:right w:val="nil"/>
            </w:tcBorders>
            <w:shd w:val="clear" w:color="auto" w:fill="auto"/>
            <w:vAlign w:val="center"/>
            <w:hideMark/>
          </w:tcPr>
          <w:p w14:paraId="1BB7215E" w14:textId="127201D2" w:rsidR="00B25D03" w:rsidRDefault="00B25D03" w:rsidP="00B25D03">
            <w:pPr>
              <w:ind w:left="-14"/>
              <w:rPr>
                <w:rFonts w:ascii="Tahoma" w:hAnsi="Tahoma" w:cs="Tahoma"/>
                <w:color w:val="000000"/>
                <w:sz w:val="14"/>
                <w:szCs w:val="14"/>
              </w:rPr>
            </w:pPr>
            <w:r>
              <w:rPr>
                <w:rFonts w:ascii="Tahoma" w:hAnsi="Tahoma" w:cs="Tahoma"/>
                <w:color w:val="000000"/>
                <w:sz w:val="14"/>
                <w:szCs w:val="14"/>
              </w:rPr>
              <w:t>CHAIR YOGA</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5B87CB7E"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0930-1030</w:t>
            </w:r>
          </w:p>
        </w:tc>
        <w:tc>
          <w:tcPr>
            <w:tcW w:w="554" w:type="dxa"/>
            <w:tcBorders>
              <w:top w:val="nil"/>
              <w:left w:val="nil"/>
              <w:bottom w:val="single" w:sz="8" w:space="0" w:color="CCCCCC"/>
              <w:right w:val="single" w:sz="8" w:space="0" w:color="CCCCCC"/>
            </w:tcBorders>
            <w:shd w:val="clear" w:color="auto" w:fill="auto"/>
            <w:noWrap/>
            <w:vAlign w:val="center"/>
            <w:hideMark/>
          </w:tcPr>
          <w:p w14:paraId="03969165"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M</w:t>
            </w:r>
          </w:p>
        </w:tc>
        <w:tc>
          <w:tcPr>
            <w:tcW w:w="1029" w:type="dxa"/>
            <w:tcBorders>
              <w:top w:val="nil"/>
              <w:left w:val="nil"/>
              <w:bottom w:val="single" w:sz="8" w:space="0" w:color="CCCCCC"/>
              <w:right w:val="single" w:sz="8" w:space="0" w:color="CCCCCC"/>
            </w:tcBorders>
            <w:shd w:val="clear" w:color="auto" w:fill="auto"/>
            <w:noWrap/>
            <w:vAlign w:val="center"/>
            <w:hideMark/>
          </w:tcPr>
          <w:p w14:paraId="42548364"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GRGM 200</w:t>
            </w:r>
          </w:p>
        </w:tc>
        <w:tc>
          <w:tcPr>
            <w:tcW w:w="1295" w:type="dxa"/>
            <w:tcBorders>
              <w:top w:val="nil"/>
              <w:left w:val="nil"/>
              <w:bottom w:val="single" w:sz="8" w:space="0" w:color="CCCCCC"/>
              <w:right w:val="single" w:sz="8" w:space="0" w:color="C0C0C0"/>
            </w:tcBorders>
            <w:shd w:val="clear" w:color="auto" w:fill="auto"/>
            <w:noWrap/>
            <w:vAlign w:val="center"/>
            <w:hideMark/>
          </w:tcPr>
          <w:p w14:paraId="3F4179E8" w14:textId="77777777" w:rsidR="00B25D03" w:rsidRDefault="00B25D03" w:rsidP="00B25D03">
            <w:pPr>
              <w:rPr>
                <w:rFonts w:ascii="Tahoma" w:hAnsi="Tahoma" w:cs="Tahoma"/>
                <w:color w:val="000000"/>
                <w:sz w:val="14"/>
                <w:szCs w:val="14"/>
              </w:rPr>
            </w:pPr>
            <w:r>
              <w:rPr>
                <w:rFonts w:ascii="Tahoma" w:hAnsi="Tahoma" w:cs="Tahoma"/>
                <w:color w:val="000000"/>
                <w:sz w:val="14"/>
                <w:szCs w:val="14"/>
              </w:rPr>
              <w:t>Sarah Ward</w:t>
            </w:r>
          </w:p>
        </w:tc>
      </w:tr>
      <w:tr w:rsidR="00B25D03" w14:paraId="2C3D62BB" w14:textId="77777777" w:rsidTr="00B25D03">
        <w:trPr>
          <w:trHeight w:val="268"/>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52A3540C"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40459</w:t>
            </w:r>
          </w:p>
        </w:tc>
        <w:tc>
          <w:tcPr>
            <w:tcW w:w="1080" w:type="dxa"/>
            <w:tcBorders>
              <w:top w:val="nil"/>
              <w:left w:val="nil"/>
              <w:bottom w:val="single" w:sz="8" w:space="0" w:color="CCCCCC"/>
              <w:right w:val="single" w:sz="8" w:space="0" w:color="CCCCCC"/>
            </w:tcBorders>
            <w:shd w:val="clear" w:color="auto" w:fill="auto"/>
            <w:noWrap/>
            <w:vAlign w:val="center"/>
            <w:hideMark/>
          </w:tcPr>
          <w:p w14:paraId="5EDC37E9" w14:textId="77777777" w:rsidR="00B25D03" w:rsidRDefault="00B25D03" w:rsidP="00B25D03">
            <w:pPr>
              <w:rPr>
                <w:rFonts w:ascii="Tahoma" w:hAnsi="Tahoma" w:cs="Tahoma"/>
                <w:color w:val="000000"/>
                <w:sz w:val="14"/>
                <w:szCs w:val="14"/>
              </w:rPr>
            </w:pPr>
            <w:r>
              <w:rPr>
                <w:rFonts w:ascii="Tahoma" w:hAnsi="Tahoma" w:cs="Tahoma"/>
                <w:color w:val="000000"/>
                <w:sz w:val="14"/>
                <w:szCs w:val="14"/>
              </w:rPr>
              <w:t>WELD 120</w:t>
            </w:r>
          </w:p>
        </w:tc>
        <w:tc>
          <w:tcPr>
            <w:tcW w:w="540" w:type="dxa"/>
            <w:tcBorders>
              <w:top w:val="nil"/>
              <w:left w:val="nil"/>
              <w:bottom w:val="single" w:sz="8" w:space="0" w:color="CCCCCC"/>
              <w:right w:val="single" w:sz="8" w:space="0" w:color="CCCCCC"/>
            </w:tcBorders>
            <w:shd w:val="clear" w:color="auto" w:fill="auto"/>
            <w:noWrap/>
            <w:vAlign w:val="center"/>
            <w:hideMark/>
          </w:tcPr>
          <w:p w14:paraId="4159C088"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2B3C07E9"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39083BB4"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single" w:sz="8" w:space="0" w:color="C0C0C0"/>
              <w:left w:val="nil"/>
              <w:bottom w:val="single" w:sz="8" w:space="0" w:color="CCCCCC"/>
              <w:right w:val="nil"/>
            </w:tcBorders>
            <w:shd w:val="clear" w:color="auto" w:fill="auto"/>
            <w:vAlign w:val="center"/>
            <w:hideMark/>
          </w:tcPr>
          <w:p w14:paraId="0BE73BDD" w14:textId="05A26CF8" w:rsidR="00B25D03" w:rsidRDefault="00B25D03" w:rsidP="00B25D03">
            <w:pPr>
              <w:ind w:left="-14"/>
              <w:rPr>
                <w:rFonts w:ascii="Tahoma" w:hAnsi="Tahoma" w:cs="Tahoma"/>
                <w:color w:val="000000"/>
                <w:sz w:val="14"/>
                <w:szCs w:val="14"/>
              </w:rPr>
            </w:pPr>
            <w:r>
              <w:rPr>
                <w:rFonts w:ascii="Tahoma" w:hAnsi="Tahoma" w:cs="Tahoma"/>
                <w:color w:val="000000"/>
                <w:sz w:val="14"/>
                <w:szCs w:val="14"/>
              </w:rPr>
              <w:t>BASIC METALLURGY</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40F04E19"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1500-1630</w:t>
            </w:r>
          </w:p>
        </w:tc>
        <w:tc>
          <w:tcPr>
            <w:tcW w:w="554" w:type="dxa"/>
            <w:tcBorders>
              <w:top w:val="nil"/>
              <w:left w:val="nil"/>
              <w:bottom w:val="single" w:sz="8" w:space="0" w:color="CCCCCC"/>
              <w:right w:val="single" w:sz="8" w:space="0" w:color="CCCCCC"/>
            </w:tcBorders>
            <w:shd w:val="clear" w:color="auto" w:fill="auto"/>
            <w:noWrap/>
            <w:vAlign w:val="center"/>
            <w:hideMark/>
          </w:tcPr>
          <w:p w14:paraId="5DF0F37D"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MW</w:t>
            </w:r>
          </w:p>
        </w:tc>
        <w:tc>
          <w:tcPr>
            <w:tcW w:w="1029" w:type="dxa"/>
            <w:tcBorders>
              <w:top w:val="nil"/>
              <w:left w:val="nil"/>
              <w:bottom w:val="single" w:sz="8" w:space="0" w:color="CCCCCC"/>
              <w:right w:val="single" w:sz="8" w:space="0" w:color="CCCCCC"/>
            </w:tcBorders>
            <w:shd w:val="clear" w:color="auto" w:fill="auto"/>
            <w:noWrap/>
            <w:vAlign w:val="center"/>
            <w:hideMark/>
          </w:tcPr>
          <w:p w14:paraId="7FB9FD84"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GRGQ 051</w:t>
            </w:r>
          </w:p>
        </w:tc>
        <w:tc>
          <w:tcPr>
            <w:tcW w:w="1295" w:type="dxa"/>
            <w:tcBorders>
              <w:top w:val="single" w:sz="8" w:space="0" w:color="C0C0C0"/>
              <w:left w:val="nil"/>
              <w:bottom w:val="single" w:sz="8" w:space="0" w:color="CCCCCC"/>
              <w:right w:val="single" w:sz="8" w:space="0" w:color="C0C0C0"/>
            </w:tcBorders>
            <w:shd w:val="clear" w:color="auto" w:fill="auto"/>
            <w:noWrap/>
            <w:vAlign w:val="center"/>
            <w:hideMark/>
          </w:tcPr>
          <w:p w14:paraId="1D3F9B81" w14:textId="77777777" w:rsidR="00B25D03" w:rsidRDefault="00B25D03" w:rsidP="00B25D03">
            <w:pPr>
              <w:rPr>
                <w:rFonts w:ascii="Tahoma" w:hAnsi="Tahoma" w:cs="Tahoma"/>
                <w:color w:val="000000"/>
                <w:sz w:val="14"/>
                <w:szCs w:val="14"/>
              </w:rPr>
            </w:pPr>
            <w:r>
              <w:rPr>
                <w:rFonts w:ascii="Tahoma" w:hAnsi="Tahoma" w:cs="Tahoma"/>
                <w:color w:val="000000"/>
                <w:sz w:val="14"/>
                <w:szCs w:val="14"/>
              </w:rPr>
              <w:t>Richard Gutierrez</w:t>
            </w:r>
          </w:p>
        </w:tc>
      </w:tr>
      <w:tr w:rsidR="00B25D03" w14:paraId="246AC027" w14:textId="77777777" w:rsidTr="00B25D03">
        <w:trPr>
          <w:trHeight w:val="250"/>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4A01629F"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22530</w:t>
            </w:r>
          </w:p>
        </w:tc>
        <w:tc>
          <w:tcPr>
            <w:tcW w:w="1080" w:type="dxa"/>
            <w:tcBorders>
              <w:top w:val="nil"/>
              <w:left w:val="nil"/>
              <w:bottom w:val="single" w:sz="8" w:space="0" w:color="CCCCCC"/>
              <w:right w:val="single" w:sz="8" w:space="0" w:color="CCCCCC"/>
            </w:tcBorders>
            <w:shd w:val="clear" w:color="auto" w:fill="auto"/>
            <w:noWrap/>
            <w:vAlign w:val="center"/>
            <w:hideMark/>
          </w:tcPr>
          <w:p w14:paraId="32313A90" w14:textId="77777777" w:rsidR="00B25D03" w:rsidRDefault="00B25D03" w:rsidP="00B25D03">
            <w:pPr>
              <w:rPr>
                <w:rFonts w:ascii="Tahoma" w:hAnsi="Tahoma" w:cs="Tahoma"/>
                <w:color w:val="000000"/>
                <w:sz w:val="14"/>
                <w:szCs w:val="14"/>
              </w:rPr>
            </w:pPr>
            <w:r>
              <w:rPr>
                <w:rFonts w:ascii="Tahoma" w:hAnsi="Tahoma" w:cs="Tahoma"/>
                <w:color w:val="000000"/>
                <w:sz w:val="14"/>
                <w:szCs w:val="14"/>
              </w:rPr>
              <w:t>WELD 130</w:t>
            </w:r>
          </w:p>
        </w:tc>
        <w:tc>
          <w:tcPr>
            <w:tcW w:w="540" w:type="dxa"/>
            <w:tcBorders>
              <w:top w:val="nil"/>
              <w:left w:val="nil"/>
              <w:bottom w:val="single" w:sz="8" w:space="0" w:color="CCCCCC"/>
              <w:right w:val="single" w:sz="8" w:space="0" w:color="CCCCCC"/>
            </w:tcBorders>
            <w:shd w:val="clear" w:color="auto" w:fill="auto"/>
            <w:noWrap/>
            <w:vAlign w:val="center"/>
            <w:hideMark/>
          </w:tcPr>
          <w:p w14:paraId="25A0871F"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A6C7DD1"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4F236E53"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1D4C5739" w14:textId="59932C57" w:rsidR="00B25D03" w:rsidRDefault="00B25D03" w:rsidP="00B25D03">
            <w:pPr>
              <w:ind w:left="-14"/>
              <w:rPr>
                <w:rFonts w:ascii="Tahoma" w:hAnsi="Tahoma" w:cs="Tahoma"/>
                <w:color w:val="000000"/>
                <w:sz w:val="14"/>
                <w:szCs w:val="14"/>
              </w:rPr>
            </w:pPr>
            <w:r>
              <w:rPr>
                <w:rFonts w:ascii="Tahoma" w:hAnsi="Tahoma" w:cs="Tahoma"/>
                <w:color w:val="000000"/>
                <w:sz w:val="14"/>
                <w:szCs w:val="14"/>
              </w:rPr>
              <w:t>INTRO TO GMAW (MIG)</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14BADCDB"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1700-1840</w:t>
            </w:r>
          </w:p>
        </w:tc>
        <w:tc>
          <w:tcPr>
            <w:tcW w:w="554" w:type="dxa"/>
            <w:tcBorders>
              <w:top w:val="nil"/>
              <w:left w:val="nil"/>
              <w:bottom w:val="single" w:sz="8" w:space="0" w:color="CCCCCC"/>
              <w:right w:val="single" w:sz="8" w:space="0" w:color="CCCCCC"/>
            </w:tcBorders>
            <w:shd w:val="clear" w:color="auto" w:fill="auto"/>
            <w:noWrap/>
            <w:vAlign w:val="center"/>
            <w:hideMark/>
          </w:tcPr>
          <w:p w14:paraId="5FB78B68"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TR</w:t>
            </w:r>
          </w:p>
        </w:tc>
        <w:tc>
          <w:tcPr>
            <w:tcW w:w="1029" w:type="dxa"/>
            <w:tcBorders>
              <w:top w:val="nil"/>
              <w:left w:val="nil"/>
              <w:bottom w:val="single" w:sz="8" w:space="0" w:color="CCCCCC"/>
              <w:right w:val="single" w:sz="8" w:space="0" w:color="CCCCCC"/>
            </w:tcBorders>
            <w:shd w:val="clear" w:color="auto" w:fill="auto"/>
            <w:noWrap/>
            <w:vAlign w:val="center"/>
            <w:hideMark/>
          </w:tcPr>
          <w:p w14:paraId="1F6C0A6C"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GRGQ 051</w:t>
            </w:r>
          </w:p>
        </w:tc>
        <w:tc>
          <w:tcPr>
            <w:tcW w:w="1295" w:type="dxa"/>
            <w:tcBorders>
              <w:top w:val="nil"/>
              <w:left w:val="nil"/>
              <w:bottom w:val="single" w:sz="8" w:space="0" w:color="CCCCCC"/>
              <w:right w:val="single" w:sz="8" w:space="0" w:color="C0C0C0"/>
            </w:tcBorders>
            <w:shd w:val="clear" w:color="auto" w:fill="auto"/>
            <w:noWrap/>
            <w:vAlign w:val="center"/>
            <w:hideMark/>
          </w:tcPr>
          <w:p w14:paraId="0ED88B75" w14:textId="77777777" w:rsidR="00B25D03" w:rsidRDefault="00B25D03" w:rsidP="00B25D03">
            <w:pPr>
              <w:rPr>
                <w:rFonts w:ascii="Tahoma" w:hAnsi="Tahoma" w:cs="Tahoma"/>
                <w:color w:val="000000"/>
                <w:sz w:val="14"/>
                <w:szCs w:val="14"/>
              </w:rPr>
            </w:pPr>
            <w:r>
              <w:rPr>
                <w:rFonts w:ascii="Tahoma" w:hAnsi="Tahoma" w:cs="Tahoma"/>
                <w:color w:val="000000"/>
                <w:sz w:val="14"/>
                <w:szCs w:val="14"/>
              </w:rPr>
              <w:t>Eric Oskey</w:t>
            </w:r>
          </w:p>
        </w:tc>
      </w:tr>
      <w:tr w:rsidR="00B25D03" w14:paraId="57BD386D" w14:textId="77777777" w:rsidTr="00B21114">
        <w:trPr>
          <w:trHeight w:val="250"/>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2E5A57EF"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42034</w:t>
            </w:r>
          </w:p>
        </w:tc>
        <w:tc>
          <w:tcPr>
            <w:tcW w:w="1080" w:type="dxa"/>
            <w:tcBorders>
              <w:top w:val="nil"/>
              <w:left w:val="nil"/>
              <w:bottom w:val="single" w:sz="8" w:space="0" w:color="CCCCCC"/>
              <w:right w:val="single" w:sz="8" w:space="0" w:color="CCCCCC"/>
            </w:tcBorders>
            <w:shd w:val="clear" w:color="auto" w:fill="auto"/>
            <w:noWrap/>
            <w:vAlign w:val="center"/>
            <w:hideMark/>
          </w:tcPr>
          <w:p w14:paraId="5AEC3567" w14:textId="77777777" w:rsidR="00B25D03" w:rsidRDefault="00B25D03" w:rsidP="00B25D03">
            <w:pPr>
              <w:rPr>
                <w:rFonts w:ascii="Tahoma" w:hAnsi="Tahoma" w:cs="Tahoma"/>
                <w:color w:val="000000"/>
                <w:sz w:val="14"/>
                <w:szCs w:val="14"/>
              </w:rPr>
            </w:pPr>
            <w:r>
              <w:rPr>
                <w:rFonts w:ascii="Tahoma" w:hAnsi="Tahoma" w:cs="Tahoma"/>
                <w:color w:val="000000"/>
                <w:sz w:val="14"/>
                <w:szCs w:val="14"/>
              </w:rPr>
              <w:t>WELD 150</w:t>
            </w:r>
          </w:p>
        </w:tc>
        <w:tc>
          <w:tcPr>
            <w:tcW w:w="540" w:type="dxa"/>
            <w:tcBorders>
              <w:top w:val="nil"/>
              <w:left w:val="nil"/>
              <w:bottom w:val="single" w:sz="8" w:space="0" w:color="CCCCCC"/>
              <w:right w:val="single" w:sz="8" w:space="0" w:color="CCCCCC"/>
            </w:tcBorders>
            <w:shd w:val="clear" w:color="auto" w:fill="auto"/>
            <w:noWrap/>
            <w:vAlign w:val="center"/>
            <w:hideMark/>
          </w:tcPr>
          <w:p w14:paraId="32C9987F"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7AEBFF13"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4AA56BEB"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472A057D" w14:textId="3E864529" w:rsidR="00B25D03" w:rsidRDefault="00B25D03" w:rsidP="00B25D03">
            <w:pPr>
              <w:ind w:left="-14"/>
              <w:rPr>
                <w:rFonts w:ascii="Tahoma" w:hAnsi="Tahoma" w:cs="Tahoma"/>
                <w:color w:val="000000"/>
                <w:sz w:val="14"/>
                <w:szCs w:val="14"/>
              </w:rPr>
            </w:pPr>
            <w:r>
              <w:rPr>
                <w:rFonts w:ascii="Tahoma" w:hAnsi="Tahoma" w:cs="Tahoma"/>
                <w:color w:val="000000"/>
                <w:sz w:val="14"/>
                <w:szCs w:val="14"/>
              </w:rPr>
              <w:t>PIPE WELDING II</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32217490"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1000-1140</w:t>
            </w:r>
          </w:p>
        </w:tc>
        <w:tc>
          <w:tcPr>
            <w:tcW w:w="554" w:type="dxa"/>
            <w:tcBorders>
              <w:top w:val="nil"/>
              <w:left w:val="nil"/>
              <w:bottom w:val="single" w:sz="8" w:space="0" w:color="CCCCCC"/>
              <w:right w:val="single" w:sz="8" w:space="0" w:color="CCCCCC"/>
            </w:tcBorders>
            <w:shd w:val="clear" w:color="auto" w:fill="auto"/>
            <w:noWrap/>
            <w:vAlign w:val="center"/>
            <w:hideMark/>
          </w:tcPr>
          <w:p w14:paraId="48817E38"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TR</w:t>
            </w:r>
          </w:p>
        </w:tc>
        <w:tc>
          <w:tcPr>
            <w:tcW w:w="1029" w:type="dxa"/>
            <w:tcBorders>
              <w:top w:val="nil"/>
              <w:left w:val="nil"/>
              <w:bottom w:val="single" w:sz="8" w:space="0" w:color="CCCCCC"/>
              <w:right w:val="single" w:sz="8" w:space="0" w:color="CCCCCC"/>
            </w:tcBorders>
            <w:shd w:val="clear" w:color="auto" w:fill="auto"/>
            <w:noWrap/>
            <w:vAlign w:val="center"/>
            <w:hideMark/>
          </w:tcPr>
          <w:p w14:paraId="2AD4163E"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GRGQ 051</w:t>
            </w:r>
          </w:p>
        </w:tc>
        <w:tc>
          <w:tcPr>
            <w:tcW w:w="1295" w:type="dxa"/>
            <w:tcBorders>
              <w:top w:val="nil"/>
              <w:left w:val="nil"/>
              <w:bottom w:val="single" w:sz="8" w:space="0" w:color="CCCCCC"/>
              <w:right w:val="single" w:sz="8" w:space="0" w:color="C0C0C0"/>
            </w:tcBorders>
            <w:shd w:val="clear" w:color="auto" w:fill="auto"/>
            <w:noWrap/>
            <w:vAlign w:val="center"/>
            <w:hideMark/>
          </w:tcPr>
          <w:p w14:paraId="25661195" w14:textId="77777777" w:rsidR="00B25D03" w:rsidRDefault="00B25D03" w:rsidP="00B25D03">
            <w:pPr>
              <w:rPr>
                <w:rFonts w:ascii="Tahoma" w:hAnsi="Tahoma" w:cs="Tahoma"/>
                <w:color w:val="000000"/>
                <w:sz w:val="14"/>
                <w:szCs w:val="14"/>
              </w:rPr>
            </w:pPr>
            <w:r>
              <w:rPr>
                <w:rFonts w:ascii="Tahoma" w:hAnsi="Tahoma" w:cs="Tahoma"/>
                <w:color w:val="000000"/>
                <w:sz w:val="14"/>
                <w:szCs w:val="14"/>
              </w:rPr>
              <w:t>Richard Gutierrez</w:t>
            </w:r>
          </w:p>
        </w:tc>
      </w:tr>
      <w:tr w:rsidR="00B25D03" w14:paraId="3B5B31EF" w14:textId="77777777" w:rsidTr="00B21114">
        <w:trPr>
          <w:trHeight w:val="250"/>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112A8963"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42035</w:t>
            </w:r>
          </w:p>
        </w:tc>
        <w:tc>
          <w:tcPr>
            <w:tcW w:w="1080" w:type="dxa"/>
            <w:tcBorders>
              <w:top w:val="nil"/>
              <w:left w:val="nil"/>
              <w:bottom w:val="single" w:sz="8" w:space="0" w:color="CCCCCC"/>
              <w:right w:val="single" w:sz="8" w:space="0" w:color="CCCCCC"/>
            </w:tcBorders>
            <w:shd w:val="clear" w:color="auto" w:fill="auto"/>
            <w:noWrap/>
            <w:vAlign w:val="center"/>
            <w:hideMark/>
          </w:tcPr>
          <w:p w14:paraId="27E56200" w14:textId="77777777" w:rsidR="00B25D03" w:rsidRDefault="00B25D03" w:rsidP="00B25D03">
            <w:pPr>
              <w:rPr>
                <w:rFonts w:ascii="Tahoma" w:hAnsi="Tahoma" w:cs="Tahoma"/>
                <w:color w:val="000000"/>
                <w:sz w:val="14"/>
                <w:szCs w:val="14"/>
              </w:rPr>
            </w:pPr>
            <w:r>
              <w:rPr>
                <w:rFonts w:ascii="Tahoma" w:hAnsi="Tahoma" w:cs="Tahoma"/>
                <w:color w:val="000000"/>
                <w:sz w:val="14"/>
                <w:szCs w:val="14"/>
              </w:rPr>
              <w:t>WELD 170</w:t>
            </w:r>
          </w:p>
        </w:tc>
        <w:tc>
          <w:tcPr>
            <w:tcW w:w="540" w:type="dxa"/>
            <w:tcBorders>
              <w:top w:val="nil"/>
              <w:left w:val="nil"/>
              <w:bottom w:val="single" w:sz="8" w:space="0" w:color="CCCCCC"/>
              <w:right w:val="single" w:sz="8" w:space="0" w:color="CCCCCC"/>
            </w:tcBorders>
            <w:shd w:val="clear" w:color="auto" w:fill="auto"/>
            <w:noWrap/>
            <w:vAlign w:val="center"/>
            <w:hideMark/>
          </w:tcPr>
          <w:p w14:paraId="25ED54F8"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1CE18610"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12E0D0BB"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55B46342" w14:textId="101F55CF" w:rsidR="00B25D03" w:rsidRDefault="00B25D03" w:rsidP="00B25D03">
            <w:pPr>
              <w:ind w:left="-14"/>
              <w:rPr>
                <w:rFonts w:ascii="Tahoma" w:hAnsi="Tahoma" w:cs="Tahoma"/>
                <w:color w:val="000000"/>
                <w:sz w:val="14"/>
                <w:szCs w:val="14"/>
              </w:rPr>
            </w:pPr>
            <w:r>
              <w:rPr>
                <w:rFonts w:ascii="Tahoma" w:hAnsi="Tahoma" w:cs="Tahoma"/>
                <w:color w:val="000000"/>
                <w:sz w:val="14"/>
                <w:szCs w:val="14"/>
              </w:rPr>
              <w:t>WELDED FABRICATION</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0450C634"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1315-1520</w:t>
            </w:r>
          </w:p>
        </w:tc>
        <w:tc>
          <w:tcPr>
            <w:tcW w:w="554" w:type="dxa"/>
            <w:tcBorders>
              <w:top w:val="nil"/>
              <w:left w:val="nil"/>
              <w:bottom w:val="single" w:sz="8" w:space="0" w:color="CCCCCC"/>
              <w:right w:val="single" w:sz="8" w:space="0" w:color="CCCCCC"/>
            </w:tcBorders>
            <w:shd w:val="clear" w:color="auto" w:fill="auto"/>
            <w:noWrap/>
            <w:vAlign w:val="center"/>
            <w:hideMark/>
          </w:tcPr>
          <w:p w14:paraId="29D06998"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TR</w:t>
            </w:r>
          </w:p>
        </w:tc>
        <w:tc>
          <w:tcPr>
            <w:tcW w:w="1029" w:type="dxa"/>
            <w:tcBorders>
              <w:top w:val="nil"/>
              <w:left w:val="nil"/>
              <w:bottom w:val="single" w:sz="8" w:space="0" w:color="CCCCCC"/>
              <w:right w:val="single" w:sz="8" w:space="0" w:color="CCCCCC"/>
            </w:tcBorders>
            <w:shd w:val="clear" w:color="auto" w:fill="auto"/>
            <w:noWrap/>
            <w:vAlign w:val="center"/>
            <w:hideMark/>
          </w:tcPr>
          <w:p w14:paraId="3B6FC89B"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GRGQ 051</w:t>
            </w:r>
          </w:p>
        </w:tc>
        <w:tc>
          <w:tcPr>
            <w:tcW w:w="1295" w:type="dxa"/>
            <w:tcBorders>
              <w:top w:val="nil"/>
              <w:left w:val="nil"/>
              <w:bottom w:val="single" w:sz="8" w:space="0" w:color="CCCCCC"/>
              <w:right w:val="single" w:sz="8" w:space="0" w:color="C0C0C0"/>
            </w:tcBorders>
            <w:shd w:val="clear" w:color="auto" w:fill="auto"/>
            <w:noWrap/>
            <w:vAlign w:val="center"/>
            <w:hideMark/>
          </w:tcPr>
          <w:p w14:paraId="4A6FBAB9" w14:textId="77777777" w:rsidR="00B25D03" w:rsidRDefault="00B25D03" w:rsidP="00B25D03">
            <w:pPr>
              <w:rPr>
                <w:rFonts w:ascii="Tahoma" w:hAnsi="Tahoma" w:cs="Tahoma"/>
                <w:color w:val="000000"/>
                <w:sz w:val="14"/>
                <w:szCs w:val="14"/>
              </w:rPr>
            </w:pPr>
            <w:r>
              <w:rPr>
                <w:rFonts w:ascii="Tahoma" w:hAnsi="Tahoma" w:cs="Tahoma"/>
                <w:color w:val="000000"/>
                <w:sz w:val="14"/>
                <w:szCs w:val="14"/>
              </w:rPr>
              <w:t>Richard Gutierrez</w:t>
            </w:r>
          </w:p>
        </w:tc>
      </w:tr>
      <w:tr w:rsidR="00B25D03" w14:paraId="25187A8C" w14:textId="77777777" w:rsidTr="00B25D03">
        <w:trPr>
          <w:trHeight w:val="232"/>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349778CA"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42036</w:t>
            </w:r>
          </w:p>
        </w:tc>
        <w:tc>
          <w:tcPr>
            <w:tcW w:w="1080" w:type="dxa"/>
            <w:tcBorders>
              <w:top w:val="nil"/>
              <w:left w:val="nil"/>
              <w:bottom w:val="single" w:sz="8" w:space="0" w:color="CCCCCC"/>
              <w:right w:val="single" w:sz="8" w:space="0" w:color="CCCCCC"/>
            </w:tcBorders>
            <w:shd w:val="clear" w:color="auto" w:fill="auto"/>
            <w:noWrap/>
            <w:vAlign w:val="center"/>
            <w:hideMark/>
          </w:tcPr>
          <w:p w14:paraId="3201A47E" w14:textId="77777777" w:rsidR="00B25D03" w:rsidRDefault="00B25D03" w:rsidP="00B25D03">
            <w:pPr>
              <w:rPr>
                <w:rFonts w:ascii="Tahoma" w:hAnsi="Tahoma" w:cs="Tahoma"/>
                <w:color w:val="000000"/>
                <w:sz w:val="14"/>
                <w:szCs w:val="14"/>
              </w:rPr>
            </w:pPr>
            <w:r>
              <w:rPr>
                <w:rFonts w:ascii="Tahoma" w:hAnsi="Tahoma" w:cs="Tahoma"/>
                <w:color w:val="000000"/>
                <w:sz w:val="14"/>
                <w:szCs w:val="14"/>
              </w:rPr>
              <w:t>WELD 180</w:t>
            </w:r>
          </w:p>
        </w:tc>
        <w:tc>
          <w:tcPr>
            <w:tcW w:w="540" w:type="dxa"/>
            <w:tcBorders>
              <w:top w:val="nil"/>
              <w:left w:val="nil"/>
              <w:bottom w:val="single" w:sz="8" w:space="0" w:color="CCCCCC"/>
              <w:right w:val="single" w:sz="8" w:space="0" w:color="CCCCCC"/>
            </w:tcBorders>
            <w:shd w:val="clear" w:color="auto" w:fill="auto"/>
            <w:noWrap/>
            <w:vAlign w:val="center"/>
            <w:hideMark/>
          </w:tcPr>
          <w:p w14:paraId="041037B7"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7D3614F5" w14:textId="3AE3CC35" w:rsidR="00B25D03" w:rsidRDefault="00B25D03" w:rsidP="00B25D03">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1ECF0506" w14:textId="0C4B2D0D" w:rsidR="00B25D03" w:rsidRDefault="00B25D03" w:rsidP="00B25D03">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07008123" w14:textId="530682E8" w:rsidR="00B25D03" w:rsidRDefault="00B25D03" w:rsidP="00B25D03">
            <w:pPr>
              <w:ind w:left="-14"/>
              <w:rPr>
                <w:rFonts w:ascii="Tahoma" w:hAnsi="Tahoma" w:cs="Tahoma"/>
                <w:color w:val="000000"/>
                <w:sz w:val="14"/>
                <w:szCs w:val="14"/>
              </w:rPr>
            </w:pPr>
            <w:r>
              <w:rPr>
                <w:rFonts w:ascii="Tahoma" w:hAnsi="Tahoma" w:cs="Tahoma"/>
                <w:color w:val="000000"/>
                <w:sz w:val="14"/>
                <w:szCs w:val="14"/>
              </w:rPr>
              <w:t>GTAW II</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3966D9E8"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1700-1840</w:t>
            </w:r>
          </w:p>
        </w:tc>
        <w:tc>
          <w:tcPr>
            <w:tcW w:w="554" w:type="dxa"/>
            <w:tcBorders>
              <w:top w:val="nil"/>
              <w:left w:val="nil"/>
              <w:bottom w:val="single" w:sz="8" w:space="0" w:color="CCCCCC"/>
              <w:right w:val="single" w:sz="8" w:space="0" w:color="CCCCCC"/>
            </w:tcBorders>
            <w:shd w:val="clear" w:color="auto" w:fill="auto"/>
            <w:noWrap/>
            <w:vAlign w:val="center"/>
            <w:hideMark/>
          </w:tcPr>
          <w:p w14:paraId="39C269FB"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MW</w:t>
            </w:r>
          </w:p>
        </w:tc>
        <w:tc>
          <w:tcPr>
            <w:tcW w:w="1029" w:type="dxa"/>
            <w:tcBorders>
              <w:top w:val="nil"/>
              <w:left w:val="nil"/>
              <w:bottom w:val="single" w:sz="8" w:space="0" w:color="CCCCCC"/>
              <w:right w:val="single" w:sz="8" w:space="0" w:color="CCCCCC"/>
            </w:tcBorders>
            <w:shd w:val="clear" w:color="auto" w:fill="auto"/>
            <w:noWrap/>
            <w:vAlign w:val="center"/>
            <w:hideMark/>
          </w:tcPr>
          <w:p w14:paraId="72688DB5"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GRGQ 051</w:t>
            </w:r>
          </w:p>
        </w:tc>
        <w:tc>
          <w:tcPr>
            <w:tcW w:w="1295" w:type="dxa"/>
            <w:tcBorders>
              <w:top w:val="nil"/>
              <w:left w:val="nil"/>
              <w:bottom w:val="single" w:sz="8" w:space="0" w:color="CCCCCC"/>
              <w:right w:val="single" w:sz="8" w:space="0" w:color="C0C0C0"/>
            </w:tcBorders>
            <w:shd w:val="clear" w:color="auto" w:fill="auto"/>
            <w:noWrap/>
            <w:vAlign w:val="center"/>
            <w:hideMark/>
          </w:tcPr>
          <w:p w14:paraId="30115C8E" w14:textId="77777777" w:rsidR="00B25D03" w:rsidRDefault="00B25D03" w:rsidP="00B25D03">
            <w:pPr>
              <w:rPr>
                <w:rFonts w:ascii="Tahoma" w:hAnsi="Tahoma" w:cs="Tahoma"/>
                <w:color w:val="000000"/>
                <w:sz w:val="14"/>
                <w:szCs w:val="14"/>
              </w:rPr>
            </w:pPr>
            <w:r>
              <w:rPr>
                <w:rFonts w:ascii="Tahoma" w:hAnsi="Tahoma" w:cs="Tahoma"/>
                <w:color w:val="000000"/>
                <w:sz w:val="14"/>
                <w:szCs w:val="14"/>
              </w:rPr>
              <w:t>Richard Gutierrez</w:t>
            </w:r>
          </w:p>
        </w:tc>
      </w:tr>
      <w:tr w:rsidR="00B25D03" w14:paraId="7F5E7F39" w14:textId="77777777" w:rsidTr="00B25D03">
        <w:trPr>
          <w:trHeight w:val="214"/>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372200DC"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22534</w:t>
            </w:r>
          </w:p>
        </w:tc>
        <w:tc>
          <w:tcPr>
            <w:tcW w:w="1080" w:type="dxa"/>
            <w:tcBorders>
              <w:top w:val="nil"/>
              <w:left w:val="nil"/>
              <w:bottom w:val="single" w:sz="8" w:space="0" w:color="CCCCCC"/>
              <w:right w:val="single" w:sz="8" w:space="0" w:color="CCCCCC"/>
            </w:tcBorders>
            <w:shd w:val="clear" w:color="auto" w:fill="auto"/>
            <w:noWrap/>
            <w:vAlign w:val="center"/>
            <w:hideMark/>
          </w:tcPr>
          <w:p w14:paraId="2E87D403" w14:textId="77777777" w:rsidR="00B25D03" w:rsidRDefault="00B25D03" w:rsidP="00B25D03">
            <w:pPr>
              <w:rPr>
                <w:rFonts w:ascii="Tahoma" w:hAnsi="Tahoma" w:cs="Tahoma"/>
                <w:color w:val="000000"/>
                <w:sz w:val="14"/>
                <w:szCs w:val="14"/>
              </w:rPr>
            </w:pPr>
            <w:r>
              <w:rPr>
                <w:rFonts w:ascii="Tahoma" w:hAnsi="Tahoma" w:cs="Tahoma"/>
                <w:color w:val="000000"/>
                <w:sz w:val="14"/>
                <w:szCs w:val="14"/>
              </w:rPr>
              <w:t>WELD 211</w:t>
            </w:r>
          </w:p>
        </w:tc>
        <w:tc>
          <w:tcPr>
            <w:tcW w:w="540" w:type="dxa"/>
            <w:tcBorders>
              <w:top w:val="nil"/>
              <w:left w:val="nil"/>
              <w:bottom w:val="single" w:sz="8" w:space="0" w:color="CCCCCC"/>
              <w:right w:val="single" w:sz="8" w:space="0" w:color="CCCCCC"/>
            </w:tcBorders>
            <w:shd w:val="clear" w:color="auto" w:fill="auto"/>
            <w:noWrap/>
            <w:vAlign w:val="center"/>
            <w:hideMark/>
          </w:tcPr>
          <w:p w14:paraId="2BDD33A2"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60129EB3"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455F127E"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6</w:t>
            </w:r>
          </w:p>
        </w:tc>
        <w:tc>
          <w:tcPr>
            <w:tcW w:w="2160" w:type="dxa"/>
            <w:tcBorders>
              <w:top w:val="nil"/>
              <w:left w:val="nil"/>
              <w:bottom w:val="single" w:sz="8" w:space="0" w:color="CCCCCC"/>
              <w:right w:val="nil"/>
            </w:tcBorders>
            <w:shd w:val="clear" w:color="auto" w:fill="auto"/>
            <w:vAlign w:val="center"/>
            <w:hideMark/>
          </w:tcPr>
          <w:p w14:paraId="6B5540F7" w14:textId="1EE7B56A" w:rsidR="00B25D03" w:rsidRDefault="00B25D03" w:rsidP="00B25D03">
            <w:pPr>
              <w:ind w:left="-14"/>
              <w:rPr>
                <w:rFonts w:ascii="Tahoma" w:hAnsi="Tahoma" w:cs="Tahoma"/>
                <w:color w:val="000000"/>
                <w:sz w:val="14"/>
                <w:szCs w:val="14"/>
              </w:rPr>
            </w:pPr>
            <w:r>
              <w:rPr>
                <w:rFonts w:ascii="Tahoma" w:hAnsi="Tahoma" w:cs="Tahoma"/>
                <w:color w:val="000000"/>
                <w:sz w:val="14"/>
                <w:szCs w:val="14"/>
              </w:rPr>
              <w:t>WELDER QUALIFICATION</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40AA31BA"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1300-1645</w:t>
            </w:r>
          </w:p>
        </w:tc>
        <w:tc>
          <w:tcPr>
            <w:tcW w:w="554" w:type="dxa"/>
            <w:tcBorders>
              <w:top w:val="nil"/>
              <w:left w:val="nil"/>
              <w:bottom w:val="single" w:sz="8" w:space="0" w:color="CCCCCC"/>
              <w:right w:val="single" w:sz="8" w:space="0" w:color="CCCCCC"/>
            </w:tcBorders>
            <w:shd w:val="clear" w:color="auto" w:fill="auto"/>
            <w:noWrap/>
            <w:vAlign w:val="center"/>
            <w:hideMark/>
          </w:tcPr>
          <w:p w14:paraId="5C4278EC"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MW</w:t>
            </w:r>
          </w:p>
        </w:tc>
        <w:tc>
          <w:tcPr>
            <w:tcW w:w="1029" w:type="dxa"/>
            <w:tcBorders>
              <w:top w:val="nil"/>
              <w:left w:val="nil"/>
              <w:bottom w:val="single" w:sz="8" w:space="0" w:color="CCCCCC"/>
              <w:right w:val="single" w:sz="8" w:space="0" w:color="CCCCCC"/>
            </w:tcBorders>
            <w:shd w:val="clear" w:color="auto" w:fill="auto"/>
            <w:noWrap/>
            <w:vAlign w:val="center"/>
            <w:hideMark/>
          </w:tcPr>
          <w:p w14:paraId="7D25D317"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GRGQ 051</w:t>
            </w:r>
          </w:p>
        </w:tc>
        <w:tc>
          <w:tcPr>
            <w:tcW w:w="1295" w:type="dxa"/>
            <w:tcBorders>
              <w:top w:val="nil"/>
              <w:left w:val="nil"/>
              <w:bottom w:val="single" w:sz="8" w:space="0" w:color="CCCCCC"/>
              <w:right w:val="single" w:sz="8" w:space="0" w:color="C0C0C0"/>
            </w:tcBorders>
            <w:shd w:val="clear" w:color="auto" w:fill="auto"/>
            <w:noWrap/>
            <w:vAlign w:val="center"/>
            <w:hideMark/>
          </w:tcPr>
          <w:p w14:paraId="2F2025FF" w14:textId="77777777" w:rsidR="00B25D03" w:rsidRDefault="00B25D03" w:rsidP="00B25D03">
            <w:pPr>
              <w:rPr>
                <w:rFonts w:ascii="Tahoma" w:hAnsi="Tahoma" w:cs="Tahoma"/>
                <w:color w:val="000000"/>
                <w:sz w:val="14"/>
                <w:szCs w:val="14"/>
              </w:rPr>
            </w:pPr>
            <w:r>
              <w:rPr>
                <w:rFonts w:ascii="Tahoma" w:hAnsi="Tahoma" w:cs="Tahoma"/>
                <w:color w:val="000000"/>
                <w:sz w:val="14"/>
                <w:szCs w:val="14"/>
              </w:rPr>
              <w:t>Richard Gutierrez</w:t>
            </w:r>
          </w:p>
        </w:tc>
      </w:tr>
      <w:tr w:rsidR="00B25D03" w14:paraId="3963FAC3" w14:textId="77777777" w:rsidTr="00B25D03">
        <w:trPr>
          <w:trHeight w:val="241"/>
          <w:jc w:val="center"/>
        </w:trPr>
        <w:tc>
          <w:tcPr>
            <w:tcW w:w="620" w:type="dxa"/>
            <w:tcBorders>
              <w:top w:val="nil"/>
              <w:left w:val="single" w:sz="8" w:space="0" w:color="CCCCCC"/>
              <w:bottom w:val="single" w:sz="8" w:space="0" w:color="CCCCCC"/>
              <w:right w:val="single" w:sz="8" w:space="0" w:color="CCCCCC"/>
            </w:tcBorders>
            <w:shd w:val="clear" w:color="auto" w:fill="auto"/>
            <w:noWrap/>
            <w:vAlign w:val="center"/>
            <w:hideMark/>
          </w:tcPr>
          <w:p w14:paraId="6743BADF"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22535</w:t>
            </w:r>
          </w:p>
        </w:tc>
        <w:tc>
          <w:tcPr>
            <w:tcW w:w="1080" w:type="dxa"/>
            <w:tcBorders>
              <w:top w:val="nil"/>
              <w:left w:val="nil"/>
              <w:bottom w:val="single" w:sz="8" w:space="0" w:color="CCCCCC"/>
              <w:right w:val="single" w:sz="8" w:space="0" w:color="CCCCCC"/>
            </w:tcBorders>
            <w:shd w:val="clear" w:color="auto" w:fill="auto"/>
            <w:noWrap/>
            <w:vAlign w:val="center"/>
            <w:hideMark/>
          </w:tcPr>
          <w:p w14:paraId="2C64DEF2" w14:textId="77777777" w:rsidR="00B25D03" w:rsidRDefault="00B25D03" w:rsidP="00B25D03">
            <w:pPr>
              <w:rPr>
                <w:rFonts w:ascii="Tahoma" w:hAnsi="Tahoma" w:cs="Tahoma"/>
                <w:color w:val="000000"/>
                <w:sz w:val="14"/>
                <w:szCs w:val="14"/>
              </w:rPr>
            </w:pPr>
            <w:r>
              <w:rPr>
                <w:rFonts w:ascii="Tahoma" w:hAnsi="Tahoma" w:cs="Tahoma"/>
                <w:color w:val="000000"/>
                <w:sz w:val="14"/>
                <w:szCs w:val="14"/>
              </w:rPr>
              <w:t>WELD 295</w:t>
            </w:r>
          </w:p>
        </w:tc>
        <w:tc>
          <w:tcPr>
            <w:tcW w:w="540" w:type="dxa"/>
            <w:tcBorders>
              <w:top w:val="nil"/>
              <w:left w:val="nil"/>
              <w:bottom w:val="single" w:sz="8" w:space="0" w:color="CCCCCC"/>
              <w:right w:val="single" w:sz="8" w:space="0" w:color="CCCCCC"/>
            </w:tcBorders>
            <w:shd w:val="clear" w:color="auto" w:fill="auto"/>
            <w:noWrap/>
            <w:vAlign w:val="center"/>
            <w:hideMark/>
          </w:tcPr>
          <w:p w14:paraId="34C9ACE7"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G01</w:t>
            </w:r>
          </w:p>
        </w:tc>
        <w:tc>
          <w:tcPr>
            <w:tcW w:w="543" w:type="dxa"/>
            <w:tcBorders>
              <w:top w:val="nil"/>
              <w:left w:val="nil"/>
              <w:bottom w:val="single" w:sz="8" w:space="0" w:color="CCCCCC"/>
              <w:right w:val="single" w:sz="8" w:space="0" w:color="CCCCCC"/>
            </w:tcBorders>
            <w:shd w:val="clear" w:color="auto" w:fill="auto"/>
            <w:noWrap/>
            <w:vAlign w:val="center"/>
            <w:hideMark/>
          </w:tcPr>
          <w:p w14:paraId="37FADC3B"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 xml:space="preserve"> </w:t>
            </w:r>
          </w:p>
        </w:tc>
        <w:tc>
          <w:tcPr>
            <w:tcW w:w="447" w:type="dxa"/>
            <w:tcBorders>
              <w:top w:val="nil"/>
              <w:left w:val="nil"/>
              <w:bottom w:val="single" w:sz="8" w:space="0" w:color="CCCCCC"/>
              <w:right w:val="single" w:sz="8" w:space="0" w:color="CCCCCC"/>
            </w:tcBorders>
            <w:shd w:val="clear" w:color="auto" w:fill="auto"/>
            <w:noWrap/>
            <w:vAlign w:val="center"/>
            <w:hideMark/>
          </w:tcPr>
          <w:p w14:paraId="2DDF93C2" w14:textId="6FC457CF" w:rsidR="00B25D03" w:rsidRDefault="00B25D03" w:rsidP="00B25D03">
            <w:pPr>
              <w:jc w:val="center"/>
              <w:rPr>
                <w:rFonts w:ascii="Tahoma" w:hAnsi="Tahoma" w:cs="Tahoma"/>
                <w:color w:val="000000"/>
                <w:sz w:val="14"/>
                <w:szCs w:val="14"/>
              </w:rPr>
            </w:pPr>
            <w:r>
              <w:rPr>
                <w:rFonts w:ascii="Tahoma" w:hAnsi="Tahoma" w:cs="Tahoma"/>
                <w:color w:val="000000"/>
                <w:sz w:val="14"/>
                <w:szCs w:val="14"/>
              </w:rPr>
              <w:t>3</w:t>
            </w:r>
          </w:p>
        </w:tc>
        <w:tc>
          <w:tcPr>
            <w:tcW w:w="2160" w:type="dxa"/>
            <w:tcBorders>
              <w:top w:val="nil"/>
              <w:left w:val="nil"/>
              <w:bottom w:val="single" w:sz="8" w:space="0" w:color="CCCCCC"/>
              <w:right w:val="nil"/>
            </w:tcBorders>
            <w:shd w:val="clear" w:color="auto" w:fill="auto"/>
            <w:vAlign w:val="center"/>
            <w:hideMark/>
          </w:tcPr>
          <w:p w14:paraId="75344886" w14:textId="1F81D201" w:rsidR="00B25D03" w:rsidRDefault="00B25D03" w:rsidP="00B25D03">
            <w:pPr>
              <w:ind w:left="-14"/>
              <w:rPr>
                <w:rFonts w:ascii="Tahoma" w:hAnsi="Tahoma" w:cs="Tahoma"/>
                <w:color w:val="000000"/>
                <w:sz w:val="14"/>
                <w:szCs w:val="14"/>
              </w:rPr>
            </w:pPr>
            <w:r>
              <w:rPr>
                <w:rFonts w:ascii="Tahoma" w:hAnsi="Tahoma" w:cs="Tahoma"/>
                <w:color w:val="000000"/>
                <w:sz w:val="14"/>
                <w:szCs w:val="14"/>
              </w:rPr>
              <w:t>METAL ART II</w:t>
            </w:r>
          </w:p>
        </w:tc>
        <w:tc>
          <w:tcPr>
            <w:tcW w:w="1080" w:type="dxa"/>
            <w:tcBorders>
              <w:top w:val="nil"/>
              <w:left w:val="single" w:sz="8" w:space="0" w:color="CCCCCC"/>
              <w:bottom w:val="single" w:sz="8" w:space="0" w:color="CCCCCC"/>
              <w:right w:val="single" w:sz="8" w:space="0" w:color="CCCCCC"/>
            </w:tcBorders>
            <w:shd w:val="clear" w:color="auto" w:fill="auto"/>
            <w:noWrap/>
            <w:vAlign w:val="center"/>
            <w:hideMark/>
          </w:tcPr>
          <w:p w14:paraId="71CF2EB8" w14:textId="27AC1845" w:rsidR="00B25D03" w:rsidRDefault="00B25D03" w:rsidP="00B25D03">
            <w:pPr>
              <w:jc w:val="center"/>
              <w:rPr>
                <w:rFonts w:ascii="Tahoma" w:hAnsi="Tahoma" w:cs="Tahoma"/>
                <w:color w:val="000000"/>
                <w:sz w:val="14"/>
                <w:szCs w:val="14"/>
              </w:rPr>
            </w:pPr>
            <w:r>
              <w:rPr>
                <w:rFonts w:ascii="Tahoma" w:hAnsi="Tahoma" w:cs="Tahoma"/>
                <w:color w:val="000000"/>
                <w:sz w:val="14"/>
                <w:szCs w:val="14"/>
              </w:rPr>
              <w:t>1900-2045</w:t>
            </w:r>
          </w:p>
        </w:tc>
        <w:tc>
          <w:tcPr>
            <w:tcW w:w="554" w:type="dxa"/>
            <w:tcBorders>
              <w:top w:val="nil"/>
              <w:left w:val="nil"/>
              <w:bottom w:val="single" w:sz="8" w:space="0" w:color="CCCCCC"/>
              <w:right w:val="single" w:sz="8" w:space="0" w:color="CCCCCC"/>
            </w:tcBorders>
            <w:shd w:val="clear" w:color="auto" w:fill="auto"/>
            <w:noWrap/>
            <w:vAlign w:val="center"/>
            <w:hideMark/>
          </w:tcPr>
          <w:p w14:paraId="3440345E"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MW</w:t>
            </w:r>
          </w:p>
        </w:tc>
        <w:tc>
          <w:tcPr>
            <w:tcW w:w="1029" w:type="dxa"/>
            <w:tcBorders>
              <w:top w:val="nil"/>
              <w:left w:val="nil"/>
              <w:bottom w:val="single" w:sz="8" w:space="0" w:color="CCCCCC"/>
              <w:right w:val="single" w:sz="8" w:space="0" w:color="CCCCCC"/>
            </w:tcBorders>
            <w:shd w:val="clear" w:color="auto" w:fill="auto"/>
            <w:noWrap/>
            <w:vAlign w:val="center"/>
            <w:hideMark/>
          </w:tcPr>
          <w:p w14:paraId="1E25C6CD" w14:textId="77777777" w:rsidR="00B25D03" w:rsidRDefault="00B25D03" w:rsidP="00B25D03">
            <w:pPr>
              <w:jc w:val="center"/>
              <w:rPr>
                <w:rFonts w:ascii="Tahoma" w:hAnsi="Tahoma" w:cs="Tahoma"/>
                <w:color w:val="000000"/>
                <w:sz w:val="14"/>
                <w:szCs w:val="14"/>
              </w:rPr>
            </w:pPr>
            <w:r>
              <w:rPr>
                <w:rFonts w:ascii="Tahoma" w:hAnsi="Tahoma" w:cs="Tahoma"/>
                <w:color w:val="000000"/>
                <w:sz w:val="14"/>
                <w:szCs w:val="14"/>
              </w:rPr>
              <w:t>GRGQ 051</w:t>
            </w:r>
          </w:p>
        </w:tc>
        <w:tc>
          <w:tcPr>
            <w:tcW w:w="1295" w:type="dxa"/>
            <w:tcBorders>
              <w:top w:val="nil"/>
              <w:left w:val="nil"/>
              <w:bottom w:val="single" w:sz="8" w:space="0" w:color="CCCCCC"/>
              <w:right w:val="single" w:sz="8" w:space="0" w:color="C0C0C0"/>
            </w:tcBorders>
            <w:shd w:val="clear" w:color="auto" w:fill="auto"/>
            <w:noWrap/>
            <w:vAlign w:val="center"/>
            <w:hideMark/>
          </w:tcPr>
          <w:p w14:paraId="2A487958" w14:textId="77777777" w:rsidR="00B25D03" w:rsidRDefault="00B25D03" w:rsidP="00B25D03">
            <w:pPr>
              <w:rPr>
                <w:rFonts w:ascii="Tahoma" w:hAnsi="Tahoma" w:cs="Tahoma"/>
                <w:color w:val="000000"/>
                <w:sz w:val="14"/>
                <w:szCs w:val="14"/>
              </w:rPr>
            </w:pPr>
            <w:r>
              <w:rPr>
                <w:rFonts w:ascii="Tahoma" w:hAnsi="Tahoma" w:cs="Tahoma"/>
                <w:color w:val="000000"/>
                <w:sz w:val="14"/>
                <w:szCs w:val="14"/>
              </w:rPr>
              <w:t>Robert Estevan</w:t>
            </w:r>
          </w:p>
        </w:tc>
      </w:tr>
    </w:tbl>
    <w:p w14:paraId="24350FCB" w14:textId="506A63B0" w:rsidR="009E4C38" w:rsidRDefault="00436987" w:rsidP="000B03B7">
      <w:pPr>
        <w:tabs>
          <w:tab w:val="left" w:pos="4590"/>
        </w:tabs>
        <w:rPr>
          <w:rFonts w:ascii="Arial Narrow" w:hAnsi="Arial Narrow"/>
          <w:sz w:val="22"/>
          <w:szCs w:val="20"/>
        </w:rPr>
      </w:pPr>
      <w:r w:rsidRPr="00566FB6">
        <w:rPr>
          <w:rFonts w:ascii="Arial Narrow" w:hAnsi="Arial Narrow"/>
          <w:b/>
          <w:noProof/>
          <w:sz w:val="36"/>
        </w:rPr>
        <mc:AlternateContent>
          <mc:Choice Requires="wps">
            <w:drawing>
              <wp:anchor distT="0" distB="0" distL="114300" distR="114300" simplePos="0" relativeHeight="251698688" behindDoc="0" locked="0" layoutInCell="1" allowOverlap="1" wp14:anchorId="145DE6D0" wp14:editId="16E0A93A">
                <wp:simplePos x="0" y="0"/>
                <wp:positionH relativeFrom="margin">
                  <wp:posOffset>-8389</wp:posOffset>
                </wp:positionH>
                <wp:positionV relativeFrom="paragraph">
                  <wp:posOffset>885352</wp:posOffset>
                </wp:positionV>
                <wp:extent cx="5953894" cy="451957"/>
                <wp:effectExtent l="0" t="0" r="27940" b="2476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894" cy="451957"/>
                        </a:xfrm>
                        <a:prstGeom prst="rect">
                          <a:avLst/>
                        </a:prstGeom>
                        <a:solidFill>
                          <a:srgbClr val="7E003F"/>
                        </a:solidFill>
                        <a:ln w="9525">
                          <a:solidFill>
                            <a:srgbClr val="000000"/>
                          </a:solidFill>
                          <a:miter lim="800000"/>
                          <a:headEnd/>
                          <a:tailEnd/>
                        </a:ln>
                      </wps:spPr>
                      <wps:txbx>
                        <w:txbxContent>
                          <w:p w14:paraId="72375E71" w14:textId="5CBD732C" w:rsidR="00692FE4" w:rsidRPr="0066728B" w:rsidRDefault="00692FE4" w:rsidP="0066728B">
                            <w:pPr>
                              <w:jc w:val="center"/>
                              <w:rPr>
                                <w:rFonts w:ascii="Arial Narrow" w:hAnsi="Arial Narrow"/>
                                <w:b/>
                                <w:sz w:val="34"/>
                                <w:szCs w:val="3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DE6D0" id="_x0000_s1064" type="#_x0000_t202" style="position:absolute;margin-left:-.65pt;margin-top:69.7pt;width:468.8pt;height:35.6pt;z-index:251698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" fillcolor="#7e003f">
                <v:textbox>
                  <w:txbxContent>
                    <w:p w14:paraId="72375E71" w14:textId="5CBD732C" w:rsidR="00692FE4" w:rsidRPr="0066728B" w:rsidRDefault="00692FE4" w:rsidP="0066728B">
                      <w:pPr>
                        <w:jc w:val="center"/>
                        <w:rPr>
                          <w:rFonts w:ascii="Arial Narrow" w:hAnsi="Arial Narrow"/>
                          <w:b/>
                          <w:sz w:val="34"/>
                          <w:szCs w:val="34"/>
                        </w:rPr>
                      </w:pPr>
                    </w:p>
                  </w:txbxContent>
                </v:textbox>
                <w10:wrap anchorx="margin"/>
              </v:shape>
            </w:pict>
          </mc:Fallback>
        </mc:AlternateContent>
      </w:r>
      <w:r>
        <w:rPr>
          <w:rFonts w:ascii="Arial Narrow" w:hAnsi="Arial Narrow"/>
          <w:noProof/>
          <w:sz w:val="22"/>
          <w:szCs w:val="20"/>
        </w:rPr>
        <mc:AlternateContent>
          <mc:Choice Requires="wps">
            <w:drawing>
              <wp:anchor distT="0" distB="0" distL="114300" distR="114300" simplePos="0" relativeHeight="251696640" behindDoc="0" locked="0" layoutInCell="1" allowOverlap="1" wp14:anchorId="0F5537F4" wp14:editId="52EF70F8">
                <wp:simplePos x="0" y="0"/>
                <wp:positionH relativeFrom="column">
                  <wp:posOffset>100668</wp:posOffset>
                </wp:positionH>
                <wp:positionV relativeFrom="paragraph">
                  <wp:posOffset>29677</wp:posOffset>
                </wp:positionV>
                <wp:extent cx="5764530" cy="813732"/>
                <wp:effectExtent l="0" t="0" r="26670" b="24765"/>
                <wp:wrapNone/>
                <wp:docPr id="22" name="Text Box 22"/>
                <wp:cNvGraphicFramePr/>
                <a:graphic xmlns:a="http://schemas.openxmlformats.org/drawingml/2006/main">
                  <a:graphicData uri="http://schemas.microsoft.com/office/word/2010/wordprocessingShape">
                    <wps:wsp>
                      <wps:cNvSpPr txBox="1"/>
                      <wps:spPr>
                        <a:xfrm>
                          <a:off x="0" y="0"/>
                          <a:ext cx="5764530" cy="813732"/>
                        </a:xfrm>
                        <a:prstGeom prst="rect">
                          <a:avLst/>
                        </a:prstGeom>
                        <a:noFill/>
                        <a:ln w="19050">
                          <a:solidFill>
                            <a:srgbClr val="920031"/>
                          </a:solidFill>
                        </a:ln>
                      </wps:spPr>
                      <wps:txbx>
                        <w:txbxContent>
                          <w:p w14:paraId="702A6440" w14:textId="77777777" w:rsidR="00692FE4" w:rsidRPr="00FE7F85" w:rsidRDefault="00692FE4" w:rsidP="0066728B">
                            <w:pPr>
                              <w:rPr>
                                <w:rFonts w:ascii="Tahoma" w:hAnsi="Tahoma" w:cs="Tahoma"/>
                                <w:b/>
                                <w:bCs/>
                                <w:sz w:val="20"/>
                                <w:szCs w:val="16"/>
                                <w:u w:val="single"/>
                              </w:rPr>
                            </w:pPr>
                            <w:r w:rsidRPr="00FE7F85">
                              <w:rPr>
                                <w:rFonts w:ascii="Tahoma" w:hAnsi="Tahoma" w:cs="Tahoma"/>
                                <w:b/>
                                <w:bCs/>
                                <w:sz w:val="20"/>
                                <w:szCs w:val="16"/>
                                <w:u w:val="single"/>
                              </w:rPr>
                              <w:t>C25K</w:t>
                            </w:r>
                          </w:p>
                          <w:p w14:paraId="2554CF35" w14:textId="77777777" w:rsidR="00692FE4" w:rsidRPr="00FE7F85" w:rsidRDefault="00692FE4" w:rsidP="0066728B">
                            <w:pPr>
                              <w:rPr>
                                <w:rFonts w:ascii="Tahoma" w:hAnsi="Tahoma" w:cs="Tahoma"/>
                                <w:sz w:val="18"/>
                                <w:szCs w:val="16"/>
                              </w:rPr>
                            </w:pPr>
                            <w:r w:rsidRPr="00FE7F85">
                              <w:rPr>
                                <w:rFonts w:ascii="Tahoma" w:hAnsi="Tahoma" w:cs="Tahoma"/>
                                <w:sz w:val="18"/>
                                <w:szCs w:val="16"/>
                              </w:rPr>
                              <w:t xml:space="preserve">Couch to 5K run. This 9-week program is designed to develop running stamina with a gentle combination of walking and running. We will conclude with a 5K run on April </w:t>
                            </w:r>
                            <w:proofErr w:type="spellStart"/>
                            <w:r w:rsidRPr="00FE7F85">
                              <w:rPr>
                                <w:rFonts w:ascii="Tahoma" w:hAnsi="Tahoma" w:cs="Tahoma"/>
                                <w:sz w:val="18"/>
                                <w:szCs w:val="16"/>
                              </w:rPr>
                              <w:t>Fools</w:t>
                            </w:r>
                            <w:proofErr w:type="spellEnd"/>
                            <w:r w:rsidRPr="00FE7F85">
                              <w:rPr>
                                <w:rFonts w:ascii="Tahoma" w:hAnsi="Tahoma" w:cs="Tahoma"/>
                                <w:sz w:val="18"/>
                                <w:szCs w:val="16"/>
                              </w:rPr>
                              <w:t xml:space="preserve"> Day.</w:t>
                            </w:r>
                          </w:p>
                          <w:p w14:paraId="419DE3B8" w14:textId="72AA47EF" w:rsidR="00692FE4" w:rsidRPr="00FE7F85" w:rsidRDefault="00692FE4" w:rsidP="0066728B">
                            <w:pPr>
                              <w:rPr>
                                <w:rFonts w:ascii="Tahoma" w:hAnsi="Tahoma" w:cs="Tahoma"/>
                                <w:b/>
                                <w:sz w:val="18"/>
                                <w:szCs w:val="16"/>
                              </w:rPr>
                            </w:pPr>
                            <w:r w:rsidRPr="00FE7F85">
                              <w:rPr>
                                <w:rFonts w:ascii="Tahoma" w:hAnsi="Tahoma" w:cs="Tahoma"/>
                                <w:b/>
                                <w:sz w:val="18"/>
                                <w:szCs w:val="16"/>
                              </w:rPr>
                              <w:t>February 5 through April 1</w:t>
                            </w:r>
                            <w:r>
                              <w:rPr>
                                <w:rFonts w:ascii="Tahoma" w:hAnsi="Tahoma" w:cs="Tahoma"/>
                                <w:b/>
                                <w:sz w:val="18"/>
                                <w:szCs w:val="16"/>
                              </w:rPr>
                              <w:t xml:space="preserve">    •    </w:t>
                            </w:r>
                            <w:r w:rsidRPr="00FE7F85">
                              <w:rPr>
                                <w:rFonts w:ascii="Tahoma" w:hAnsi="Tahoma" w:cs="Tahoma"/>
                                <w:b/>
                                <w:sz w:val="18"/>
                                <w:szCs w:val="16"/>
                              </w:rPr>
                              <w:t>Mondays at 12 p.m. in front of Martinez Hall</w:t>
                            </w:r>
                          </w:p>
                          <w:p w14:paraId="5E9AAB43" w14:textId="262BD2AC" w:rsidR="00692FE4" w:rsidRPr="00FE7F85" w:rsidRDefault="00692FE4">
                            <w:pPr>
                              <w:rPr>
                                <w:b/>
                                <w:sz w:val="22"/>
                              </w:rPr>
                            </w:pPr>
                            <w:r w:rsidRPr="00FE7F85">
                              <w:rPr>
                                <w:rFonts w:ascii="Tahoma" w:hAnsi="Tahoma" w:cs="Tahoma"/>
                                <w:b/>
                                <w:sz w:val="18"/>
                                <w:szCs w:val="16"/>
                              </w:rPr>
                              <w:t>Instructor: Christy Lochrie   Information: (505) 287-6643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537F4" id="Text Box 22" o:spid="_x0000_s1065" type="#_x0000_t202" style="position:absolute;margin-left:7.95pt;margin-top:2.35pt;width:453.9pt;height:64.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" filled="f" strokecolor="#920031" strokeweight="1.5pt">
                <v:textbox>
                  <w:txbxContent>
                    <w:p w14:paraId="702A6440" w14:textId="77777777" w:rsidR="00692FE4" w:rsidRPr="00FE7F85" w:rsidRDefault="00692FE4" w:rsidP="0066728B">
                      <w:pPr>
                        <w:rPr>
                          <w:rFonts w:ascii="Tahoma" w:hAnsi="Tahoma" w:cs="Tahoma"/>
                          <w:b/>
                          <w:bCs/>
                          <w:sz w:val="20"/>
                          <w:szCs w:val="16"/>
                          <w:u w:val="single"/>
                        </w:rPr>
                      </w:pPr>
                      <w:r w:rsidRPr="00FE7F85">
                        <w:rPr>
                          <w:rFonts w:ascii="Tahoma" w:hAnsi="Tahoma" w:cs="Tahoma"/>
                          <w:b/>
                          <w:bCs/>
                          <w:sz w:val="20"/>
                          <w:szCs w:val="16"/>
                          <w:u w:val="single"/>
                        </w:rPr>
                        <w:t>C25K</w:t>
                      </w:r>
                    </w:p>
                    <w:p w14:paraId="2554CF35" w14:textId="77777777" w:rsidR="00692FE4" w:rsidRPr="00FE7F85" w:rsidRDefault="00692FE4" w:rsidP="0066728B">
                      <w:pPr>
                        <w:rPr>
                          <w:rFonts w:ascii="Tahoma" w:hAnsi="Tahoma" w:cs="Tahoma"/>
                          <w:sz w:val="18"/>
                          <w:szCs w:val="16"/>
                        </w:rPr>
                      </w:pPr>
                      <w:r w:rsidRPr="00FE7F85">
                        <w:rPr>
                          <w:rFonts w:ascii="Tahoma" w:hAnsi="Tahoma" w:cs="Tahoma"/>
                          <w:sz w:val="18"/>
                          <w:szCs w:val="16"/>
                        </w:rPr>
                        <w:t xml:space="preserve">Couch to 5K run. This 9-week program is designed to develop running stamina with a gentle combination of walking and running. We will conclude with a 5K run on April </w:t>
                      </w:r>
                      <w:proofErr w:type="spellStart"/>
                      <w:r w:rsidRPr="00FE7F85">
                        <w:rPr>
                          <w:rFonts w:ascii="Tahoma" w:hAnsi="Tahoma" w:cs="Tahoma"/>
                          <w:sz w:val="18"/>
                          <w:szCs w:val="16"/>
                        </w:rPr>
                        <w:t>Fools</w:t>
                      </w:r>
                      <w:proofErr w:type="spellEnd"/>
                      <w:r w:rsidRPr="00FE7F85">
                        <w:rPr>
                          <w:rFonts w:ascii="Tahoma" w:hAnsi="Tahoma" w:cs="Tahoma"/>
                          <w:sz w:val="18"/>
                          <w:szCs w:val="16"/>
                        </w:rPr>
                        <w:t xml:space="preserve"> Day.</w:t>
                      </w:r>
                    </w:p>
                    <w:p w14:paraId="419DE3B8" w14:textId="72AA47EF" w:rsidR="00692FE4" w:rsidRPr="00FE7F85" w:rsidRDefault="00692FE4" w:rsidP="0066728B">
                      <w:pPr>
                        <w:rPr>
                          <w:rFonts w:ascii="Tahoma" w:hAnsi="Tahoma" w:cs="Tahoma"/>
                          <w:b/>
                          <w:sz w:val="18"/>
                          <w:szCs w:val="16"/>
                        </w:rPr>
                      </w:pPr>
                      <w:r w:rsidRPr="00FE7F85">
                        <w:rPr>
                          <w:rFonts w:ascii="Tahoma" w:hAnsi="Tahoma" w:cs="Tahoma"/>
                          <w:b/>
                          <w:sz w:val="18"/>
                          <w:szCs w:val="16"/>
                        </w:rPr>
                        <w:t>February 5 through April 1</w:t>
                      </w:r>
                      <w:r>
                        <w:rPr>
                          <w:rFonts w:ascii="Tahoma" w:hAnsi="Tahoma" w:cs="Tahoma"/>
                          <w:b/>
                          <w:sz w:val="18"/>
                          <w:szCs w:val="16"/>
                        </w:rPr>
                        <w:t xml:space="preserve">    •    </w:t>
                      </w:r>
                      <w:r w:rsidRPr="00FE7F85">
                        <w:rPr>
                          <w:rFonts w:ascii="Tahoma" w:hAnsi="Tahoma" w:cs="Tahoma"/>
                          <w:b/>
                          <w:sz w:val="18"/>
                          <w:szCs w:val="16"/>
                        </w:rPr>
                        <w:t>Mondays at 12 p.m. in front of Martinez Hall</w:t>
                      </w:r>
                    </w:p>
                    <w:p w14:paraId="5E9AAB43" w14:textId="262BD2AC" w:rsidR="00692FE4" w:rsidRPr="00FE7F85" w:rsidRDefault="00692FE4">
                      <w:pPr>
                        <w:rPr>
                          <w:b/>
                          <w:sz w:val="22"/>
                        </w:rPr>
                      </w:pPr>
                      <w:r w:rsidRPr="00FE7F85">
                        <w:rPr>
                          <w:rFonts w:ascii="Tahoma" w:hAnsi="Tahoma" w:cs="Tahoma"/>
                          <w:b/>
                          <w:sz w:val="18"/>
                          <w:szCs w:val="16"/>
                        </w:rPr>
                        <w:t>Instructor: Christy Lochrie   Information: (505) 287-6643</w:t>
                      </w:r>
                    </w:p>
                  </w:txbxContent>
                </v:textbox>
              </v:shape>
            </w:pict>
          </mc:Fallback>
        </mc:AlternateContent>
      </w:r>
    </w:p>
    <w:sectPr w:rsidR="009E4C38" w:rsidSect="00436987">
      <w:footerReference w:type="default" r:id="rId73"/>
      <w:pgSz w:w="12240" w:h="15840" w:code="1"/>
      <w:pgMar w:top="1440" w:right="1440" w:bottom="135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D9E19" w14:textId="77777777" w:rsidR="00692FE4" w:rsidRDefault="00692FE4">
      <w:r>
        <w:separator/>
      </w:r>
    </w:p>
  </w:endnote>
  <w:endnote w:type="continuationSeparator" w:id="0">
    <w:p w14:paraId="3B1F5D9C" w14:textId="77777777" w:rsidR="00692FE4" w:rsidRDefault="00692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RotisSemiSans">
    <w:altName w:val="RotisSemi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138371"/>
      <w:docPartObj>
        <w:docPartGallery w:val="Page Numbers (Bottom of Page)"/>
        <w:docPartUnique/>
      </w:docPartObj>
    </w:sdtPr>
    <w:sdtEndPr>
      <w:rPr>
        <w:noProof/>
      </w:rPr>
    </w:sdtEndPr>
    <w:sdtContent>
      <w:p w14:paraId="239CCD4F" w14:textId="489E5117" w:rsidR="00692FE4" w:rsidRDefault="00692F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E61CF2" w14:textId="77777777" w:rsidR="00692FE4" w:rsidRDefault="00692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5B9FF" w14:textId="77777777" w:rsidR="00692FE4" w:rsidRDefault="00692FE4">
      <w:r>
        <w:separator/>
      </w:r>
    </w:p>
  </w:footnote>
  <w:footnote w:type="continuationSeparator" w:id="0">
    <w:p w14:paraId="74DA851D" w14:textId="77777777" w:rsidR="00692FE4" w:rsidRDefault="00692F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259"/>
    <w:multiLevelType w:val="multilevel"/>
    <w:tmpl w:val="F8DCAC3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620"/>
        </w:tabs>
        <w:ind w:left="162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83CF8"/>
    <w:multiLevelType w:val="hybridMultilevel"/>
    <w:tmpl w:val="717879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95F54"/>
    <w:multiLevelType w:val="hybridMultilevel"/>
    <w:tmpl w:val="C6CC3D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73605"/>
    <w:multiLevelType w:val="hybridMultilevel"/>
    <w:tmpl w:val="4238E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F176D8"/>
    <w:multiLevelType w:val="hybridMultilevel"/>
    <w:tmpl w:val="18665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65865"/>
    <w:multiLevelType w:val="hybridMultilevel"/>
    <w:tmpl w:val="CB68EB9C"/>
    <w:lvl w:ilvl="0" w:tplc="04090001">
      <w:start w:val="13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81C0B"/>
    <w:multiLevelType w:val="multilevel"/>
    <w:tmpl w:val="1220B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270B0C"/>
    <w:multiLevelType w:val="hybridMultilevel"/>
    <w:tmpl w:val="E32CA3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3332D"/>
    <w:multiLevelType w:val="hybridMultilevel"/>
    <w:tmpl w:val="1396DC1C"/>
    <w:lvl w:ilvl="0" w:tplc="04090001">
      <w:start w:val="130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446C6"/>
    <w:multiLevelType w:val="multilevel"/>
    <w:tmpl w:val="AC2A7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D71D4E"/>
    <w:multiLevelType w:val="multilevel"/>
    <w:tmpl w:val="FCC46E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8E0BDF"/>
    <w:multiLevelType w:val="hybridMultilevel"/>
    <w:tmpl w:val="5332F4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506EB"/>
    <w:multiLevelType w:val="hybridMultilevel"/>
    <w:tmpl w:val="0A06E5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B4727B"/>
    <w:multiLevelType w:val="hybridMultilevel"/>
    <w:tmpl w:val="4CB8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65B7A"/>
    <w:multiLevelType w:val="multilevel"/>
    <w:tmpl w:val="2D94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9291A"/>
    <w:multiLevelType w:val="hybridMultilevel"/>
    <w:tmpl w:val="2A569E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025EC6"/>
    <w:multiLevelType w:val="multilevel"/>
    <w:tmpl w:val="5B7E7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02044F"/>
    <w:multiLevelType w:val="hybridMultilevel"/>
    <w:tmpl w:val="16C49C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B77576"/>
    <w:multiLevelType w:val="hybridMultilevel"/>
    <w:tmpl w:val="27183042"/>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A4A4B9C"/>
    <w:multiLevelType w:val="hybridMultilevel"/>
    <w:tmpl w:val="DEFCE2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C3657C"/>
    <w:multiLevelType w:val="multilevel"/>
    <w:tmpl w:val="1062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8D4D0E"/>
    <w:multiLevelType w:val="hybridMultilevel"/>
    <w:tmpl w:val="AE4E67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D77A2"/>
    <w:multiLevelType w:val="hybridMultilevel"/>
    <w:tmpl w:val="7FAC4918"/>
    <w:lvl w:ilvl="0" w:tplc="C72C9F08">
      <w:start w:val="1"/>
      <w:numFmt w:val="upperLetter"/>
      <w:lvlText w:val="%1."/>
      <w:lvlJc w:val="left"/>
      <w:pPr>
        <w:ind w:left="298" w:hanging="360"/>
      </w:pPr>
      <w:rPr>
        <w:rFonts w:hint="default"/>
      </w:rPr>
    </w:lvl>
    <w:lvl w:ilvl="1" w:tplc="04090019" w:tentative="1">
      <w:start w:val="1"/>
      <w:numFmt w:val="lowerLetter"/>
      <w:lvlText w:val="%2."/>
      <w:lvlJc w:val="left"/>
      <w:pPr>
        <w:ind w:left="1018" w:hanging="360"/>
      </w:pPr>
    </w:lvl>
    <w:lvl w:ilvl="2" w:tplc="0409001B" w:tentative="1">
      <w:start w:val="1"/>
      <w:numFmt w:val="lowerRoman"/>
      <w:lvlText w:val="%3."/>
      <w:lvlJc w:val="right"/>
      <w:pPr>
        <w:ind w:left="1738" w:hanging="180"/>
      </w:pPr>
    </w:lvl>
    <w:lvl w:ilvl="3" w:tplc="0409000F" w:tentative="1">
      <w:start w:val="1"/>
      <w:numFmt w:val="decimal"/>
      <w:lvlText w:val="%4."/>
      <w:lvlJc w:val="left"/>
      <w:pPr>
        <w:ind w:left="2458" w:hanging="360"/>
      </w:pPr>
    </w:lvl>
    <w:lvl w:ilvl="4" w:tplc="04090019" w:tentative="1">
      <w:start w:val="1"/>
      <w:numFmt w:val="lowerLetter"/>
      <w:lvlText w:val="%5."/>
      <w:lvlJc w:val="left"/>
      <w:pPr>
        <w:ind w:left="3178" w:hanging="360"/>
      </w:pPr>
    </w:lvl>
    <w:lvl w:ilvl="5" w:tplc="0409001B" w:tentative="1">
      <w:start w:val="1"/>
      <w:numFmt w:val="lowerRoman"/>
      <w:lvlText w:val="%6."/>
      <w:lvlJc w:val="right"/>
      <w:pPr>
        <w:ind w:left="3898" w:hanging="180"/>
      </w:pPr>
    </w:lvl>
    <w:lvl w:ilvl="6" w:tplc="0409000F" w:tentative="1">
      <w:start w:val="1"/>
      <w:numFmt w:val="decimal"/>
      <w:lvlText w:val="%7."/>
      <w:lvlJc w:val="left"/>
      <w:pPr>
        <w:ind w:left="4618" w:hanging="360"/>
      </w:pPr>
    </w:lvl>
    <w:lvl w:ilvl="7" w:tplc="04090019" w:tentative="1">
      <w:start w:val="1"/>
      <w:numFmt w:val="lowerLetter"/>
      <w:lvlText w:val="%8."/>
      <w:lvlJc w:val="left"/>
      <w:pPr>
        <w:ind w:left="5338" w:hanging="360"/>
      </w:pPr>
    </w:lvl>
    <w:lvl w:ilvl="8" w:tplc="0409001B" w:tentative="1">
      <w:start w:val="1"/>
      <w:numFmt w:val="lowerRoman"/>
      <w:lvlText w:val="%9."/>
      <w:lvlJc w:val="right"/>
      <w:pPr>
        <w:ind w:left="6058" w:hanging="180"/>
      </w:pPr>
    </w:lvl>
  </w:abstractNum>
  <w:abstractNum w:abstractNumId="23" w15:restartNumberingAfterBreak="0">
    <w:nsid w:val="647E6F6C"/>
    <w:multiLevelType w:val="hybridMultilevel"/>
    <w:tmpl w:val="B2D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2E5559"/>
    <w:multiLevelType w:val="multilevel"/>
    <w:tmpl w:val="230E3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0C1553"/>
    <w:multiLevelType w:val="multilevel"/>
    <w:tmpl w:val="9F1EB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62664B"/>
    <w:multiLevelType w:val="hybridMultilevel"/>
    <w:tmpl w:val="555ACC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B64431"/>
    <w:multiLevelType w:val="hybridMultilevel"/>
    <w:tmpl w:val="F8FEAA0E"/>
    <w:lvl w:ilvl="0" w:tplc="5E92790E">
      <w:start w:val="1"/>
      <w:numFmt w:val="bullet"/>
      <w:lvlText w:val=""/>
      <w:lvlJc w:val="left"/>
      <w:pPr>
        <w:ind w:left="2935" w:hanging="360"/>
      </w:pPr>
      <w:rPr>
        <w:rFonts w:ascii="Symbol" w:hAnsi="Symbol" w:hint="default"/>
        <w:sz w:val="20"/>
      </w:rPr>
    </w:lvl>
    <w:lvl w:ilvl="1" w:tplc="04090003" w:tentative="1">
      <w:start w:val="1"/>
      <w:numFmt w:val="bullet"/>
      <w:lvlText w:val="o"/>
      <w:lvlJc w:val="left"/>
      <w:pPr>
        <w:ind w:left="3655" w:hanging="360"/>
      </w:pPr>
      <w:rPr>
        <w:rFonts w:ascii="Courier New" w:hAnsi="Courier New" w:cs="Courier New" w:hint="default"/>
      </w:rPr>
    </w:lvl>
    <w:lvl w:ilvl="2" w:tplc="04090005" w:tentative="1">
      <w:start w:val="1"/>
      <w:numFmt w:val="bullet"/>
      <w:lvlText w:val=""/>
      <w:lvlJc w:val="left"/>
      <w:pPr>
        <w:ind w:left="4375" w:hanging="360"/>
      </w:pPr>
      <w:rPr>
        <w:rFonts w:ascii="Wingdings" w:hAnsi="Wingdings" w:hint="default"/>
      </w:rPr>
    </w:lvl>
    <w:lvl w:ilvl="3" w:tplc="04090001" w:tentative="1">
      <w:start w:val="1"/>
      <w:numFmt w:val="bullet"/>
      <w:lvlText w:val=""/>
      <w:lvlJc w:val="left"/>
      <w:pPr>
        <w:ind w:left="5095" w:hanging="360"/>
      </w:pPr>
      <w:rPr>
        <w:rFonts w:ascii="Symbol" w:hAnsi="Symbol" w:hint="default"/>
      </w:rPr>
    </w:lvl>
    <w:lvl w:ilvl="4" w:tplc="04090003" w:tentative="1">
      <w:start w:val="1"/>
      <w:numFmt w:val="bullet"/>
      <w:lvlText w:val="o"/>
      <w:lvlJc w:val="left"/>
      <w:pPr>
        <w:ind w:left="5815" w:hanging="360"/>
      </w:pPr>
      <w:rPr>
        <w:rFonts w:ascii="Courier New" w:hAnsi="Courier New" w:cs="Courier New" w:hint="default"/>
      </w:rPr>
    </w:lvl>
    <w:lvl w:ilvl="5" w:tplc="04090005" w:tentative="1">
      <w:start w:val="1"/>
      <w:numFmt w:val="bullet"/>
      <w:lvlText w:val=""/>
      <w:lvlJc w:val="left"/>
      <w:pPr>
        <w:ind w:left="6535" w:hanging="360"/>
      </w:pPr>
      <w:rPr>
        <w:rFonts w:ascii="Wingdings" w:hAnsi="Wingdings" w:hint="default"/>
      </w:rPr>
    </w:lvl>
    <w:lvl w:ilvl="6" w:tplc="04090001" w:tentative="1">
      <w:start w:val="1"/>
      <w:numFmt w:val="bullet"/>
      <w:lvlText w:val=""/>
      <w:lvlJc w:val="left"/>
      <w:pPr>
        <w:ind w:left="7255" w:hanging="360"/>
      </w:pPr>
      <w:rPr>
        <w:rFonts w:ascii="Symbol" w:hAnsi="Symbol" w:hint="default"/>
      </w:rPr>
    </w:lvl>
    <w:lvl w:ilvl="7" w:tplc="04090003" w:tentative="1">
      <w:start w:val="1"/>
      <w:numFmt w:val="bullet"/>
      <w:lvlText w:val="o"/>
      <w:lvlJc w:val="left"/>
      <w:pPr>
        <w:ind w:left="7975" w:hanging="360"/>
      </w:pPr>
      <w:rPr>
        <w:rFonts w:ascii="Courier New" w:hAnsi="Courier New" w:cs="Courier New" w:hint="default"/>
      </w:rPr>
    </w:lvl>
    <w:lvl w:ilvl="8" w:tplc="04090005" w:tentative="1">
      <w:start w:val="1"/>
      <w:numFmt w:val="bullet"/>
      <w:lvlText w:val=""/>
      <w:lvlJc w:val="left"/>
      <w:pPr>
        <w:ind w:left="8695" w:hanging="360"/>
      </w:pPr>
      <w:rPr>
        <w:rFonts w:ascii="Wingdings" w:hAnsi="Wingdings" w:hint="default"/>
      </w:rPr>
    </w:lvl>
  </w:abstractNum>
  <w:num w:numId="1">
    <w:abstractNumId w:val="15"/>
  </w:num>
  <w:num w:numId="2">
    <w:abstractNumId w:val="13"/>
  </w:num>
  <w:num w:numId="3">
    <w:abstractNumId w:val="18"/>
  </w:num>
  <w:num w:numId="4">
    <w:abstractNumId w:val="23"/>
  </w:num>
  <w:num w:numId="5">
    <w:abstractNumId w:val="27"/>
  </w:num>
  <w:num w:numId="6">
    <w:abstractNumId w:val="16"/>
  </w:num>
  <w:num w:numId="7">
    <w:abstractNumId w:val="9"/>
  </w:num>
  <w:num w:numId="8">
    <w:abstractNumId w:val="0"/>
  </w:num>
  <w:num w:numId="9">
    <w:abstractNumId w:val="20"/>
  </w:num>
  <w:num w:numId="10">
    <w:abstractNumId w:val="12"/>
  </w:num>
  <w:num w:numId="11">
    <w:abstractNumId w:val="11"/>
  </w:num>
  <w:num w:numId="12">
    <w:abstractNumId w:val="19"/>
  </w:num>
  <w:num w:numId="13">
    <w:abstractNumId w:val="2"/>
  </w:num>
  <w:num w:numId="14">
    <w:abstractNumId w:val="26"/>
  </w:num>
  <w:num w:numId="15">
    <w:abstractNumId w:val="17"/>
  </w:num>
  <w:num w:numId="16">
    <w:abstractNumId w:val="4"/>
  </w:num>
  <w:num w:numId="17">
    <w:abstractNumId w:val="3"/>
  </w:num>
  <w:num w:numId="18">
    <w:abstractNumId w:val="21"/>
  </w:num>
  <w:num w:numId="19">
    <w:abstractNumId w:val="1"/>
  </w:num>
  <w:num w:numId="20">
    <w:abstractNumId w:val="7"/>
  </w:num>
  <w:num w:numId="21">
    <w:abstractNumId w:val="8"/>
  </w:num>
  <w:num w:numId="22">
    <w:abstractNumId w:val="5"/>
  </w:num>
  <w:num w:numId="23">
    <w:abstractNumId w:val="22"/>
  </w:num>
  <w:num w:numId="24">
    <w:abstractNumId w:val="24"/>
  </w:num>
  <w:num w:numId="25">
    <w:abstractNumId w:val="25"/>
  </w:num>
  <w:num w:numId="26">
    <w:abstractNumId w:val="6"/>
  </w:num>
  <w:num w:numId="27">
    <w:abstractNumId w:val="10"/>
  </w:num>
  <w:num w:numId="28">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B6"/>
    <w:rsid w:val="00000335"/>
    <w:rsid w:val="000004F5"/>
    <w:rsid w:val="000006D3"/>
    <w:rsid w:val="0000070E"/>
    <w:rsid w:val="000007AB"/>
    <w:rsid w:val="0000094D"/>
    <w:rsid w:val="00000B96"/>
    <w:rsid w:val="00001C44"/>
    <w:rsid w:val="0000206C"/>
    <w:rsid w:val="0000223B"/>
    <w:rsid w:val="00002860"/>
    <w:rsid w:val="000028DB"/>
    <w:rsid w:val="00003AFB"/>
    <w:rsid w:val="00003BCF"/>
    <w:rsid w:val="00003CA3"/>
    <w:rsid w:val="000047C3"/>
    <w:rsid w:val="0000496F"/>
    <w:rsid w:val="00005745"/>
    <w:rsid w:val="0000596A"/>
    <w:rsid w:val="00006061"/>
    <w:rsid w:val="00006328"/>
    <w:rsid w:val="00006815"/>
    <w:rsid w:val="00006DFA"/>
    <w:rsid w:val="00007955"/>
    <w:rsid w:val="00007CE3"/>
    <w:rsid w:val="00007EF9"/>
    <w:rsid w:val="0001010D"/>
    <w:rsid w:val="0001044C"/>
    <w:rsid w:val="000108FF"/>
    <w:rsid w:val="00010D5D"/>
    <w:rsid w:val="00011420"/>
    <w:rsid w:val="00011B0C"/>
    <w:rsid w:val="00012BA5"/>
    <w:rsid w:val="00012ECE"/>
    <w:rsid w:val="0001334E"/>
    <w:rsid w:val="00013584"/>
    <w:rsid w:val="00013F90"/>
    <w:rsid w:val="0001445C"/>
    <w:rsid w:val="00014531"/>
    <w:rsid w:val="00014549"/>
    <w:rsid w:val="000145AF"/>
    <w:rsid w:val="000145D4"/>
    <w:rsid w:val="0001485C"/>
    <w:rsid w:val="000148CD"/>
    <w:rsid w:val="000149DE"/>
    <w:rsid w:val="00014D57"/>
    <w:rsid w:val="00014D6F"/>
    <w:rsid w:val="00014DCF"/>
    <w:rsid w:val="00014E17"/>
    <w:rsid w:val="00014F21"/>
    <w:rsid w:val="00015127"/>
    <w:rsid w:val="00015744"/>
    <w:rsid w:val="00015944"/>
    <w:rsid w:val="00016803"/>
    <w:rsid w:val="00016AF8"/>
    <w:rsid w:val="00016B1C"/>
    <w:rsid w:val="00020145"/>
    <w:rsid w:val="000201B0"/>
    <w:rsid w:val="00020E0A"/>
    <w:rsid w:val="00020FA1"/>
    <w:rsid w:val="0002133A"/>
    <w:rsid w:val="00021D7B"/>
    <w:rsid w:val="0002207D"/>
    <w:rsid w:val="000221CF"/>
    <w:rsid w:val="00022689"/>
    <w:rsid w:val="0002275C"/>
    <w:rsid w:val="000231FD"/>
    <w:rsid w:val="00023F3D"/>
    <w:rsid w:val="0002427A"/>
    <w:rsid w:val="000243B1"/>
    <w:rsid w:val="00024477"/>
    <w:rsid w:val="00024E2B"/>
    <w:rsid w:val="00024E84"/>
    <w:rsid w:val="00024FF6"/>
    <w:rsid w:val="0002588B"/>
    <w:rsid w:val="00025F91"/>
    <w:rsid w:val="000264C3"/>
    <w:rsid w:val="00026D23"/>
    <w:rsid w:val="00026EF5"/>
    <w:rsid w:val="00027ED1"/>
    <w:rsid w:val="000302AC"/>
    <w:rsid w:val="000303F3"/>
    <w:rsid w:val="0003058A"/>
    <w:rsid w:val="00030ECE"/>
    <w:rsid w:val="000311DC"/>
    <w:rsid w:val="000312B2"/>
    <w:rsid w:val="0003160C"/>
    <w:rsid w:val="00031652"/>
    <w:rsid w:val="00031719"/>
    <w:rsid w:val="0003182F"/>
    <w:rsid w:val="00031CBD"/>
    <w:rsid w:val="00031D0E"/>
    <w:rsid w:val="00031E13"/>
    <w:rsid w:val="0003237A"/>
    <w:rsid w:val="00032D00"/>
    <w:rsid w:val="00032E57"/>
    <w:rsid w:val="00032EC3"/>
    <w:rsid w:val="0003317F"/>
    <w:rsid w:val="00033525"/>
    <w:rsid w:val="00033844"/>
    <w:rsid w:val="00034B1D"/>
    <w:rsid w:val="00034EEB"/>
    <w:rsid w:val="00034F0C"/>
    <w:rsid w:val="00035118"/>
    <w:rsid w:val="000351A5"/>
    <w:rsid w:val="000351D1"/>
    <w:rsid w:val="00035296"/>
    <w:rsid w:val="000353FD"/>
    <w:rsid w:val="00035FFA"/>
    <w:rsid w:val="00036103"/>
    <w:rsid w:val="00036214"/>
    <w:rsid w:val="000362FA"/>
    <w:rsid w:val="0003723E"/>
    <w:rsid w:val="000372B2"/>
    <w:rsid w:val="000379E7"/>
    <w:rsid w:val="00037A28"/>
    <w:rsid w:val="00037AA9"/>
    <w:rsid w:val="00040008"/>
    <w:rsid w:val="00040729"/>
    <w:rsid w:val="00040E36"/>
    <w:rsid w:val="00041572"/>
    <w:rsid w:val="00041597"/>
    <w:rsid w:val="00041A58"/>
    <w:rsid w:val="00041B43"/>
    <w:rsid w:val="00041CA0"/>
    <w:rsid w:val="00041D70"/>
    <w:rsid w:val="00042248"/>
    <w:rsid w:val="000424F3"/>
    <w:rsid w:val="000427FD"/>
    <w:rsid w:val="00042C5B"/>
    <w:rsid w:val="00042F5E"/>
    <w:rsid w:val="000430D1"/>
    <w:rsid w:val="00043119"/>
    <w:rsid w:val="000436B5"/>
    <w:rsid w:val="00043803"/>
    <w:rsid w:val="00043A4B"/>
    <w:rsid w:val="00043ACC"/>
    <w:rsid w:val="00043B74"/>
    <w:rsid w:val="00043D98"/>
    <w:rsid w:val="00044D09"/>
    <w:rsid w:val="00044E3A"/>
    <w:rsid w:val="00044E82"/>
    <w:rsid w:val="00044F87"/>
    <w:rsid w:val="00045274"/>
    <w:rsid w:val="000454E5"/>
    <w:rsid w:val="00045F52"/>
    <w:rsid w:val="00045F92"/>
    <w:rsid w:val="00046B68"/>
    <w:rsid w:val="00046DB1"/>
    <w:rsid w:val="00046F4B"/>
    <w:rsid w:val="00047DEF"/>
    <w:rsid w:val="00050005"/>
    <w:rsid w:val="00050EBE"/>
    <w:rsid w:val="000518ED"/>
    <w:rsid w:val="00051BD4"/>
    <w:rsid w:val="00051CAC"/>
    <w:rsid w:val="00051E78"/>
    <w:rsid w:val="0005221B"/>
    <w:rsid w:val="000522F7"/>
    <w:rsid w:val="000523C5"/>
    <w:rsid w:val="00053338"/>
    <w:rsid w:val="00053385"/>
    <w:rsid w:val="000533F8"/>
    <w:rsid w:val="0005385E"/>
    <w:rsid w:val="00053BE3"/>
    <w:rsid w:val="000544B1"/>
    <w:rsid w:val="00054B67"/>
    <w:rsid w:val="00055059"/>
    <w:rsid w:val="00055A9C"/>
    <w:rsid w:val="0005640D"/>
    <w:rsid w:val="000565F9"/>
    <w:rsid w:val="0005746D"/>
    <w:rsid w:val="0005751C"/>
    <w:rsid w:val="00057543"/>
    <w:rsid w:val="000576D9"/>
    <w:rsid w:val="00057762"/>
    <w:rsid w:val="0005782E"/>
    <w:rsid w:val="0005791C"/>
    <w:rsid w:val="00057D04"/>
    <w:rsid w:val="00057F93"/>
    <w:rsid w:val="000602F6"/>
    <w:rsid w:val="000604C9"/>
    <w:rsid w:val="00060600"/>
    <w:rsid w:val="0006077D"/>
    <w:rsid w:val="0006099E"/>
    <w:rsid w:val="000611CD"/>
    <w:rsid w:val="0006171E"/>
    <w:rsid w:val="00061AE6"/>
    <w:rsid w:val="00061F44"/>
    <w:rsid w:val="00062329"/>
    <w:rsid w:val="00062889"/>
    <w:rsid w:val="00062C0D"/>
    <w:rsid w:val="00062CDA"/>
    <w:rsid w:val="00063104"/>
    <w:rsid w:val="00063425"/>
    <w:rsid w:val="00063681"/>
    <w:rsid w:val="0006370C"/>
    <w:rsid w:val="0006374C"/>
    <w:rsid w:val="00063771"/>
    <w:rsid w:val="0006383B"/>
    <w:rsid w:val="000638E5"/>
    <w:rsid w:val="000639E9"/>
    <w:rsid w:val="00063A54"/>
    <w:rsid w:val="00063AF1"/>
    <w:rsid w:val="00063EC6"/>
    <w:rsid w:val="000645D6"/>
    <w:rsid w:val="000648B6"/>
    <w:rsid w:val="00064B11"/>
    <w:rsid w:val="00064BC7"/>
    <w:rsid w:val="00064E81"/>
    <w:rsid w:val="00065B94"/>
    <w:rsid w:val="00065C8E"/>
    <w:rsid w:val="00065E8B"/>
    <w:rsid w:val="0006617C"/>
    <w:rsid w:val="00066C85"/>
    <w:rsid w:val="00066D66"/>
    <w:rsid w:val="000675C4"/>
    <w:rsid w:val="00067834"/>
    <w:rsid w:val="00067A95"/>
    <w:rsid w:val="00067D8E"/>
    <w:rsid w:val="00067DA3"/>
    <w:rsid w:val="00067EBE"/>
    <w:rsid w:val="00070351"/>
    <w:rsid w:val="00070600"/>
    <w:rsid w:val="00070814"/>
    <w:rsid w:val="00070873"/>
    <w:rsid w:val="00070930"/>
    <w:rsid w:val="00071046"/>
    <w:rsid w:val="00071168"/>
    <w:rsid w:val="000714A7"/>
    <w:rsid w:val="000715DC"/>
    <w:rsid w:val="00071E94"/>
    <w:rsid w:val="00071F19"/>
    <w:rsid w:val="00072145"/>
    <w:rsid w:val="00072725"/>
    <w:rsid w:val="00072B42"/>
    <w:rsid w:val="0007301C"/>
    <w:rsid w:val="00073271"/>
    <w:rsid w:val="0007386C"/>
    <w:rsid w:val="00073B03"/>
    <w:rsid w:val="00073B8E"/>
    <w:rsid w:val="00073BA8"/>
    <w:rsid w:val="00073FF9"/>
    <w:rsid w:val="00074038"/>
    <w:rsid w:val="000741F9"/>
    <w:rsid w:val="00074581"/>
    <w:rsid w:val="000747A3"/>
    <w:rsid w:val="00074AF7"/>
    <w:rsid w:val="00074DE7"/>
    <w:rsid w:val="00075304"/>
    <w:rsid w:val="00075995"/>
    <w:rsid w:val="00075B19"/>
    <w:rsid w:val="00075EB9"/>
    <w:rsid w:val="000765F4"/>
    <w:rsid w:val="000773AC"/>
    <w:rsid w:val="00077CE4"/>
    <w:rsid w:val="00077DA8"/>
    <w:rsid w:val="00077F78"/>
    <w:rsid w:val="00080005"/>
    <w:rsid w:val="000804A7"/>
    <w:rsid w:val="000804BD"/>
    <w:rsid w:val="00080CA3"/>
    <w:rsid w:val="00080F93"/>
    <w:rsid w:val="000810CC"/>
    <w:rsid w:val="000810DA"/>
    <w:rsid w:val="0008138A"/>
    <w:rsid w:val="00081B29"/>
    <w:rsid w:val="00081CF0"/>
    <w:rsid w:val="00081D51"/>
    <w:rsid w:val="000820EF"/>
    <w:rsid w:val="00082534"/>
    <w:rsid w:val="00082634"/>
    <w:rsid w:val="00082C20"/>
    <w:rsid w:val="00082D82"/>
    <w:rsid w:val="00083E2C"/>
    <w:rsid w:val="00083F47"/>
    <w:rsid w:val="000845AC"/>
    <w:rsid w:val="00084EBE"/>
    <w:rsid w:val="000857AC"/>
    <w:rsid w:val="000861E5"/>
    <w:rsid w:val="00086274"/>
    <w:rsid w:val="0008650F"/>
    <w:rsid w:val="00086706"/>
    <w:rsid w:val="00086AC6"/>
    <w:rsid w:val="00086E9D"/>
    <w:rsid w:val="00086F8B"/>
    <w:rsid w:val="00087B54"/>
    <w:rsid w:val="00087B56"/>
    <w:rsid w:val="00087E7C"/>
    <w:rsid w:val="00087E7F"/>
    <w:rsid w:val="00087EAE"/>
    <w:rsid w:val="0009024B"/>
    <w:rsid w:val="000902BC"/>
    <w:rsid w:val="0009049D"/>
    <w:rsid w:val="00090537"/>
    <w:rsid w:val="00090735"/>
    <w:rsid w:val="00090759"/>
    <w:rsid w:val="000907CB"/>
    <w:rsid w:val="00090AB8"/>
    <w:rsid w:val="00091039"/>
    <w:rsid w:val="000914FA"/>
    <w:rsid w:val="00091624"/>
    <w:rsid w:val="0009164C"/>
    <w:rsid w:val="0009239F"/>
    <w:rsid w:val="00093437"/>
    <w:rsid w:val="00093FEE"/>
    <w:rsid w:val="00094323"/>
    <w:rsid w:val="000943A4"/>
    <w:rsid w:val="00094444"/>
    <w:rsid w:val="00094541"/>
    <w:rsid w:val="0009462C"/>
    <w:rsid w:val="00094938"/>
    <w:rsid w:val="00094B25"/>
    <w:rsid w:val="00094D3D"/>
    <w:rsid w:val="0009532E"/>
    <w:rsid w:val="00095BC1"/>
    <w:rsid w:val="00095F2E"/>
    <w:rsid w:val="00096650"/>
    <w:rsid w:val="00097210"/>
    <w:rsid w:val="0009756C"/>
    <w:rsid w:val="0009759E"/>
    <w:rsid w:val="0009764F"/>
    <w:rsid w:val="00097660"/>
    <w:rsid w:val="000977DE"/>
    <w:rsid w:val="00097DDA"/>
    <w:rsid w:val="00097FD5"/>
    <w:rsid w:val="000A0167"/>
    <w:rsid w:val="000A0225"/>
    <w:rsid w:val="000A06E5"/>
    <w:rsid w:val="000A0C74"/>
    <w:rsid w:val="000A0FCD"/>
    <w:rsid w:val="000A12C9"/>
    <w:rsid w:val="000A16F3"/>
    <w:rsid w:val="000A1C02"/>
    <w:rsid w:val="000A1C0B"/>
    <w:rsid w:val="000A1D52"/>
    <w:rsid w:val="000A1E14"/>
    <w:rsid w:val="000A24C4"/>
    <w:rsid w:val="000A2552"/>
    <w:rsid w:val="000A2637"/>
    <w:rsid w:val="000A27F4"/>
    <w:rsid w:val="000A3314"/>
    <w:rsid w:val="000A3EC0"/>
    <w:rsid w:val="000A419F"/>
    <w:rsid w:val="000A52B8"/>
    <w:rsid w:val="000A52ED"/>
    <w:rsid w:val="000A5683"/>
    <w:rsid w:val="000A5839"/>
    <w:rsid w:val="000A5B67"/>
    <w:rsid w:val="000A6367"/>
    <w:rsid w:val="000A6A5E"/>
    <w:rsid w:val="000A6F94"/>
    <w:rsid w:val="000A7242"/>
    <w:rsid w:val="000A78C7"/>
    <w:rsid w:val="000B03B7"/>
    <w:rsid w:val="000B0FE4"/>
    <w:rsid w:val="000B1412"/>
    <w:rsid w:val="000B1A6F"/>
    <w:rsid w:val="000B1E78"/>
    <w:rsid w:val="000B22D6"/>
    <w:rsid w:val="000B2CE5"/>
    <w:rsid w:val="000B2D2D"/>
    <w:rsid w:val="000B2EF3"/>
    <w:rsid w:val="000B3059"/>
    <w:rsid w:val="000B3144"/>
    <w:rsid w:val="000B35BE"/>
    <w:rsid w:val="000B39CE"/>
    <w:rsid w:val="000B3BB1"/>
    <w:rsid w:val="000B3C68"/>
    <w:rsid w:val="000B4524"/>
    <w:rsid w:val="000B4A4F"/>
    <w:rsid w:val="000B4C25"/>
    <w:rsid w:val="000B4D11"/>
    <w:rsid w:val="000B4EA1"/>
    <w:rsid w:val="000B5284"/>
    <w:rsid w:val="000B538A"/>
    <w:rsid w:val="000B5A19"/>
    <w:rsid w:val="000B5B3D"/>
    <w:rsid w:val="000B5BED"/>
    <w:rsid w:val="000B61FA"/>
    <w:rsid w:val="000B73C1"/>
    <w:rsid w:val="000B742C"/>
    <w:rsid w:val="000B75B4"/>
    <w:rsid w:val="000B7943"/>
    <w:rsid w:val="000B7D19"/>
    <w:rsid w:val="000C027B"/>
    <w:rsid w:val="000C0812"/>
    <w:rsid w:val="000C0E6E"/>
    <w:rsid w:val="000C0FA9"/>
    <w:rsid w:val="000C1127"/>
    <w:rsid w:val="000C180F"/>
    <w:rsid w:val="000C1E57"/>
    <w:rsid w:val="000C26A7"/>
    <w:rsid w:val="000C2AE4"/>
    <w:rsid w:val="000C3B75"/>
    <w:rsid w:val="000C3E44"/>
    <w:rsid w:val="000C4009"/>
    <w:rsid w:val="000C44C6"/>
    <w:rsid w:val="000C4667"/>
    <w:rsid w:val="000C4889"/>
    <w:rsid w:val="000C4C62"/>
    <w:rsid w:val="000C5177"/>
    <w:rsid w:val="000C52BC"/>
    <w:rsid w:val="000C553D"/>
    <w:rsid w:val="000C57E1"/>
    <w:rsid w:val="000C5C40"/>
    <w:rsid w:val="000C69B0"/>
    <w:rsid w:val="000C6D84"/>
    <w:rsid w:val="000C750D"/>
    <w:rsid w:val="000C75F0"/>
    <w:rsid w:val="000C7732"/>
    <w:rsid w:val="000C7A1C"/>
    <w:rsid w:val="000C7BFD"/>
    <w:rsid w:val="000D0343"/>
    <w:rsid w:val="000D057A"/>
    <w:rsid w:val="000D0731"/>
    <w:rsid w:val="000D0DA3"/>
    <w:rsid w:val="000D0FEC"/>
    <w:rsid w:val="000D10C0"/>
    <w:rsid w:val="000D1429"/>
    <w:rsid w:val="000D1D0F"/>
    <w:rsid w:val="000D1E7C"/>
    <w:rsid w:val="000D2333"/>
    <w:rsid w:val="000D2562"/>
    <w:rsid w:val="000D2787"/>
    <w:rsid w:val="000D2893"/>
    <w:rsid w:val="000D2AE0"/>
    <w:rsid w:val="000D2B60"/>
    <w:rsid w:val="000D3587"/>
    <w:rsid w:val="000D35A0"/>
    <w:rsid w:val="000D3704"/>
    <w:rsid w:val="000D3C4B"/>
    <w:rsid w:val="000D3D45"/>
    <w:rsid w:val="000D4159"/>
    <w:rsid w:val="000D4315"/>
    <w:rsid w:val="000D4894"/>
    <w:rsid w:val="000D4FBD"/>
    <w:rsid w:val="000D51AD"/>
    <w:rsid w:val="000D5CB3"/>
    <w:rsid w:val="000D62FA"/>
    <w:rsid w:val="000D6483"/>
    <w:rsid w:val="000D6D00"/>
    <w:rsid w:val="000D7150"/>
    <w:rsid w:val="000D73C9"/>
    <w:rsid w:val="000D7826"/>
    <w:rsid w:val="000E0100"/>
    <w:rsid w:val="000E0121"/>
    <w:rsid w:val="000E0BD8"/>
    <w:rsid w:val="000E0C1C"/>
    <w:rsid w:val="000E1034"/>
    <w:rsid w:val="000E156C"/>
    <w:rsid w:val="000E1A09"/>
    <w:rsid w:val="000E1BF9"/>
    <w:rsid w:val="000E1F14"/>
    <w:rsid w:val="000E207F"/>
    <w:rsid w:val="000E26F4"/>
    <w:rsid w:val="000E3DEE"/>
    <w:rsid w:val="000E3DF2"/>
    <w:rsid w:val="000E483D"/>
    <w:rsid w:val="000E4E54"/>
    <w:rsid w:val="000E518F"/>
    <w:rsid w:val="000E55A2"/>
    <w:rsid w:val="000E67F7"/>
    <w:rsid w:val="000E6978"/>
    <w:rsid w:val="000E69C8"/>
    <w:rsid w:val="000E6A6C"/>
    <w:rsid w:val="000E7AA5"/>
    <w:rsid w:val="000F05C8"/>
    <w:rsid w:val="000F0940"/>
    <w:rsid w:val="000F0AB0"/>
    <w:rsid w:val="000F0BED"/>
    <w:rsid w:val="000F1140"/>
    <w:rsid w:val="000F186C"/>
    <w:rsid w:val="000F1C86"/>
    <w:rsid w:val="000F20CF"/>
    <w:rsid w:val="000F2631"/>
    <w:rsid w:val="000F289D"/>
    <w:rsid w:val="000F28D1"/>
    <w:rsid w:val="000F2B7B"/>
    <w:rsid w:val="000F2DB6"/>
    <w:rsid w:val="000F3D8D"/>
    <w:rsid w:val="000F3EB5"/>
    <w:rsid w:val="000F4004"/>
    <w:rsid w:val="000F419F"/>
    <w:rsid w:val="000F51CA"/>
    <w:rsid w:val="000F61F4"/>
    <w:rsid w:val="000F63B3"/>
    <w:rsid w:val="000F68CF"/>
    <w:rsid w:val="000F6C4B"/>
    <w:rsid w:val="000F6D6F"/>
    <w:rsid w:val="000F7165"/>
    <w:rsid w:val="000F73C7"/>
    <w:rsid w:val="000F7710"/>
    <w:rsid w:val="000F7D38"/>
    <w:rsid w:val="001000DE"/>
    <w:rsid w:val="001006FE"/>
    <w:rsid w:val="00100D7F"/>
    <w:rsid w:val="001010F4"/>
    <w:rsid w:val="00101193"/>
    <w:rsid w:val="00101BC7"/>
    <w:rsid w:val="00101BCC"/>
    <w:rsid w:val="00101F16"/>
    <w:rsid w:val="00101FF0"/>
    <w:rsid w:val="00103ABB"/>
    <w:rsid w:val="00103CC5"/>
    <w:rsid w:val="00104870"/>
    <w:rsid w:val="001053F8"/>
    <w:rsid w:val="00105588"/>
    <w:rsid w:val="001060B4"/>
    <w:rsid w:val="00106436"/>
    <w:rsid w:val="00106A84"/>
    <w:rsid w:val="00106ED3"/>
    <w:rsid w:val="001100DA"/>
    <w:rsid w:val="00110E5E"/>
    <w:rsid w:val="00111903"/>
    <w:rsid w:val="00111C00"/>
    <w:rsid w:val="0011211C"/>
    <w:rsid w:val="001129EB"/>
    <w:rsid w:val="00112D91"/>
    <w:rsid w:val="00113A2B"/>
    <w:rsid w:val="00114477"/>
    <w:rsid w:val="00116513"/>
    <w:rsid w:val="00116688"/>
    <w:rsid w:val="00116AB1"/>
    <w:rsid w:val="00116C19"/>
    <w:rsid w:val="001174EC"/>
    <w:rsid w:val="00117763"/>
    <w:rsid w:val="001177F0"/>
    <w:rsid w:val="001178AF"/>
    <w:rsid w:val="00120140"/>
    <w:rsid w:val="001204EB"/>
    <w:rsid w:val="001212D2"/>
    <w:rsid w:val="001215B5"/>
    <w:rsid w:val="00121809"/>
    <w:rsid w:val="00121EE6"/>
    <w:rsid w:val="001226CF"/>
    <w:rsid w:val="00122EA6"/>
    <w:rsid w:val="00122ED0"/>
    <w:rsid w:val="00123246"/>
    <w:rsid w:val="001237BA"/>
    <w:rsid w:val="00123E0F"/>
    <w:rsid w:val="00123F9F"/>
    <w:rsid w:val="0012462E"/>
    <w:rsid w:val="00124A58"/>
    <w:rsid w:val="00124C4D"/>
    <w:rsid w:val="00124F94"/>
    <w:rsid w:val="00125E69"/>
    <w:rsid w:val="0012616C"/>
    <w:rsid w:val="001263EB"/>
    <w:rsid w:val="0012709E"/>
    <w:rsid w:val="001272D1"/>
    <w:rsid w:val="00127A33"/>
    <w:rsid w:val="00127E0E"/>
    <w:rsid w:val="00127EE8"/>
    <w:rsid w:val="0013017C"/>
    <w:rsid w:val="001303C5"/>
    <w:rsid w:val="00130BF7"/>
    <w:rsid w:val="00130E51"/>
    <w:rsid w:val="00131255"/>
    <w:rsid w:val="001313F1"/>
    <w:rsid w:val="001324F7"/>
    <w:rsid w:val="001325DB"/>
    <w:rsid w:val="00132BD9"/>
    <w:rsid w:val="001335C6"/>
    <w:rsid w:val="00133942"/>
    <w:rsid w:val="00133E44"/>
    <w:rsid w:val="001340D0"/>
    <w:rsid w:val="00134B81"/>
    <w:rsid w:val="00135092"/>
    <w:rsid w:val="001351A9"/>
    <w:rsid w:val="00135306"/>
    <w:rsid w:val="0013570C"/>
    <w:rsid w:val="00135F7F"/>
    <w:rsid w:val="00136DFF"/>
    <w:rsid w:val="00136E7B"/>
    <w:rsid w:val="00136F6E"/>
    <w:rsid w:val="00136FCF"/>
    <w:rsid w:val="00137755"/>
    <w:rsid w:val="001400BD"/>
    <w:rsid w:val="001400D3"/>
    <w:rsid w:val="0014052B"/>
    <w:rsid w:val="00140E1D"/>
    <w:rsid w:val="00140EA0"/>
    <w:rsid w:val="001416D0"/>
    <w:rsid w:val="001418BC"/>
    <w:rsid w:val="001418D5"/>
    <w:rsid w:val="00142288"/>
    <w:rsid w:val="00142929"/>
    <w:rsid w:val="00143311"/>
    <w:rsid w:val="001438F4"/>
    <w:rsid w:val="00143E05"/>
    <w:rsid w:val="001442D2"/>
    <w:rsid w:val="00144994"/>
    <w:rsid w:val="00144D67"/>
    <w:rsid w:val="00144E8B"/>
    <w:rsid w:val="00144F31"/>
    <w:rsid w:val="00144F6E"/>
    <w:rsid w:val="0014507E"/>
    <w:rsid w:val="00146231"/>
    <w:rsid w:val="001464ED"/>
    <w:rsid w:val="00146E7A"/>
    <w:rsid w:val="00146F7E"/>
    <w:rsid w:val="00147628"/>
    <w:rsid w:val="00147BF1"/>
    <w:rsid w:val="00147D66"/>
    <w:rsid w:val="00147F05"/>
    <w:rsid w:val="00147FE5"/>
    <w:rsid w:val="0015039E"/>
    <w:rsid w:val="001505BF"/>
    <w:rsid w:val="00150978"/>
    <w:rsid w:val="00150C82"/>
    <w:rsid w:val="00150E28"/>
    <w:rsid w:val="001517AD"/>
    <w:rsid w:val="00151A60"/>
    <w:rsid w:val="00151AC6"/>
    <w:rsid w:val="00151CF6"/>
    <w:rsid w:val="001523B7"/>
    <w:rsid w:val="001525DD"/>
    <w:rsid w:val="001528D9"/>
    <w:rsid w:val="00152B8D"/>
    <w:rsid w:val="00153478"/>
    <w:rsid w:val="00153F96"/>
    <w:rsid w:val="001546DE"/>
    <w:rsid w:val="001546E1"/>
    <w:rsid w:val="00154B88"/>
    <w:rsid w:val="0015559D"/>
    <w:rsid w:val="001559F2"/>
    <w:rsid w:val="00155D97"/>
    <w:rsid w:val="001565A2"/>
    <w:rsid w:val="00156686"/>
    <w:rsid w:val="001566E4"/>
    <w:rsid w:val="001569D9"/>
    <w:rsid w:val="00156DEC"/>
    <w:rsid w:val="00156F6E"/>
    <w:rsid w:val="00157A04"/>
    <w:rsid w:val="00157EF7"/>
    <w:rsid w:val="00160839"/>
    <w:rsid w:val="00160884"/>
    <w:rsid w:val="001608EA"/>
    <w:rsid w:val="00160968"/>
    <w:rsid w:val="0016198C"/>
    <w:rsid w:val="00161F22"/>
    <w:rsid w:val="00162B26"/>
    <w:rsid w:val="001633DC"/>
    <w:rsid w:val="0016387E"/>
    <w:rsid w:val="00163BF6"/>
    <w:rsid w:val="00164973"/>
    <w:rsid w:val="0016505D"/>
    <w:rsid w:val="001656C7"/>
    <w:rsid w:val="001657F2"/>
    <w:rsid w:val="00165CA5"/>
    <w:rsid w:val="00165D39"/>
    <w:rsid w:val="0016668D"/>
    <w:rsid w:val="00167030"/>
    <w:rsid w:val="001673CB"/>
    <w:rsid w:val="001673DF"/>
    <w:rsid w:val="00167400"/>
    <w:rsid w:val="00167965"/>
    <w:rsid w:val="00167E62"/>
    <w:rsid w:val="00167EDD"/>
    <w:rsid w:val="00167F92"/>
    <w:rsid w:val="001705B8"/>
    <w:rsid w:val="00170B8E"/>
    <w:rsid w:val="0017139E"/>
    <w:rsid w:val="001713E6"/>
    <w:rsid w:val="0017206E"/>
    <w:rsid w:val="001721A0"/>
    <w:rsid w:val="00172241"/>
    <w:rsid w:val="001726CA"/>
    <w:rsid w:val="00172E9D"/>
    <w:rsid w:val="001731B3"/>
    <w:rsid w:val="00173D25"/>
    <w:rsid w:val="00174032"/>
    <w:rsid w:val="00174094"/>
    <w:rsid w:val="00174325"/>
    <w:rsid w:val="00174D68"/>
    <w:rsid w:val="00175056"/>
    <w:rsid w:val="00175276"/>
    <w:rsid w:val="0017597E"/>
    <w:rsid w:val="00175D41"/>
    <w:rsid w:val="00175DB5"/>
    <w:rsid w:val="00175EF3"/>
    <w:rsid w:val="00176131"/>
    <w:rsid w:val="00176772"/>
    <w:rsid w:val="001767C9"/>
    <w:rsid w:val="00176959"/>
    <w:rsid w:val="00176AF6"/>
    <w:rsid w:val="00176CF6"/>
    <w:rsid w:val="001779C0"/>
    <w:rsid w:val="00180267"/>
    <w:rsid w:val="00180694"/>
    <w:rsid w:val="00180A83"/>
    <w:rsid w:val="00180F25"/>
    <w:rsid w:val="00181F41"/>
    <w:rsid w:val="001820BE"/>
    <w:rsid w:val="001821A8"/>
    <w:rsid w:val="00182A4E"/>
    <w:rsid w:val="001835F3"/>
    <w:rsid w:val="0018394C"/>
    <w:rsid w:val="00183B88"/>
    <w:rsid w:val="00183D15"/>
    <w:rsid w:val="00184239"/>
    <w:rsid w:val="001849A0"/>
    <w:rsid w:val="00184C37"/>
    <w:rsid w:val="00184DC5"/>
    <w:rsid w:val="00185E23"/>
    <w:rsid w:val="00186A24"/>
    <w:rsid w:val="0018744B"/>
    <w:rsid w:val="00187502"/>
    <w:rsid w:val="0018763D"/>
    <w:rsid w:val="00187DA5"/>
    <w:rsid w:val="001903B6"/>
    <w:rsid w:val="00190760"/>
    <w:rsid w:val="0019093C"/>
    <w:rsid w:val="001909A3"/>
    <w:rsid w:val="00190D5C"/>
    <w:rsid w:val="00191569"/>
    <w:rsid w:val="00191732"/>
    <w:rsid w:val="00192040"/>
    <w:rsid w:val="001922D1"/>
    <w:rsid w:val="00192738"/>
    <w:rsid w:val="00192944"/>
    <w:rsid w:val="00192F6F"/>
    <w:rsid w:val="00193254"/>
    <w:rsid w:val="00193512"/>
    <w:rsid w:val="00193562"/>
    <w:rsid w:val="00193B69"/>
    <w:rsid w:val="00193E27"/>
    <w:rsid w:val="00194175"/>
    <w:rsid w:val="00194239"/>
    <w:rsid w:val="00194314"/>
    <w:rsid w:val="00194604"/>
    <w:rsid w:val="00194B79"/>
    <w:rsid w:val="001952CB"/>
    <w:rsid w:val="0019562C"/>
    <w:rsid w:val="00195D0F"/>
    <w:rsid w:val="001964BE"/>
    <w:rsid w:val="00196A52"/>
    <w:rsid w:val="00197602"/>
    <w:rsid w:val="00197717"/>
    <w:rsid w:val="001979D8"/>
    <w:rsid w:val="00197F28"/>
    <w:rsid w:val="001A0024"/>
    <w:rsid w:val="001A0361"/>
    <w:rsid w:val="001A03FE"/>
    <w:rsid w:val="001A067B"/>
    <w:rsid w:val="001A0C1F"/>
    <w:rsid w:val="001A0D15"/>
    <w:rsid w:val="001A14A0"/>
    <w:rsid w:val="001A2167"/>
    <w:rsid w:val="001A230E"/>
    <w:rsid w:val="001A2C4C"/>
    <w:rsid w:val="001A2DDC"/>
    <w:rsid w:val="001A2E21"/>
    <w:rsid w:val="001A3178"/>
    <w:rsid w:val="001A37BE"/>
    <w:rsid w:val="001A45C7"/>
    <w:rsid w:val="001A5331"/>
    <w:rsid w:val="001A5F97"/>
    <w:rsid w:val="001A6003"/>
    <w:rsid w:val="001A60EA"/>
    <w:rsid w:val="001A6369"/>
    <w:rsid w:val="001A650F"/>
    <w:rsid w:val="001A6BA3"/>
    <w:rsid w:val="001A6D4D"/>
    <w:rsid w:val="001A6E2F"/>
    <w:rsid w:val="001A702D"/>
    <w:rsid w:val="001A733E"/>
    <w:rsid w:val="001A7523"/>
    <w:rsid w:val="001A7693"/>
    <w:rsid w:val="001A76AA"/>
    <w:rsid w:val="001A789A"/>
    <w:rsid w:val="001A7FDA"/>
    <w:rsid w:val="001B0330"/>
    <w:rsid w:val="001B0340"/>
    <w:rsid w:val="001B06A3"/>
    <w:rsid w:val="001B070A"/>
    <w:rsid w:val="001B0E8D"/>
    <w:rsid w:val="001B0EDA"/>
    <w:rsid w:val="001B0F90"/>
    <w:rsid w:val="001B119C"/>
    <w:rsid w:val="001B1C72"/>
    <w:rsid w:val="001B2156"/>
    <w:rsid w:val="001B297C"/>
    <w:rsid w:val="001B2DD7"/>
    <w:rsid w:val="001B2F19"/>
    <w:rsid w:val="001B30F8"/>
    <w:rsid w:val="001B371A"/>
    <w:rsid w:val="001B3B38"/>
    <w:rsid w:val="001B3CF5"/>
    <w:rsid w:val="001B44C7"/>
    <w:rsid w:val="001B46D0"/>
    <w:rsid w:val="001B4F89"/>
    <w:rsid w:val="001B59C7"/>
    <w:rsid w:val="001B5B5E"/>
    <w:rsid w:val="001B5FA0"/>
    <w:rsid w:val="001B61AC"/>
    <w:rsid w:val="001B6279"/>
    <w:rsid w:val="001B645A"/>
    <w:rsid w:val="001B6BA5"/>
    <w:rsid w:val="001B7698"/>
    <w:rsid w:val="001B7A81"/>
    <w:rsid w:val="001B7B5C"/>
    <w:rsid w:val="001C0728"/>
    <w:rsid w:val="001C13C8"/>
    <w:rsid w:val="001C14F3"/>
    <w:rsid w:val="001C1655"/>
    <w:rsid w:val="001C218B"/>
    <w:rsid w:val="001C263A"/>
    <w:rsid w:val="001C26E3"/>
    <w:rsid w:val="001C3107"/>
    <w:rsid w:val="001C32ED"/>
    <w:rsid w:val="001C3812"/>
    <w:rsid w:val="001C384B"/>
    <w:rsid w:val="001C39B3"/>
    <w:rsid w:val="001C3F04"/>
    <w:rsid w:val="001C3F94"/>
    <w:rsid w:val="001C4713"/>
    <w:rsid w:val="001C4A8A"/>
    <w:rsid w:val="001C4CCA"/>
    <w:rsid w:val="001C4F88"/>
    <w:rsid w:val="001C5056"/>
    <w:rsid w:val="001C50B3"/>
    <w:rsid w:val="001C5422"/>
    <w:rsid w:val="001C5731"/>
    <w:rsid w:val="001C5A55"/>
    <w:rsid w:val="001C5E6E"/>
    <w:rsid w:val="001C6459"/>
    <w:rsid w:val="001C723C"/>
    <w:rsid w:val="001C7D32"/>
    <w:rsid w:val="001D0521"/>
    <w:rsid w:val="001D0AE4"/>
    <w:rsid w:val="001D0C15"/>
    <w:rsid w:val="001D0D90"/>
    <w:rsid w:val="001D12D8"/>
    <w:rsid w:val="001D154F"/>
    <w:rsid w:val="001D1AC9"/>
    <w:rsid w:val="001D257B"/>
    <w:rsid w:val="001D294E"/>
    <w:rsid w:val="001D3133"/>
    <w:rsid w:val="001D3253"/>
    <w:rsid w:val="001D3301"/>
    <w:rsid w:val="001D3D1F"/>
    <w:rsid w:val="001D4536"/>
    <w:rsid w:val="001D45C2"/>
    <w:rsid w:val="001D47D9"/>
    <w:rsid w:val="001D49C8"/>
    <w:rsid w:val="001D5138"/>
    <w:rsid w:val="001D5694"/>
    <w:rsid w:val="001D5C43"/>
    <w:rsid w:val="001D5C68"/>
    <w:rsid w:val="001D5F5F"/>
    <w:rsid w:val="001D699A"/>
    <w:rsid w:val="001D6DDF"/>
    <w:rsid w:val="001D7277"/>
    <w:rsid w:val="001D7351"/>
    <w:rsid w:val="001D7465"/>
    <w:rsid w:val="001E00C7"/>
    <w:rsid w:val="001E0543"/>
    <w:rsid w:val="001E0742"/>
    <w:rsid w:val="001E0931"/>
    <w:rsid w:val="001E11D5"/>
    <w:rsid w:val="001E12B5"/>
    <w:rsid w:val="001E13DD"/>
    <w:rsid w:val="001E1792"/>
    <w:rsid w:val="001E2011"/>
    <w:rsid w:val="001E29ED"/>
    <w:rsid w:val="001E3350"/>
    <w:rsid w:val="001E3351"/>
    <w:rsid w:val="001E3C27"/>
    <w:rsid w:val="001E3CF1"/>
    <w:rsid w:val="001E41F8"/>
    <w:rsid w:val="001E422B"/>
    <w:rsid w:val="001E441E"/>
    <w:rsid w:val="001E4492"/>
    <w:rsid w:val="001E47DE"/>
    <w:rsid w:val="001E4FA5"/>
    <w:rsid w:val="001E518D"/>
    <w:rsid w:val="001E5677"/>
    <w:rsid w:val="001E62D0"/>
    <w:rsid w:val="001E6313"/>
    <w:rsid w:val="001E6EDF"/>
    <w:rsid w:val="001E7148"/>
    <w:rsid w:val="001E7964"/>
    <w:rsid w:val="001E7F09"/>
    <w:rsid w:val="001E7F80"/>
    <w:rsid w:val="001E7FCF"/>
    <w:rsid w:val="001F005D"/>
    <w:rsid w:val="001F0880"/>
    <w:rsid w:val="001F0924"/>
    <w:rsid w:val="001F0B79"/>
    <w:rsid w:val="001F11A5"/>
    <w:rsid w:val="001F1580"/>
    <w:rsid w:val="001F1911"/>
    <w:rsid w:val="001F1D17"/>
    <w:rsid w:val="001F1F21"/>
    <w:rsid w:val="001F25B8"/>
    <w:rsid w:val="001F2680"/>
    <w:rsid w:val="001F284F"/>
    <w:rsid w:val="001F3243"/>
    <w:rsid w:val="001F3661"/>
    <w:rsid w:val="001F3693"/>
    <w:rsid w:val="001F48E0"/>
    <w:rsid w:val="001F5024"/>
    <w:rsid w:val="001F553D"/>
    <w:rsid w:val="001F5914"/>
    <w:rsid w:val="001F5AAB"/>
    <w:rsid w:val="001F6165"/>
    <w:rsid w:val="001F699B"/>
    <w:rsid w:val="001F6FF2"/>
    <w:rsid w:val="001F73E4"/>
    <w:rsid w:val="001F7612"/>
    <w:rsid w:val="001F77B0"/>
    <w:rsid w:val="001F7AF9"/>
    <w:rsid w:val="001F7B25"/>
    <w:rsid w:val="0020065F"/>
    <w:rsid w:val="0020066C"/>
    <w:rsid w:val="00200991"/>
    <w:rsid w:val="002009F2"/>
    <w:rsid w:val="002018D3"/>
    <w:rsid w:val="002019DE"/>
    <w:rsid w:val="00202161"/>
    <w:rsid w:val="00202180"/>
    <w:rsid w:val="0020244B"/>
    <w:rsid w:val="0020289C"/>
    <w:rsid w:val="00202BB3"/>
    <w:rsid w:val="00202FEA"/>
    <w:rsid w:val="00203316"/>
    <w:rsid w:val="00203370"/>
    <w:rsid w:val="002036C6"/>
    <w:rsid w:val="00203AFC"/>
    <w:rsid w:val="00203DD7"/>
    <w:rsid w:val="002040E6"/>
    <w:rsid w:val="00204843"/>
    <w:rsid w:val="00204A8E"/>
    <w:rsid w:val="00204F4A"/>
    <w:rsid w:val="00204F9B"/>
    <w:rsid w:val="0020539D"/>
    <w:rsid w:val="002054A7"/>
    <w:rsid w:val="00205530"/>
    <w:rsid w:val="002055FA"/>
    <w:rsid w:val="00205A86"/>
    <w:rsid w:val="00205E92"/>
    <w:rsid w:val="002060BF"/>
    <w:rsid w:val="00206271"/>
    <w:rsid w:val="0020638A"/>
    <w:rsid w:val="00206829"/>
    <w:rsid w:val="00206C31"/>
    <w:rsid w:val="00207025"/>
    <w:rsid w:val="00207584"/>
    <w:rsid w:val="00207C9C"/>
    <w:rsid w:val="00207DEF"/>
    <w:rsid w:val="002103D3"/>
    <w:rsid w:val="00210764"/>
    <w:rsid w:val="00210C2C"/>
    <w:rsid w:val="00210D2B"/>
    <w:rsid w:val="0021134B"/>
    <w:rsid w:val="0021168C"/>
    <w:rsid w:val="00211EF5"/>
    <w:rsid w:val="00212212"/>
    <w:rsid w:val="00212FC8"/>
    <w:rsid w:val="00213680"/>
    <w:rsid w:val="00213C52"/>
    <w:rsid w:val="00213C6A"/>
    <w:rsid w:val="00213D30"/>
    <w:rsid w:val="002140BC"/>
    <w:rsid w:val="00214454"/>
    <w:rsid w:val="0021451F"/>
    <w:rsid w:val="00214551"/>
    <w:rsid w:val="0021481F"/>
    <w:rsid w:val="002148A7"/>
    <w:rsid w:val="00215132"/>
    <w:rsid w:val="0021547D"/>
    <w:rsid w:val="00215483"/>
    <w:rsid w:val="00215619"/>
    <w:rsid w:val="0021578D"/>
    <w:rsid w:val="00215A5A"/>
    <w:rsid w:val="00215C86"/>
    <w:rsid w:val="00215CE7"/>
    <w:rsid w:val="002162C6"/>
    <w:rsid w:val="002209CC"/>
    <w:rsid w:val="00220EBC"/>
    <w:rsid w:val="002217B0"/>
    <w:rsid w:val="00221D76"/>
    <w:rsid w:val="00221DE6"/>
    <w:rsid w:val="00222627"/>
    <w:rsid w:val="00222755"/>
    <w:rsid w:val="002227F9"/>
    <w:rsid w:val="00222BC2"/>
    <w:rsid w:val="00222F2A"/>
    <w:rsid w:val="00223668"/>
    <w:rsid w:val="00224199"/>
    <w:rsid w:val="002248EB"/>
    <w:rsid w:val="00224A70"/>
    <w:rsid w:val="00224DFA"/>
    <w:rsid w:val="00224F65"/>
    <w:rsid w:val="00225186"/>
    <w:rsid w:val="00225463"/>
    <w:rsid w:val="002278B1"/>
    <w:rsid w:val="002279E9"/>
    <w:rsid w:val="00230475"/>
    <w:rsid w:val="00230731"/>
    <w:rsid w:val="00230ABE"/>
    <w:rsid w:val="00230D1A"/>
    <w:rsid w:val="00230EC5"/>
    <w:rsid w:val="0023120A"/>
    <w:rsid w:val="0023154A"/>
    <w:rsid w:val="00231913"/>
    <w:rsid w:val="00231A56"/>
    <w:rsid w:val="00231EB0"/>
    <w:rsid w:val="002328F7"/>
    <w:rsid w:val="00232915"/>
    <w:rsid w:val="00232B4D"/>
    <w:rsid w:val="00232C38"/>
    <w:rsid w:val="00232C77"/>
    <w:rsid w:val="00232CEF"/>
    <w:rsid w:val="00232E54"/>
    <w:rsid w:val="002344D7"/>
    <w:rsid w:val="002347E9"/>
    <w:rsid w:val="00234978"/>
    <w:rsid w:val="002349B3"/>
    <w:rsid w:val="0023579A"/>
    <w:rsid w:val="00235C2C"/>
    <w:rsid w:val="00236163"/>
    <w:rsid w:val="002366EE"/>
    <w:rsid w:val="00236A1A"/>
    <w:rsid w:val="002379E1"/>
    <w:rsid w:val="00240395"/>
    <w:rsid w:val="00240603"/>
    <w:rsid w:val="00240B2A"/>
    <w:rsid w:val="00240EE9"/>
    <w:rsid w:val="00240F5F"/>
    <w:rsid w:val="0024191F"/>
    <w:rsid w:val="00241C62"/>
    <w:rsid w:val="00242690"/>
    <w:rsid w:val="002428F8"/>
    <w:rsid w:val="002429A9"/>
    <w:rsid w:val="00242F91"/>
    <w:rsid w:val="002437B3"/>
    <w:rsid w:val="00243CCE"/>
    <w:rsid w:val="002440FB"/>
    <w:rsid w:val="0024439B"/>
    <w:rsid w:val="00245178"/>
    <w:rsid w:val="00245385"/>
    <w:rsid w:val="00245488"/>
    <w:rsid w:val="00245A70"/>
    <w:rsid w:val="00246022"/>
    <w:rsid w:val="0024663E"/>
    <w:rsid w:val="00246770"/>
    <w:rsid w:val="002471AA"/>
    <w:rsid w:val="002479DB"/>
    <w:rsid w:val="00247CED"/>
    <w:rsid w:val="00250C8C"/>
    <w:rsid w:val="00250D1A"/>
    <w:rsid w:val="00250D41"/>
    <w:rsid w:val="002518B1"/>
    <w:rsid w:val="00251A35"/>
    <w:rsid w:val="00252352"/>
    <w:rsid w:val="0025281F"/>
    <w:rsid w:val="00252FCC"/>
    <w:rsid w:val="002530D6"/>
    <w:rsid w:val="002534EB"/>
    <w:rsid w:val="00253B56"/>
    <w:rsid w:val="00254ADB"/>
    <w:rsid w:val="00254EDB"/>
    <w:rsid w:val="0025507B"/>
    <w:rsid w:val="0025543E"/>
    <w:rsid w:val="002557BD"/>
    <w:rsid w:val="0025599B"/>
    <w:rsid w:val="002561A4"/>
    <w:rsid w:val="002563B2"/>
    <w:rsid w:val="002576C6"/>
    <w:rsid w:val="00257AA2"/>
    <w:rsid w:val="00257AC6"/>
    <w:rsid w:val="00257BE6"/>
    <w:rsid w:val="00260FBE"/>
    <w:rsid w:val="00261180"/>
    <w:rsid w:val="002617BC"/>
    <w:rsid w:val="00261B92"/>
    <w:rsid w:val="002626DD"/>
    <w:rsid w:val="00262864"/>
    <w:rsid w:val="00262B22"/>
    <w:rsid w:val="00262D98"/>
    <w:rsid w:val="00263492"/>
    <w:rsid w:val="0026391C"/>
    <w:rsid w:val="00264A62"/>
    <w:rsid w:val="00264E15"/>
    <w:rsid w:val="00265006"/>
    <w:rsid w:val="002652B2"/>
    <w:rsid w:val="002654FD"/>
    <w:rsid w:val="00265898"/>
    <w:rsid w:val="00266669"/>
    <w:rsid w:val="00267A18"/>
    <w:rsid w:val="00267B40"/>
    <w:rsid w:val="0027063E"/>
    <w:rsid w:val="00270724"/>
    <w:rsid w:val="00270A3A"/>
    <w:rsid w:val="00270DF9"/>
    <w:rsid w:val="00270E95"/>
    <w:rsid w:val="00271043"/>
    <w:rsid w:val="002716AF"/>
    <w:rsid w:val="00271C85"/>
    <w:rsid w:val="002723A3"/>
    <w:rsid w:val="00272685"/>
    <w:rsid w:val="00272D53"/>
    <w:rsid w:val="00272E4D"/>
    <w:rsid w:val="002732DD"/>
    <w:rsid w:val="00273338"/>
    <w:rsid w:val="00273470"/>
    <w:rsid w:val="0027389F"/>
    <w:rsid w:val="00273B74"/>
    <w:rsid w:val="00274782"/>
    <w:rsid w:val="00274A55"/>
    <w:rsid w:val="00274C53"/>
    <w:rsid w:val="002750CE"/>
    <w:rsid w:val="002751AE"/>
    <w:rsid w:val="002756C3"/>
    <w:rsid w:val="00275C33"/>
    <w:rsid w:val="002760C5"/>
    <w:rsid w:val="002761AA"/>
    <w:rsid w:val="00276269"/>
    <w:rsid w:val="002762BF"/>
    <w:rsid w:val="002767A2"/>
    <w:rsid w:val="00276EE9"/>
    <w:rsid w:val="00277195"/>
    <w:rsid w:val="00277423"/>
    <w:rsid w:val="00277AF6"/>
    <w:rsid w:val="00277E68"/>
    <w:rsid w:val="002801D6"/>
    <w:rsid w:val="002806FD"/>
    <w:rsid w:val="002807F7"/>
    <w:rsid w:val="00280A36"/>
    <w:rsid w:val="00280D80"/>
    <w:rsid w:val="00280EA3"/>
    <w:rsid w:val="00281CF3"/>
    <w:rsid w:val="0028203D"/>
    <w:rsid w:val="00282BA0"/>
    <w:rsid w:val="00282BF5"/>
    <w:rsid w:val="002838CB"/>
    <w:rsid w:val="00283A33"/>
    <w:rsid w:val="00284B94"/>
    <w:rsid w:val="00284C38"/>
    <w:rsid w:val="00284FC3"/>
    <w:rsid w:val="00285348"/>
    <w:rsid w:val="00285572"/>
    <w:rsid w:val="002859C2"/>
    <w:rsid w:val="0028619C"/>
    <w:rsid w:val="00286261"/>
    <w:rsid w:val="0028637C"/>
    <w:rsid w:val="00286D00"/>
    <w:rsid w:val="0028774E"/>
    <w:rsid w:val="00287D04"/>
    <w:rsid w:val="00290206"/>
    <w:rsid w:val="002902BC"/>
    <w:rsid w:val="00290D05"/>
    <w:rsid w:val="00290EA2"/>
    <w:rsid w:val="002924C1"/>
    <w:rsid w:val="0029277B"/>
    <w:rsid w:val="002936DE"/>
    <w:rsid w:val="002938A2"/>
    <w:rsid w:val="00293A52"/>
    <w:rsid w:val="002941AE"/>
    <w:rsid w:val="002943B5"/>
    <w:rsid w:val="002945C8"/>
    <w:rsid w:val="0029517D"/>
    <w:rsid w:val="00295977"/>
    <w:rsid w:val="00296338"/>
    <w:rsid w:val="002965CF"/>
    <w:rsid w:val="00296E16"/>
    <w:rsid w:val="00296FD0"/>
    <w:rsid w:val="0029778C"/>
    <w:rsid w:val="00297EA6"/>
    <w:rsid w:val="002A0224"/>
    <w:rsid w:val="002A09F2"/>
    <w:rsid w:val="002A0CB1"/>
    <w:rsid w:val="002A0CD0"/>
    <w:rsid w:val="002A12F9"/>
    <w:rsid w:val="002A18AB"/>
    <w:rsid w:val="002A1925"/>
    <w:rsid w:val="002A1A85"/>
    <w:rsid w:val="002A1D01"/>
    <w:rsid w:val="002A1F76"/>
    <w:rsid w:val="002A2033"/>
    <w:rsid w:val="002A229F"/>
    <w:rsid w:val="002A2B91"/>
    <w:rsid w:val="002A320A"/>
    <w:rsid w:val="002A32E3"/>
    <w:rsid w:val="002A38F1"/>
    <w:rsid w:val="002A4195"/>
    <w:rsid w:val="002A4532"/>
    <w:rsid w:val="002A5150"/>
    <w:rsid w:val="002A558D"/>
    <w:rsid w:val="002A55BD"/>
    <w:rsid w:val="002A55E2"/>
    <w:rsid w:val="002A5643"/>
    <w:rsid w:val="002A6634"/>
    <w:rsid w:val="002A75B0"/>
    <w:rsid w:val="002A7659"/>
    <w:rsid w:val="002B0045"/>
    <w:rsid w:val="002B00C4"/>
    <w:rsid w:val="002B0356"/>
    <w:rsid w:val="002B1582"/>
    <w:rsid w:val="002B15FF"/>
    <w:rsid w:val="002B1662"/>
    <w:rsid w:val="002B1C36"/>
    <w:rsid w:val="002B1FED"/>
    <w:rsid w:val="002B2120"/>
    <w:rsid w:val="002B24FC"/>
    <w:rsid w:val="002B36D8"/>
    <w:rsid w:val="002B4006"/>
    <w:rsid w:val="002B4064"/>
    <w:rsid w:val="002B416B"/>
    <w:rsid w:val="002B4275"/>
    <w:rsid w:val="002B4DA7"/>
    <w:rsid w:val="002B53F9"/>
    <w:rsid w:val="002B5A4A"/>
    <w:rsid w:val="002B601C"/>
    <w:rsid w:val="002B62BA"/>
    <w:rsid w:val="002B6662"/>
    <w:rsid w:val="002B669D"/>
    <w:rsid w:val="002B66A9"/>
    <w:rsid w:val="002B6803"/>
    <w:rsid w:val="002B6E3F"/>
    <w:rsid w:val="002B7029"/>
    <w:rsid w:val="002B71AE"/>
    <w:rsid w:val="002B7D0C"/>
    <w:rsid w:val="002B7F18"/>
    <w:rsid w:val="002C0226"/>
    <w:rsid w:val="002C02EE"/>
    <w:rsid w:val="002C056D"/>
    <w:rsid w:val="002C06CA"/>
    <w:rsid w:val="002C0859"/>
    <w:rsid w:val="002C08C1"/>
    <w:rsid w:val="002C08EC"/>
    <w:rsid w:val="002C0BDB"/>
    <w:rsid w:val="002C148B"/>
    <w:rsid w:val="002C1883"/>
    <w:rsid w:val="002C29E6"/>
    <w:rsid w:val="002C3D42"/>
    <w:rsid w:val="002C40A7"/>
    <w:rsid w:val="002C47A9"/>
    <w:rsid w:val="002C5470"/>
    <w:rsid w:val="002C55A8"/>
    <w:rsid w:val="002C5ABA"/>
    <w:rsid w:val="002C5F12"/>
    <w:rsid w:val="002C6003"/>
    <w:rsid w:val="002C6445"/>
    <w:rsid w:val="002C6453"/>
    <w:rsid w:val="002C673D"/>
    <w:rsid w:val="002C6A29"/>
    <w:rsid w:val="002C6C82"/>
    <w:rsid w:val="002C6D86"/>
    <w:rsid w:val="002C6DCD"/>
    <w:rsid w:val="002C6F5F"/>
    <w:rsid w:val="002C745E"/>
    <w:rsid w:val="002C7614"/>
    <w:rsid w:val="002C7BC9"/>
    <w:rsid w:val="002D0C54"/>
    <w:rsid w:val="002D0FC1"/>
    <w:rsid w:val="002D1A57"/>
    <w:rsid w:val="002D1FA1"/>
    <w:rsid w:val="002D27E0"/>
    <w:rsid w:val="002D33BB"/>
    <w:rsid w:val="002D34A7"/>
    <w:rsid w:val="002D3A3D"/>
    <w:rsid w:val="002D3BE8"/>
    <w:rsid w:val="002D3C24"/>
    <w:rsid w:val="002D442A"/>
    <w:rsid w:val="002D4A90"/>
    <w:rsid w:val="002D584C"/>
    <w:rsid w:val="002D5B7B"/>
    <w:rsid w:val="002D6240"/>
    <w:rsid w:val="002D63CB"/>
    <w:rsid w:val="002D6900"/>
    <w:rsid w:val="002D6A3D"/>
    <w:rsid w:val="002D6A8D"/>
    <w:rsid w:val="002D6C32"/>
    <w:rsid w:val="002D6CF0"/>
    <w:rsid w:val="002D6F79"/>
    <w:rsid w:val="002D7386"/>
    <w:rsid w:val="002D7B5C"/>
    <w:rsid w:val="002E00D8"/>
    <w:rsid w:val="002E0503"/>
    <w:rsid w:val="002E0B11"/>
    <w:rsid w:val="002E0B4F"/>
    <w:rsid w:val="002E0E35"/>
    <w:rsid w:val="002E11F7"/>
    <w:rsid w:val="002E132A"/>
    <w:rsid w:val="002E13A3"/>
    <w:rsid w:val="002E174F"/>
    <w:rsid w:val="002E2779"/>
    <w:rsid w:val="002E2941"/>
    <w:rsid w:val="002E31CA"/>
    <w:rsid w:val="002E3329"/>
    <w:rsid w:val="002E3FA8"/>
    <w:rsid w:val="002E4630"/>
    <w:rsid w:val="002E4D86"/>
    <w:rsid w:val="002E5298"/>
    <w:rsid w:val="002E60DB"/>
    <w:rsid w:val="002E63C4"/>
    <w:rsid w:val="002E74EA"/>
    <w:rsid w:val="002E7C17"/>
    <w:rsid w:val="002F02EE"/>
    <w:rsid w:val="002F0701"/>
    <w:rsid w:val="002F077E"/>
    <w:rsid w:val="002F0A64"/>
    <w:rsid w:val="002F0B28"/>
    <w:rsid w:val="002F0E7C"/>
    <w:rsid w:val="002F0E92"/>
    <w:rsid w:val="002F10EC"/>
    <w:rsid w:val="002F2311"/>
    <w:rsid w:val="002F2522"/>
    <w:rsid w:val="002F2672"/>
    <w:rsid w:val="002F28FA"/>
    <w:rsid w:val="002F2A3D"/>
    <w:rsid w:val="002F34C0"/>
    <w:rsid w:val="002F3705"/>
    <w:rsid w:val="002F3999"/>
    <w:rsid w:val="002F3F1A"/>
    <w:rsid w:val="002F4114"/>
    <w:rsid w:val="002F439C"/>
    <w:rsid w:val="002F5316"/>
    <w:rsid w:val="002F5879"/>
    <w:rsid w:val="002F6254"/>
    <w:rsid w:val="002F62F7"/>
    <w:rsid w:val="002F64D9"/>
    <w:rsid w:val="002F662C"/>
    <w:rsid w:val="002F66B0"/>
    <w:rsid w:val="002F6B5E"/>
    <w:rsid w:val="002F6E85"/>
    <w:rsid w:val="0030004F"/>
    <w:rsid w:val="003006CA"/>
    <w:rsid w:val="00300934"/>
    <w:rsid w:val="00300DA7"/>
    <w:rsid w:val="003011F8"/>
    <w:rsid w:val="00301621"/>
    <w:rsid w:val="00301674"/>
    <w:rsid w:val="00301CAF"/>
    <w:rsid w:val="0030259C"/>
    <w:rsid w:val="00303098"/>
    <w:rsid w:val="0030323B"/>
    <w:rsid w:val="003032B9"/>
    <w:rsid w:val="003032F8"/>
    <w:rsid w:val="003033C4"/>
    <w:rsid w:val="003033E7"/>
    <w:rsid w:val="0030361B"/>
    <w:rsid w:val="0030387D"/>
    <w:rsid w:val="00303FCC"/>
    <w:rsid w:val="00305666"/>
    <w:rsid w:val="00305674"/>
    <w:rsid w:val="00305B36"/>
    <w:rsid w:val="0030656D"/>
    <w:rsid w:val="00306919"/>
    <w:rsid w:val="00306BE2"/>
    <w:rsid w:val="00307364"/>
    <w:rsid w:val="003073EF"/>
    <w:rsid w:val="00307648"/>
    <w:rsid w:val="0030794A"/>
    <w:rsid w:val="00307A9D"/>
    <w:rsid w:val="00307FA7"/>
    <w:rsid w:val="003102CD"/>
    <w:rsid w:val="00310397"/>
    <w:rsid w:val="0031089B"/>
    <w:rsid w:val="00310D55"/>
    <w:rsid w:val="00310F07"/>
    <w:rsid w:val="003111BF"/>
    <w:rsid w:val="003114EC"/>
    <w:rsid w:val="003118F7"/>
    <w:rsid w:val="00311B9D"/>
    <w:rsid w:val="00311D07"/>
    <w:rsid w:val="00312789"/>
    <w:rsid w:val="003128E2"/>
    <w:rsid w:val="00312E56"/>
    <w:rsid w:val="0031303E"/>
    <w:rsid w:val="00313711"/>
    <w:rsid w:val="00313BFD"/>
    <w:rsid w:val="003153AC"/>
    <w:rsid w:val="0031555F"/>
    <w:rsid w:val="003157E2"/>
    <w:rsid w:val="0031583F"/>
    <w:rsid w:val="00316395"/>
    <w:rsid w:val="00317457"/>
    <w:rsid w:val="00317DE6"/>
    <w:rsid w:val="00317EE8"/>
    <w:rsid w:val="003201D5"/>
    <w:rsid w:val="003202E1"/>
    <w:rsid w:val="003205EB"/>
    <w:rsid w:val="00320805"/>
    <w:rsid w:val="00320F13"/>
    <w:rsid w:val="00321186"/>
    <w:rsid w:val="00321422"/>
    <w:rsid w:val="00321A13"/>
    <w:rsid w:val="00321BD3"/>
    <w:rsid w:val="0032203F"/>
    <w:rsid w:val="00322393"/>
    <w:rsid w:val="00322641"/>
    <w:rsid w:val="00322692"/>
    <w:rsid w:val="003228A8"/>
    <w:rsid w:val="003239F0"/>
    <w:rsid w:val="003242A0"/>
    <w:rsid w:val="0032481B"/>
    <w:rsid w:val="00324854"/>
    <w:rsid w:val="00324A48"/>
    <w:rsid w:val="00324D48"/>
    <w:rsid w:val="00324EC6"/>
    <w:rsid w:val="00324F0C"/>
    <w:rsid w:val="00324F66"/>
    <w:rsid w:val="00325107"/>
    <w:rsid w:val="003251C5"/>
    <w:rsid w:val="003254DC"/>
    <w:rsid w:val="003259B6"/>
    <w:rsid w:val="003259F4"/>
    <w:rsid w:val="00325C23"/>
    <w:rsid w:val="003262E3"/>
    <w:rsid w:val="0032707C"/>
    <w:rsid w:val="00327327"/>
    <w:rsid w:val="003278C4"/>
    <w:rsid w:val="00327E4B"/>
    <w:rsid w:val="003302F6"/>
    <w:rsid w:val="003304A5"/>
    <w:rsid w:val="003304F1"/>
    <w:rsid w:val="00330BA9"/>
    <w:rsid w:val="00330DC8"/>
    <w:rsid w:val="003313D1"/>
    <w:rsid w:val="003316FA"/>
    <w:rsid w:val="00331F88"/>
    <w:rsid w:val="00332578"/>
    <w:rsid w:val="00333A94"/>
    <w:rsid w:val="00333BB5"/>
    <w:rsid w:val="00333C4B"/>
    <w:rsid w:val="00333F4D"/>
    <w:rsid w:val="00333F97"/>
    <w:rsid w:val="003341A9"/>
    <w:rsid w:val="00334698"/>
    <w:rsid w:val="00334D8B"/>
    <w:rsid w:val="00335A17"/>
    <w:rsid w:val="00335CA7"/>
    <w:rsid w:val="0033647D"/>
    <w:rsid w:val="00336609"/>
    <w:rsid w:val="003368EB"/>
    <w:rsid w:val="00336AEC"/>
    <w:rsid w:val="00337039"/>
    <w:rsid w:val="003371FF"/>
    <w:rsid w:val="003372A4"/>
    <w:rsid w:val="0033777F"/>
    <w:rsid w:val="00337ED2"/>
    <w:rsid w:val="0034011A"/>
    <w:rsid w:val="00340209"/>
    <w:rsid w:val="0034065D"/>
    <w:rsid w:val="0034097D"/>
    <w:rsid w:val="00340A4A"/>
    <w:rsid w:val="00340FCD"/>
    <w:rsid w:val="0034109F"/>
    <w:rsid w:val="00341181"/>
    <w:rsid w:val="00341AFA"/>
    <w:rsid w:val="00342044"/>
    <w:rsid w:val="00342D60"/>
    <w:rsid w:val="00343285"/>
    <w:rsid w:val="00343814"/>
    <w:rsid w:val="00343BD3"/>
    <w:rsid w:val="0034474C"/>
    <w:rsid w:val="00344A03"/>
    <w:rsid w:val="00344B0F"/>
    <w:rsid w:val="00344F46"/>
    <w:rsid w:val="00345DBC"/>
    <w:rsid w:val="00346452"/>
    <w:rsid w:val="00346484"/>
    <w:rsid w:val="003465A1"/>
    <w:rsid w:val="003467A8"/>
    <w:rsid w:val="00346888"/>
    <w:rsid w:val="00346D35"/>
    <w:rsid w:val="00346E6A"/>
    <w:rsid w:val="003472C3"/>
    <w:rsid w:val="00347458"/>
    <w:rsid w:val="00347E7B"/>
    <w:rsid w:val="00350089"/>
    <w:rsid w:val="00350102"/>
    <w:rsid w:val="00350143"/>
    <w:rsid w:val="00350152"/>
    <w:rsid w:val="00350353"/>
    <w:rsid w:val="00350FD0"/>
    <w:rsid w:val="0035107B"/>
    <w:rsid w:val="003511DB"/>
    <w:rsid w:val="00351795"/>
    <w:rsid w:val="003518E9"/>
    <w:rsid w:val="0035247F"/>
    <w:rsid w:val="003524B4"/>
    <w:rsid w:val="00352699"/>
    <w:rsid w:val="0035283B"/>
    <w:rsid w:val="00352A1E"/>
    <w:rsid w:val="00352F49"/>
    <w:rsid w:val="00353705"/>
    <w:rsid w:val="00353D0D"/>
    <w:rsid w:val="003540F0"/>
    <w:rsid w:val="003541E2"/>
    <w:rsid w:val="003547FC"/>
    <w:rsid w:val="00354868"/>
    <w:rsid w:val="00354E42"/>
    <w:rsid w:val="00355554"/>
    <w:rsid w:val="0035557C"/>
    <w:rsid w:val="00355612"/>
    <w:rsid w:val="003557A5"/>
    <w:rsid w:val="003558BF"/>
    <w:rsid w:val="00355B40"/>
    <w:rsid w:val="00356269"/>
    <w:rsid w:val="00356894"/>
    <w:rsid w:val="00356C81"/>
    <w:rsid w:val="00356EBA"/>
    <w:rsid w:val="003578B7"/>
    <w:rsid w:val="003578E6"/>
    <w:rsid w:val="0035794A"/>
    <w:rsid w:val="0036015D"/>
    <w:rsid w:val="003603C2"/>
    <w:rsid w:val="003605EE"/>
    <w:rsid w:val="00360646"/>
    <w:rsid w:val="00360731"/>
    <w:rsid w:val="00360953"/>
    <w:rsid w:val="00360B8B"/>
    <w:rsid w:val="00361010"/>
    <w:rsid w:val="0036105F"/>
    <w:rsid w:val="00361A27"/>
    <w:rsid w:val="00361C81"/>
    <w:rsid w:val="00362109"/>
    <w:rsid w:val="00362310"/>
    <w:rsid w:val="00362531"/>
    <w:rsid w:val="003629D7"/>
    <w:rsid w:val="00362D4D"/>
    <w:rsid w:val="00363565"/>
    <w:rsid w:val="00363ACF"/>
    <w:rsid w:val="00363D4D"/>
    <w:rsid w:val="0036413A"/>
    <w:rsid w:val="0036466A"/>
    <w:rsid w:val="003649E2"/>
    <w:rsid w:val="00364C5B"/>
    <w:rsid w:val="00364F58"/>
    <w:rsid w:val="00365001"/>
    <w:rsid w:val="0036506D"/>
    <w:rsid w:val="00366373"/>
    <w:rsid w:val="003663B7"/>
    <w:rsid w:val="003666C6"/>
    <w:rsid w:val="00366D9B"/>
    <w:rsid w:val="00367053"/>
    <w:rsid w:val="003700FB"/>
    <w:rsid w:val="003707FE"/>
    <w:rsid w:val="00370C60"/>
    <w:rsid w:val="00370C82"/>
    <w:rsid w:val="00370DB8"/>
    <w:rsid w:val="00370F9F"/>
    <w:rsid w:val="003711B0"/>
    <w:rsid w:val="00371BEC"/>
    <w:rsid w:val="00371E27"/>
    <w:rsid w:val="0037244C"/>
    <w:rsid w:val="00372509"/>
    <w:rsid w:val="00372A64"/>
    <w:rsid w:val="00372C28"/>
    <w:rsid w:val="00372D06"/>
    <w:rsid w:val="00372D88"/>
    <w:rsid w:val="00373009"/>
    <w:rsid w:val="0037310C"/>
    <w:rsid w:val="00373C33"/>
    <w:rsid w:val="003742CE"/>
    <w:rsid w:val="00374AD6"/>
    <w:rsid w:val="00375313"/>
    <w:rsid w:val="003755E9"/>
    <w:rsid w:val="0037579A"/>
    <w:rsid w:val="003757BE"/>
    <w:rsid w:val="00375C54"/>
    <w:rsid w:val="00376113"/>
    <w:rsid w:val="00376951"/>
    <w:rsid w:val="00376A7D"/>
    <w:rsid w:val="00376AA4"/>
    <w:rsid w:val="00376AE8"/>
    <w:rsid w:val="00376C63"/>
    <w:rsid w:val="00376DBE"/>
    <w:rsid w:val="00376F78"/>
    <w:rsid w:val="00376FD1"/>
    <w:rsid w:val="00377C57"/>
    <w:rsid w:val="003807FF"/>
    <w:rsid w:val="00381211"/>
    <w:rsid w:val="003813A5"/>
    <w:rsid w:val="0038151F"/>
    <w:rsid w:val="003817A5"/>
    <w:rsid w:val="0038194D"/>
    <w:rsid w:val="00381ADB"/>
    <w:rsid w:val="00381C5A"/>
    <w:rsid w:val="00382208"/>
    <w:rsid w:val="00382220"/>
    <w:rsid w:val="003826D2"/>
    <w:rsid w:val="00382A1B"/>
    <w:rsid w:val="003837CF"/>
    <w:rsid w:val="00383827"/>
    <w:rsid w:val="00384316"/>
    <w:rsid w:val="003849FF"/>
    <w:rsid w:val="00384C09"/>
    <w:rsid w:val="00385029"/>
    <w:rsid w:val="00385056"/>
    <w:rsid w:val="003850D9"/>
    <w:rsid w:val="003851C4"/>
    <w:rsid w:val="00385438"/>
    <w:rsid w:val="00385A2E"/>
    <w:rsid w:val="00386819"/>
    <w:rsid w:val="003870F9"/>
    <w:rsid w:val="0038715F"/>
    <w:rsid w:val="003871AE"/>
    <w:rsid w:val="003872ED"/>
    <w:rsid w:val="003873BD"/>
    <w:rsid w:val="0039041E"/>
    <w:rsid w:val="003904B8"/>
    <w:rsid w:val="003904B9"/>
    <w:rsid w:val="003905AC"/>
    <w:rsid w:val="0039157D"/>
    <w:rsid w:val="00391997"/>
    <w:rsid w:val="00392747"/>
    <w:rsid w:val="0039299C"/>
    <w:rsid w:val="00392AEF"/>
    <w:rsid w:val="00392CF7"/>
    <w:rsid w:val="0039320D"/>
    <w:rsid w:val="00393500"/>
    <w:rsid w:val="003937FC"/>
    <w:rsid w:val="00393843"/>
    <w:rsid w:val="00394288"/>
    <w:rsid w:val="00394713"/>
    <w:rsid w:val="00394FEB"/>
    <w:rsid w:val="0039503C"/>
    <w:rsid w:val="00396341"/>
    <w:rsid w:val="00396A0A"/>
    <w:rsid w:val="00397786"/>
    <w:rsid w:val="00397BD3"/>
    <w:rsid w:val="003A0C5B"/>
    <w:rsid w:val="003A0FD1"/>
    <w:rsid w:val="003A1E05"/>
    <w:rsid w:val="003A1EE2"/>
    <w:rsid w:val="003A22C7"/>
    <w:rsid w:val="003A240F"/>
    <w:rsid w:val="003A25E7"/>
    <w:rsid w:val="003A2680"/>
    <w:rsid w:val="003A2918"/>
    <w:rsid w:val="003A2AAF"/>
    <w:rsid w:val="003A2CFA"/>
    <w:rsid w:val="003A3324"/>
    <w:rsid w:val="003A3A72"/>
    <w:rsid w:val="003A3EAA"/>
    <w:rsid w:val="003A3EC1"/>
    <w:rsid w:val="003A3F88"/>
    <w:rsid w:val="003A47DF"/>
    <w:rsid w:val="003A4E2E"/>
    <w:rsid w:val="003A4E73"/>
    <w:rsid w:val="003A4EBB"/>
    <w:rsid w:val="003A52B1"/>
    <w:rsid w:val="003A5430"/>
    <w:rsid w:val="003A54B1"/>
    <w:rsid w:val="003A573E"/>
    <w:rsid w:val="003A5B10"/>
    <w:rsid w:val="003A5E07"/>
    <w:rsid w:val="003A5E31"/>
    <w:rsid w:val="003A69BE"/>
    <w:rsid w:val="003A6BD6"/>
    <w:rsid w:val="003A6E8A"/>
    <w:rsid w:val="003A6F31"/>
    <w:rsid w:val="003A744E"/>
    <w:rsid w:val="003A7746"/>
    <w:rsid w:val="003B0353"/>
    <w:rsid w:val="003B06DD"/>
    <w:rsid w:val="003B0744"/>
    <w:rsid w:val="003B079F"/>
    <w:rsid w:val="003B0857"/>
    <w:rsid w:val="003B1198"/>
    <w:rsid w:val="003B13F4"/>
    <w:rsid w:val="003B15FB"/>
    <w:rsid w:val="003B1AFB"/>
    <w:rsid w:val="003B1B1A"/>
    <w:rsid w:val="003B1B6A"/>
    <w:rsid w:val="003B1F97"/>
    <w:rsid w:val="003B2533"/>
    <w:rsid w:val="003B3589"/>
    <w:rsid w:val="003B4772"/>
    <w:rsid w:val="003B59D8"/>
    <w:rsid w:val="003B5AF1"/>
    <w:rsid w:val="003B5D35"/>
    <w:rsid w:val="003B5FAE"/>
    <w:rsid w:val="003B6088"/>
    <w:rsid w:val="003B632B"/>
    <w:rsid w:val="003B678C"/>
    <w:rsid w:val="003B6BEB"/>
    <w:rsid w:val="003B6C6A"/>
    <w:rsid w:val="003B71F2"/>
    <w:rsid w:val="003B7315"/>
    <w:rsid w:val="003B77C3"/>
    <w:rsid w:val="003B7912"/>
    <w:rsid w:val="003B7A86"/>
    <w:rsid w:val="003C045A"/>
    <w:rsid w:val="003C0723"/>
    <w:rsid w:val="003C09AD"/>
    <w:rsid w:val="003C0D44"/>
    <w:rsid w:val="003C17B7"/>
    <w:rsid w:val="003C3393"/>
    <w:rsid w:val="003C347B"/>
    <w:rsid w:val="003C376C"/>
    <w:rsid w:val="003C4CA8"/>
    <w:rsid w:val="003C4D44"/>
    <w:rsid w:val="003C4F7D"/>
    <w:rsid w:val="003C5CE5"/>
    <w:rsid w:val="003C7369"/>
    <w:rsid w:val="003C7D2D"/>
    <w:rsid w:val="003D081A"/>
    <w:rsid w:val="003D08C8"/>
    <w:rsid w:val="003D0CDF"/>
    <w:rsid w:val="003D1A32"/>
    <w:rsid w:val="003D21AE"/>
    <w:rsid w:val="003D24C8"/>
    <w:rsid w:val="003D288F"/>
    <w:rsid w:val="003D28BA"/>
    <w:rsid w:val="003D29C6"/>
    <w:rsid w:val="003D2C2B"/>
    <w:rsid w:val="003D3164"/>
    <w:rsid w:val="003D36C8"/>
    <w:rsid w:val="003D3CC1"/>
    <w:rsid w:val="003D413D"/>
    <w:rsid w:val="003D4375"/>
    <w:rsid w:val="003D4379"/>
    <w:rsid w:val="003D44DB"/>
    <w:rsid w:val="003D49D9"/>
    <w:rsid w:val="003D4AC4"/>
    <w:rsid w:val="003D52FE"/>
    <w:rsid w:val="003D5FCB"/>
    <w:rsid w:val="003D7351"/>
    <w:rsid w:val="003D73BF"/>
    <w:rsid w:val="003D7BEA"/>
    <w:rsid w:val="003D7F42"/>
    <w:rsid w:val="003E030A"/>
    <w:rsid w:val="003E033E"/>
    <w:rsid w:val="003E0770"/>
    <w:rsid w:val="003E0ACA"/>
    <w:rsid w:val="003E19D4"/>
    <w:rsid w:val="003E1C69"/>
    <w:rsid w:val="003E201E"/>
    <w:rsid w:val="003E208D"/>
    <w:rsid w:val="003E22A0"/>
    <w:rsid w:val="003E25F1"/>
    <w:rsid w:val="003E2A3C"/>
    <w:rsid w:val="003E2D0C"/>
    <w:rsid w:val="003E2D8F"/>
    <w:rsid w:val="003E320E"/>
    <w:rsid w:val="003E36C1"/>
    <w:rsid w:val="003E38D7"/>
    <w:rsid w:val="003E398A"/>
    <w:rsid w:val="003E3B64"/>
    <w:rsid w:val="003E3F2D"/>
    <w:rsid w:val="003E3FCD"/>
    <w:rsid w:val="003E420C"/>
    <w:rsid w:val="003E472A"/>
    <w:rsid w:val="003E4CE6"/>
    <w:rsid w:val="003E5562"/>
    <w:rsid w:val="003E6316"/>
    <w:rsid w:val="003E6707"/>
    <w:rsid w:val="003E674B"/>
    <w:rsid w:val="003E67A8"/>
    <w:rsid w:val="003E7452"/>
    <w:rsid w:val="003E7642"/>
    <w:rsid w:val="003E778B"/>
    <w:rsid w:val="003E77DF"/>
    <w:rsid w:val="003E7D63"/>
    <w:rsid w:val="003F0178"/>
    <w:rsid w:val="003F0347"/>
    <w:rsid w:val="003F0B22"/>
    <w:rsid w:val="003F0D02"/>
    <w:rsid w:val="003F11ED"/>
    <w:rsid w:val="003F17EF"/>
    <w:rsid w:val="003F18F0"/>
    <w:rsid w:val="003F25B5"/>
    <w:rsid w:val="003F2C8B"/>
    <w:rsid w:val="003F49E5"/>
    <w:rsid w:val="003F4C8A"/>
    <w:rsid w:val="003F4E4A"/>
    <w:rsid w:val="003F500C"/>
    <w:rsid w:val="003F547D"/>
    <w:rsid w:val="003F5B00"/>
    <w:rsid w:val="003F6137"/>
    <w:rsid w:val="003F69E7"/>
    <w:rsid w:val="003F6A6F"/>
    <w:rsid w:val="003F6CC3"/>
    <w:rsid w:val="003F6D0E"/>
    <w:rsid w:val="003F726B"/>
    <w:rsid w:val="003F79E4"/>
    <w:rsid w:val="003F7B82"/>
    <w:rsid w:val="00400075"/>
    <w:rsid w:val="0040007D"/>
    <w:rsid w:val="004001EF"/>
    <w:rsid w:val="004004BF"/>
    <w:rsid w:val="004010EB"/>
    <w:rsid w:val="00401618"/>
    <w:rsid w:val="00401883"/>
    <w:rsid w:val="00401A4B"/>
    <w:rsid w:val="00401EBA"/>
    <w:rsid w:val="00402A95"/>
    <w:rsid w:val="00402C47"/>
    <w:rsid w:val="00402DF5"/>
    <w:rsid w:val="004031D7"/>
    <w:rsid w:val="0040349A"/>
    <w:rsid w:val="00403E7E"/>
    <w:rsid w:val="00404FA5"/>
    <w:rsid w:val="00405CB0"/>
    <w:rsid w:val="00405CE7"/>
    <w:rsid w:val="00406231"/>
    <w:rsid w:val="004074A5"/>
    <w:rsid w:val="00407BBC"/>
    <w:rsid w:val="00407DD4"/>
    <w:rsid w:val="00410153"/>
    <w:rsid w:val="00410B82"/>
    <w:rsid w:val="00410EE1"/>
    <w:rsid w:val="00411208"/>
    <w:rsid w:val="004119E9"/>
    <w:rsid w:val="00411B7C"/>
    <w:rsid w:val="00412046"/>
    <w:rsid w:val="0041239F"/>
    <w:rsid w:val="004126B9"/>
    <w:rsid w:val="00412993"/>
    <w:rsid w:val="00412BB2"/>
    <w:rsid w:val="00413672"/>
    <w:rsid w:val="00413A2C"/>
    <w:rsid w:val="00414465"/>
    <w:rsid w:val="0041472B"/>
    <w:rsid w:val="00414A93"/>
    <w:rsid w:val="00414C32"/>
    <w:rsid w:val="00414D21"/>
    <w:rsid w:val="00414EB3"/>
    <w:rsid w:val="00414EF3"/>
    <w:rsid w:val="0041514A"/>
    <w:rsid w:val="00415286"/>
    <w:rsid w:val="004155EE"/>
    <w:rsid w:val="00415AD3"/>
    <w:rsid w:val="00416374"/>
    <w:rsid w:val="004167D7"/>
    <w:rsid w:val="00416BA4"/>
    <w:rsid w:val="00416BBC"/>
    <w:rsid w:val="00416EFF"/>
    <w:rsid w:val="00416FB0"/>
    <w:rsid w:val="00417340"/>
    <w:rsid w:val="0041761B"/>
    <w:rsid w:val="00420381"/>
    <w:rsid w:val="004205CA"/>
    <w:rsid w:val="00420D5C"/>
    <w:rsid w:val="004212BF"/>
    <w:rsid w:val="00421350"/>
    <w:rsid w:val="00421867"/>
    <w:rsid w:val="004219E5"/>
    <w:rsid w:val="00421E78"/>
    <w:rsid w:val="0042388B"/>
    <w:rsid w:val="0042399F"/>
    <w:rsid w:val="00423AD7"/>
    <w:rsid w:val="00423E33"/>
    <w:rsid w:val="00424153"/>
    <w:rsid w:val="00424440"/>
    <w:rsid w:val="004249B3"/>
    <w:rsid w:val="00424D0B"/>
    <w:rsid w:val="00424DFE"/>
    <w:rsid w:val="00425567"/>
    <w:rsid w:val="00425875"/>
    <w:rsid w:val="00425953"/>
    <w:rsid w:val="00426CC6"/>
    <w:rsid w:val="00426E92"/>
    <w:rsid w:val="004278CA"/>
    <w:rsid w:val="0042791F"/>
    <w:rsid w:val="00427C55"/>
    <w:rsid w:val="00427EEC"/>
    <w:rsid w:val="004307A0"/>
    <w:rsid w:val="004308CC"/>
    <w:rsid w:val="00430CF9"/>
    <w:rsid w:val="00430FF7"/>
    <w:rsid w:val="00431785"/>
    <w:rsid w:val="0043185A"/>
    <w:rsid w:val="004318CC"/>
    <w:rsid w:val="00431B93"/>
    <w:rsid w:val="004326CC"/>
    <w:rsid w:val="00432C24"/>
    <w:rsid w:val="00434692"/>
    <w:rsid w:val="004352E5"/>
    <w:rsid w:val="00435530"/>
    <w:rsid w:val="004357B3"/>
    <w:rsid w:val="0043581F"/>
    <w:rsid w:val="00436058"/>
    <w:rsid w:val="0043633E"/>
    <w:rsid w:val="00436987"/>
    <w:rsid w:val="00436ABC"/>
    <w:rsid w:val="00437C47"/>
    <w:rsid w:val="00437E54"/>
    <w:rsid w:val="004400E5"/>
    <w:rsid w:val="004401B4"/>
    <w:rsid w:val="00440746"/>
    <w:rsid w:val="0044093A"/>
    <w:rsid w:val="00440C25"/>
    <w:rsid w:val="004419C2"/>
    <w:rsid w:val="004422D4"/>
    <w:rsid w:val="004427A7"/>
    <w:rsid w:val="004427BA"/>
    <w:rsid w:val="00442C08"/>
    <w:rsid w:val="00442C5B"/>
    <w:rsid w:val="00442FE5"/>
    <w:rsid w:val="00443024"/>
    <w:rsid w:val="004434C4"/>
    <w:rsid w:val="00443EA1"/>
    <w:rsid w:val="00444078"/>
    <w:rsid w:val="00444294"/>
    <w:rsid w:val="004442E2"/>
    <w:rsid w:val="00444B27"/>
    <w:rsid w:val="00444CB7"/>
    <w:rsid w:val="00445189"/>
    <w:rsid w:val="00445371"/>
    <w:rsid w:val="00445D68"/>
    <w:rsid w:val="00446136"/>
    <w:rsid w:val="004462E3"/>
    <w:rsid w:val="004464BB"/>
    <w:rsid w:val="004472B1"/>
    <w:rsid w:val="004501AB"/>
    <w:rsid w:val="0045068C"/>
    <w:rsid w:val="00450808"/>
    <w:rsid w:val="0045166D"/>
    <w:rsid w:val="0045176C"/>
    <w:rsid w:val="00451DB7"/>
    <w:rsid w:val="00451E61"/>
    <w:rsid w:val="00452693"/>
    <w:rsid w:val="00452B30"/>
    <w:rsid w:val="00453064"/>
    <w:rsid w:val="00453169"/>
    <w:rsid w:val="0045348C"/>
    <w:rsid w:val="00453750"/>
    <w:rsid w:val="004538A3"/>
    <w:rsid w:val="004541C1"/>
    <w:rsid w:val="00454836"/>
    <w:rsid w:val="00454847"/>
    <w:rsid w:val="004555DE"/>
    <w:rsid w:val="004556D7"/>
    <w:rsid w:val="00455C3B"/>
    <w:rsid w:val="00456803"/>
    <w:rsid w:val="00457741"/>
    <w:rsid w:val="004579D7"/>
    <w:rsid w:val="00457C5B"/>
    <w:rsid w:val="00457D36"/>
    <w:rsid w:val="00457E0A"/>
    <w:rsid w:val="00460067"/>
    <w:rsid w:val="0046016D"/>
    <w:rsid w:val="004601FC"/>
    <w:rsid w:val="004603A5"/>
    <w:rsid w:val="00460C97"/>
    <w:rsid w:val="004619EC"/>
    <w:rsid w:val="00461E68"/>
    <w:rsid w:val="0046209A"/>
    <w:rsid w:val="004621BD"/>
    <w:rsid w:val="0046225C"/>
    <w:rsid w:val="00462448"/>
    <w:rsid w:val="0046291F"/>
    <w:rsid w:val="00462F43"/>
    <w:rsid w:val="00463477"/>
    <w:rsid w:val="00463755"/>
    <w:rsid w:val="00463A61"/>
    <w:rsid w:val="00464296"/>
    <w:rsid w:val="004643BA"/>
    <w:rsid w:val="0046465F"/>
    <w:rsid w:val="0046470F"/>
    <w:rsid w:val="004649EA"/>
    <w:rsid w:val="00464A82"/>
    <w:rsid w:val="00464B80"/>
    <w:rsid w:val="0046502F"/>
    <w:rsid w:val="004650AB"/>
    <w:rsid w:val="004650B7"/>
    <w:rsid w:val="0046566F"/>
    <w:rsid w:val="0046573A"/>
    <w:rsid w:val="004658BA"/>
    <w:rsid w:val="00465DA2"/>
    <w:rsid w:val="0046612B"/>
    <w:rsid w:val="004662E2"/>
    <w:rsid w:val="00466493"/>
    <w:rsid w:val="004664FA"/>
    <w:rsid w:val="00466597"/>
    <w:rsid w:val="00466F01"/>
    <w:rsid w:val="00467145"/>
    <w:rsid w:val="0046758D"/>
    <w:rsid w:val="00467A7D"/>
    <w:rsid w:val="00467B96"/>
    <w:rsid w:val="00467F7A"/>
    <w:rsid w:val="004702E8"/>
    <w:rsid w:val="004705EE"/>
    <w:rsid w:val="00470A3F"/>
    <w:rsid w:val="00470C32"/>
    <w:rsid w:val="00470F0C"/>
    <w:rsid w:val="004714C9"/>
    <w:rsid w:val="00471CA9"/>
    <w:rsid w:val="0047202A"/>
    <w:rsid w:val="00472700"/>
    <w:rsid w:val="00472C0A"/>
    <w:rsid w:val="00472F6F"/>
    <w:rsid w:val="004733CE"/>
    <w:rsid w:val="0047343D"/>
    <w:rsid w:val="004738FE"/>
    <w:rsid w:val="00473AA5"/>
    <w:rsid w:val="00473E9A"/>
    <w:rsid w:val="004740C0"/>
    <w:rsid w:val="004747C2"/>
    <w:rsid w:val="00474997"/>
    <w:rsid w:val="00474A19"/>
    <w:rsid w:val="00475202"/>
    <w:rsid w:val="004752C5"/>
    <w:rsid w:val="004753FA"/>
    <w:rsid w:val="00475566"/>
    <w:rsid w:val="0047564D"/>
    <w:rsid w:val="00475895"/>
    <w:rsid w:val="00475A71"/>
    <w:rsid w:val="00475B68"/>
    <w:rsid w:val="00475F41"/>
    <w:rsid w:val="004760FC"/>
    <w:rsid w:val="0047692F"/>
    <w:rsid w:val="00476CB7"/>
    <w:rsid w:val="00476D03"/>
    <w:rsid w:val="0047702C"/>
    <w:rsid w:val="004771A0"/>
    <w:rsid w:val="004772C1"/>
    <w:rsid w:val="0047742E"/>
    <w:rsid w:val="00480147"/>
    <w:rsid w:val="004806B7"/>
    <w:rsid w:val="00480DC1"/>
    <w:rsid w:val="0048111C"/>
    <w:rsid w:val="0048182D"/>
    <w:rsid w:val="00482321"/>
    <w:rsid w:val="0048234D"/>
    <w:rsid w:val="004835A7"/>
    <w:rsid w:val="00483D69"/>
    <w:rsid w:val="00483D76"/>
    <w:rsid w:val="00483DA6"/>
    <w:rsid w:val="00483F47"/>
    <w:rsid w:val="004842F6"/>
    <w:rsid w:val="0048486B"/>
    <w:rsid w:val="00484BD8"/>
    <w:rsid w:val="00484CC1"/>
    <w:rsid w:val="00484F6D"/>
    <w:rsid w:val="004852B3"/>
    <w:rsid w:val="00485571"/>
    <w:rsid w:val="00485C8C"/>
    <w:rsid w:val="00485CF6"/>
    <w:rsid w:val="00485D99"/>
    <w:rsid w:val="00485E87"/>
    <w:rsid w:val="00485FDD"/>
    <w:rsid w:val="0048706D"/>
    <w:rsid w:val="00487602"/>
    <w:rsid w:val="004879D1"/>
    <w:rsid w:val="00487A65"/>
    <w:rsid w:val="00490422"/>
    <w:rsid w:val="0049070A"/>
    <w:rsid w:val="004907B8"/>
    <w:rsid w:val="00490C0D"/>
    <w:rsid w:val="00490CBA"/>
    <w:rsid w:val="00491050"/>
    <w:rsid w:val="00491464"/>
    <w:rsid w:val="0049173B"/>
    <w:rsid w:val="00491EC3"/>
    <w:rsid w:val="00491FA4"/>
    <w:rsid w:val="00492452"/>
    <w:rsid w:val="00492C11"/>
    <w:rsid w:val="00492D08"/>
    <w:rsid w:val="0049310D"/>
    <w:rsid w:val="00493657"/>
    <w:rsid w:val="004937DE"/>
    <w:rsid w:val="0049385D"/>
    <w:rsid w:val="00493A82"/>
    <w:rsid w:val="004941F5"/>
    <w:rsid w:val="0049493F"/>
    <w:rsid w:val="00494A89"/>
    <w:rsid w:val="00494AB0"/>
    <w:rsid w:val="004950FA"/>
    <w:rsid w:val="00495194"/>
    <w:rsid w:val="0049524C"/>
    <w:rsid w:val="004956D0"/>
    <w:rsid w:val="00495CB3"/>
    <w:rsid w:val="00496083"/>
    <w:rsid w:val="004962BE"/>
    <w:rsid w:val="00496D04"/>
    <w:rsid w:val="00497299"/>
    <w:rsid w:val="00497380"/>
    <w:rsid w:val="00497454"/>
    <w:rsid w:val="00497B28"/>
    <w:rsid w:val="004A04F0"/>
    <w:rsid w:val="004A21FC"/>
    <w:rsid w:val="004A229F"/>
    <w:rsid w:val="004A24BC"/>
    <w:rsid w:val="004A30D0"/>
    <w:rsid w:val="004A3BAA"/>
    <w:rsid w:val="004A3E36"/>
    <w:rsid w:val="004A3E4D"/>
    <w:rsid w:val="004A4154"/>
    <w:rsid w:val="004A42D2"/>
    <w:rsid w:val="004A444B"/>
    <w:rsid w:val="004A46C8"/>
    <w:rsid w:val="004A536A"/>
    <w:rsid w:val="004A5675"/>
    <w:rsid w:val="004A575D"/>
    <w:rsid w:val="004A5C0A"/>
    <w:rsid w:val="004A5D73"/>
    <w:rsid w:val="004A5E8F"/>
    <w:rsid w:val="004A5EA0"/>
    <w:rsid w:val="004A68F5"/>
    <w:rsid w:val="004A6BEC"/>
    <w:rsid w:val="004A6BF8"/>
    <w:rsid w:val="004A70AA"/>
    <w:rsid w:val="004A7A14"/>
    <w:rsid w:val="004B0219"/>
    <w:rsid w:val="004B054C"/>
    <w:rsid w:val="004B054F"/>
    <w:rsid w:val="004B07DD"/>
    <w:rsid w:val="004B07E6"/>
    <w:rsid w:val="004B0C51"/>
    <w:rsid w:val="004B11B1"/>
    <w:rsid w:val="004B1541"/>
    <w:rsid w:val="004B1693"/>
    <w:rsid w:val="004B18AB"/>
    <w:rsid w:val="004B1E71"/>
    <w:rsid w:val="004B274A"/>
    <w:rsid w:val="004B274E"/>
    <w:rsid w:val="004B2BF6"/>
    <w:rsid w:val="004B2C58"/>
    <w:rsid w:val="004B2CEE"/>
    <w:rsid w:val="004B33EA"/>
    <w:rsid w:val="004B3862"/>
    <w:rsid w:val="004B3A76"/>
    <w:rsid w:val="004B3BB2"/>
    <w:rsid w:val="004B407D"/>
    <w:rsid w:val="004B5458"/>
    <w:rsid w:val="004B5F3C"/>
    <w:rsid w:val="004B6626"/>
    <w:rsid w:val="004B66A9"/>
    <w:rsid w:val="004B719C"/>
    <w:rsid w:val="004B7346"/>
    <w:rsid w:val="004B73FF"/>
    <w:rsid w:val="004B7AD0"/>
    <w:rsid w:val="004B7CD0"/>
    <w:rsid w:val="004C0400"/>
    <w:rsid w:val="004C0B78"/>
    <w:rsid w:val="004C0D37"/>
    <w:rsid w:val="004C0D6A"/>
    <w:rsid w:val="004C1267"/>
    <w:rsid w:val="004C2B47"/>
    <w:rsid w:val="004C34D2"/>
    <w:rsid w:val="004C35CC"/>
    <w:rsid w:val="004C36D4"/>
    <w:rsid w:val="004C3C49"/>
    <w:rsid w:val="004C3E1C"/>
    <w:rsid w:val="004C4792"/>
    <w:rsid w:val="004C51CC"/>
    <w:rsid w:val="004C5226"/>
    <w:rsid w:val="004C5995"/>
    <w:rsid w:val="004C5CDC"/>
    <w:rsid w:val="004C6963"/>
    <w:rsid w:val="004C7A8C"/>
    <w:rsid w:val="004C7F4E"/>
    <w:rsid w:val="004D01B2"/>
    <w:rsid w:val="004D03F3"/>
    <w:rsid w:val="004D0AA4"/>
    <w:rsid w:val="004D0CE3"/>
    <w:rsid w:val="004D112F"/>
    <w:rsid w:val="004D1D19"/>
    <w:rsid w:val="004D1FF2"/>
    <w:rsid w:val="004D26DC"/>
    <w:rsid w:val="004D2969"/>
    <w:rsid w:val="004D2DEE"/>
    <w:rsid w:val="004D2F00"/>
    <w:rsid w:val="004D3519"/>
    <w:rsid w:val="004D38D2"/>
    <w:rsid w:val="004D403E"/>
    <w:rsid w:val="004D412A"/>
    <w:rsid w:val="004D420B"/>
    <w:rsid w:val="004D45F5"/>
    <w:rsid w:val="004D4899"/>
    <w:rsid w:val="004D4DD9"/>
    <w:rsid w:val="004D538A"/>
    <w:rsid w:val="004D5ECE"/>
    <w:rsid w:val="004D6238"/>
    <w:rsid w:val="004D638C"/>
    <w:rsid w:val="004D6E00"/>
    <w:rsid w:val="004D7C94"/>
    <w:rsid w:val="004D7F77"/>
    <w:rsid w:val="004E018A"/>
    <w:rsid w:val="004E0802"/>
    <w:rsid w:val="004E177A"/>
    <w:rsid w:val="004E181A"/>
    <w:rsid w:val="004E1AE7"/>
    <w:rsid w:val="004E2044"/>
    <w:rsid w:val="004E2CBC"/>
    <w:rsid w:val="004E3061"/>
    <w:rsid w:val="004E30BC"/>
    <w:rsid w:val="004E32D0"/>
    <w:rsid w:val="004E48BE"/>
    <w:rsid w:val="004E523C"/>
    <w:rsid w:val="004E5979"/>
    <w:rsid w:val="004E5C8A"/>
    <w:rsid w:val="004E6001"/>
    <w:rsid w:val="004E618F"/>
    <w:rsid w:val="004E6386"/>
    <w:rsid w:val="004E64B6"/>
    <w:rsid w:val="004E668E"/>
    <w:rsid w:val="004E7059"/>
    <w:rsid w:val="004E76A5"/>
    <w:rsid w:val="004E7D2D"/>
    <w:rsid w:val="004E7DD6"/>
    <w:rsid w:val="004F01AB"/>
    <w:rsid w:val="004F088E"/>
    <w:rsid w:val="004F0B15"/>
    <w:rsid w:val="004F1974"/>
    <w:rsid w:val="004F2AE5"/>
    <w:rsid w:val="004F2B98"/>
    <w:rsid w:val="004F2DEC"/>
    <w:rsid w:val="004F3F86"/>
    <w:rsid w:val="004F493C"/>
    <w:rsid w:val="004F5487"/>
    <w:rsid w:val="004F5A9D"/>
    <w:rsid w:val="004F5BBE"/>
    <w:rsid w:val="004F5C58"/>
    <w:rsid w:val="004F6263"/>
    <w:rsid w:val="004F7319"/>
    <w:rsid w:val="004F757B"/>
    <w:rsid w:val="004F7EC6"/>
    <w:rsid w:val="005000FE"/>
    <w:rsid w:val="00500229"/>
    <w:rsid w:val="00500571"/>
    <w:rsid w:val="005005A2"/>
    <w:rsid w:val="005009C8"/>
    <w:rsid w:val="00500B0A"/>
    <w:rsid w:val="00500CBA"/>
    <w:rsid w:val="005010FA"/>
    <w:rsid w:val="0050198F"/>
    <w:rsid w:val="00501A74"/>
    <w:rsid w:val="00501CC6"/>
    <w:rsid w:val="005025DD"/>
    <w:rsid w:val="00502A3B"/>
    <w:rsid w:val="00503181"/>
    <w:rsid w:val="00503272"/>
    <w:rsid w:val="00503336"/>
    <w:rsid w:val="00503B00"/>
    <w:rsid w:val="00503C29"/>
    <w:rsid w:val="00504247"/>
    <w:rsid w:val="0050476D"/>
    <w:rsid w:val="00504A64"/>
    <w:rsid w:val="00504D08"/>
    <w:rsid w:val="00505504"/>
    <w:rsid w:val="00505556"/>
    <w:rsid w:val="005063A4"/>
    <w:rsid w:val="00506479"/>
    <w:rsid w:val="0050707A"/>
    <w:rsid w:val="0050760B"/>
    <w:rsid w:val="005103A3"/>
    <w:rsid w:val="005105C9"/>
    <w:rsid w:val="0051073C"/>
    <w:rsid w:val="005118EF"/>
    <w:rsid w:val="0051204B"/>
    <w:rsid w:val="005122C4"/>
    <w:rsid w:val="00512851"/>
    <w:rsid w:val="0051298F"/>
    <w:rsid w:val="00512D52"/>
    <w:rsid w:val="00513345"/>
    <w:rsid w:val="00513B81"/>
    <w:rsid w:val="00514730"/>
    <w:rsid w:val="00514ABE"/>
    <w:rsid w:val="00514F97"/>
    <w:rsid w:val="005159C0"/>
    <w:rsid w:val="00515AE7"/>
    <w:rsid w:val="00516425"/>
    <w:rsid w:val="00517186"/>
    <w:rsid w:val="005173D9"/>
    <w:rsid w:val="005218BE"/>
    <w:rsid w:val="00521C39"/>
    <w:rsid w:val="00521CE8"/>
    <w:rsid w:val="00522E37"/>
    <w:rsid w:val="0052335A"/>
    <w:rsid w:val="005234D9"/>
    <w:rsid w:val="00523506"/>
    <w:rsid w:val="005235D6"/>
    <w:rsid w:val="00523BB4"/>
    <w:rsid w:val="00524002"/>
    <w:rsid w:val="0052482D"/>
    <w:rsid w:val="0052484B"/>
    <w:rsid w:val="00524B33"/>
    <w:rsid w:val="00524BE1"/>
    <w:rsid w:val="0052526B"/>
    <w:rsid w:val="005253D5"/>
    <w:rsid w:val="00525CA5"/>
    <w:rsid w:val="00525EE8"/>
    <w:rsid w:val="00525F0F"/>
    <w:rsid w:val="0052616E"/>
    <w:rsid w:val="005267E8"/>
    <w:rsid w:val="00527250"/>
    <w:rsid w:val="00527642"/>
    <w:rsid w:val="00527A1A"/>
    <w:rsid w:val="00527D7D"/>
    <w:rsid w:val="00527E22"/>
    <w:rsid w:val="00527EE2"/>
    <w:rsid w:val="005301F0"/>
    <w:rsid w:val="0053026D"/>
    <w:rsid w:val="00530637"/>
    <w:rsid w:val="00530668"/>
    <w:rsid w:val="00530A1B"/>
    <w:rsid w:val="00530A7C"/>
    <w:rsid w:val="005313F0"/>
    <w:rsid w:val="00531872"/>
    <w:rsid w:val="005322F0"/>
    <w:rsid w:val="00532416"/>
    <w:rsid w:val="00532830"/>
    <w:rsid w:val="00532A90"/>
    <w:rsid w:val="00532E25"/>
    <w:rsid w:val="00533154"/>
    <w:rsid w:val="00533476"/>
    <w:rsid w:val="005337E4"/>
    <w:rsid w:val="00533CF9"/>
    <w:rsid w:val="005341A4"/>
    <w:rsid w:val="0053431F"/>
    <w:rsid w:val="00535A23"/>
    <w:rsid w:val="00535D22"/>
    <w:rsid w:val="005360D2"/>
    <w:rsid w:val="005367A2"/>
    <w:rsid w:val="0053712F"/>
    <w:rsid w:val="005372DC"/>
    <w:rsid w:val="00537410"/>
    <w:rsid w:val="00537496"/>
    <w:rsid w:val="005405ED"/>
    <w:rsid w:val="005407AD"/>
    <w:rsid w:val="0054110B"/>
    <w:rsid w:val="00541999"/>
    <w:rsid w:val="00541AC7"/>
    <w:rsid w:val="00541C92"/>
    <w:rsid w:val="00541F94"/>
    <w:rsid w:val="00542194"/>
    <w:rsid w:val="005424CC"/>
    <w:rsid w:val="005426A3"/>
    <w:rsid w:val="00542ED5"/>
    <w:rsid w:val="005438B2"/>
    <w:rsid w:val="00543BDF"/>
    <w:rsid w:val="00543D24"/>
    <w:rsid w:val="00543E9A"/>
    <w:rsid w:val="00543F9D"/>
    <w:rsid w:val="005447C8"/>
    <w:rsid w:val="00544946"/>
    <w:rsid w:val="00545644"/>
    <w:rsid w:val="005456AF"/>
    <w:rsid w:val="005457A9"/>
    <w:rsid w:val="00545AD5"/>
    <w:rsid w:val="00545BD4"/>
    <w:rsid w:val="00545CCD"/>
    <w:rsid w:val="00547058"/>
    <w:rsid w:val="00547540"/>
    <w:rsid w:val="005476ED"/>
    <w:rsid w:val="00547F16"/>
    <w:rsid w:val="0055029E"/>
    <w:rsid w:val="00550469"/>
    <w:rsid w:val="0055089C"/>
    <w:rsid w:val="00551041"/>
    <w:rsid w:val="005513EB"/>
    <w:rsid w:val="00551A69"/>
    <w:rsid w:val="005521F0"/>
    <w:rsid w:val="00552250"/>
    <w:rsid w:val="005523BA"/>
    <w:rsid w:val="0055241A"/>
    <w:rsid w:val="00552CE3"/>
    <w:rsid w:val="00552F6D"/>
    <w:rsid w:val="0055333F"/>
    <w:rsid w:val="0055339A"/>
    <w:rsid w:val="0055339B"/>
    <w:rsid w:val="0055345B"/>
    <w:rsid w:val="005538F9"/>
    <w:rsid w:val="005539E8"/>
    <w:rsid w:val="00553A54"/>
    <w:rsid w:val="00553AA5"/>
    <w:rsid w:val="00553AD4"/>
    <w:rsid w:val="00553DD9"/>
    <w:rsid w:val="00554841"/>
    <w:rsid w:val="00554AF2"/>
    <w:rsid w:val="00554EED"/>
    <w:rsid w:val="005558D3"/>
    <w:rsid w:val="00555B0D"/>
    <w:rsid w:val="00555DDB"/>
    <w:rsid w:val="005566DA"/>
    <w:rsid w:val="0055683D"/>
    <w:rsid w:val="00556C9A"/>
    <w:rsid w:val="00556CC9"/>
    <w:rsid w:val="00556DB8"/>
    <w:rsid w:val="00557A68"/>
    <w:rsid w:val="0056023A"/>
    <w:rsid w:val="00560305"/>
    <w:rsid w:val="00560641"/>
    <w:rsid w:val="005607BD"/>
    <w:rsid w:val="005607F3"/>
    <w:rsid w:val="005607F4"/>
    <w:rsid w:val="005614E3"/>
    <w:rsid w:val="005616B2"/>
    <w:rsid w:val="00561964"/>
    <w:rsid w:val="005624F4"/>
    <w:rsid w:val="00562533"/>
    <w:rsid w:val="00562851"/>
    <w:rsid w:val="005631A7"/>
    <w:rsid w:val="005634CA"/>
    <w:rsid w:val="00563856"/>
    <w:rsid w:val="00563DAD"/>
    <w:rsid w:val="00563F8C"/>
    <w:rsid w:val="00564040"/>
    <w:rsid w:val="00564D26"/>
    <w:rsid w:val="005650E0"/>
    <w:rsid w:val="00565748"/>
    <w:rsid w:val="00565AB5"/>
    <w:rsid w:val="00565B87"/>
    <w:rsid w:val="00566177"/>
    <w:rsid w:val="005661D1"/>
    <w:rsid w:val="00566664"/>
    <w:rsid w:val="00566DAF"/>
    <w:rsid w:val="00566F7E"/>
    <w:rsid w:val="00566FB6"/>
    <w:rsid w:val="00567BB0"/>
    <w:rsid w:val="00567BC4"/>
    <w:rsid w:val="00570089"/>
    <w:rsid w:val="00570358"/>
    <w:rsid w:val="00570EEA"/>
    <w:rsid w:val="00570FF0"/>
    <w:rsid w:val="00571762"/>
    <w:rsid w:val="005717BB"/>
    <w:rsid w:val="0057218F"/>
    <w:rsid w:val="0057234E"/>
    <w:rsid w:val="005725CD"/>
    <w:rsid w:val="00572DCC"/>
    <w:rsid w:val="00572FD1"/>
    <w:rsid w:val="0057329E"/>
    <w:rsid w:val="00573872"/>
    <w:rsid w:val="00573A3E"/>
    <w:rsid w:val="00573D13"/>
    <w:rsid w:val="005742BF"/>
    <w:rsid w:val="00574ED3"/>
    <w:rsid w:val="00575075"/>
    <w:rsid w:val="0057576D"/>
    <w:rsid w:val="00575DA7"/>
    <w:rsid w:val="005764C9"/>
    <w:rsid w:val="00576704"/>
    <w:rsid w:val="0057676F"/>
    <w:rsid w:val="00576EC7"/>
    <w:rsid w:val="005777FD"/>
    <w:rsid w:val="005778CA"/>
    <w:rsid w:val="005779B7"/>
    <w:rsid w:val="005802C3"/>
    <w:rsid w:val="005803C0"/>
    <w:rsid w:val="005803F6"/>
    <w:rsid w:val="00580793"/>
    <w:rsid w:val="00580F72"/>
    <w:rsid w:val="005816FD"/>
    <w:rsid w:val="00581950"/>
    <w:rsid w:val="00582164"/>
    <w:rsid w:val="005821A9"/>
    <w:rsid w:val="00582602"/>
    <w:rsid w:val="00582693"/>
    <w:rsid w:val="00582B12"/>
    <w:rsid w:val="00582D3C"/>
    <w:rsid w:val="00583567"/>
    <w:rsid w:val="0058356F"/>
    <w:rsid w:val="00583F6F"/>
    <w:rsid w:val="0058470B"/>
    <w:rsid w:val="005847CC"/>
    <w:rsid w:val="00584C79"/>
    <w:rsid w:val="00584E9C"/>
    <w:rsid w:val="00585294"/>
    <w:rsid w:val="00585403"/>
    <w:rsid w:val="005854AC"/>
    <w:rsid w:val="005858A8"/>
    <w:rsid w:val="00585B1D"/>
    <w:rsid w:val="00585D13"/>
    <w:rsid w:val="00586048"/>
    <w:rsid w:val="005864CA"/>
    <w:rsid w:val="0058660A"/>
    <w:rsid w:val="00587535"/>
    <w:rsid w:val="00587536"/>
    <w:rsid w:val="00590290"/>
    <w:rsid w:val="005902C9"/>
    <w:rsid w:val="00590439"/>
    <w:rsid w:val="005914B9"/>
    <w:rsid w:val="00591561"/>
    <w:rsid w:val="00591620"/>
    <w:rsid w:val="00591711"/>
    <w:rsid w:val="0059265B"/>
    <w:rsid w:val="00592D63"/>
    <w:rsid w:val="00593753"/>
    <w:rsid w:val="0059387F"/>
    <w:rsid w:val="005943B5"/>
    <w:rsid w:val="00594B09"/>
    <w:rsid w:val="00594CB6"/>
    <w:rsid w:val="00594F9F"/>
    <w:rsid w:val="005955AB"/>
    <w:rsid w:val="0059657F"/>
    <w:rsid w:val="005965CD"/>
    <w:rsid w:val="005969D5"/>
    <w:rsid w:val="00596C7E"/>
    <w:rsid w:val="005971FF"/>
    <w:rsid w:val="00597715"/>
    <w:rsid w:val="00597716"/>
    <w:rsid w:val="00597F87"/>
    <w:rsid w:val="005A069F"/>
    <w:rsid w:val="005A06D8"/>
    <w:rsid w:val="005A0D62"/>
    <w:rsid w:val="005A1055"/>
    <w:rsid w:val="005A135E"/>
    <w:rsid w:val="005A1972"/>
    <w:rsid w:val="005A1984"/>
    <w:rsid w:val="005A1988"/>
    <w:rsid w:val="005A2013"/>
    <w:rsid w:val="005A2113"/>
    <w:rsid w:val="005A2434"/>
    <w:rsid w:val="005A29EA"/>
    <w:rsid w:val="005A362B"/>
    <w:rsid w:val="005A39DD"/>
    <w:rsid w:val="005A3CDF"/>
    <w:rsid w:val="005A3DD8"/>
    <w:rsid w:val="005A4516"/>
    <w:rsid w:val="005A4531"/>
    <w:rsid w:val="005A466C"/>
    <w:rsid w:val="005A46C6"/>
    <w:rsid w:val="005A498F"/>
    <w:rsid w:val="005A4A65"/>
    <w:rsid w:val="005A6021"/>
    <w:rsid w:val="005A6627"/>
    <w:rsid w:val="005A680D"/>
    <w:rsid w:val="005A7310"/>
    <w:rsid w:val="005A7A1D"/>
    <w:rsid w:val="005A7C8E"/>
    <w:rsid w:val="005A7D03"/>
    <w:rsid w:val="005B00CC"/>
    <w:rsid w:val="005B0264"/>
    <w:rsid w:val="005B0C5B"/>
    <w:rsid w:val="005B13EC"/>
    <w:rsid w:val="005B1635"/>
    <w:rsid w:val="005B1A12"/>
    <w:rsid w:val="005B2A67"/>
    <w:rsid w:val="005B2A88"/>
    <w:rsid w:val="005B3312"/>
    <w:rsid w:val="005B3768"/>
    <w:rsid w:val="005B378E"/>
    <w:rsid w:val="005B3B4D"/>
    <w:rsid w:val="005B3E29"/>
    <w:rsid w:val="005B405C"/>
    <w:rsid w:val="005B40CF"/>
    <w:rsid w:val="005B42A4"/>
    <w:rsid w:val="005B445D"/>
    <w:rsid w:val="005B46DA"/>
    <w:rsid w:val="005B4AD5"/>
    <w:rsid w:val="005B4D7F"/>
    <w:rsid w:val="005B4DEC"/>
    <w:rsid w:val="005B51DF"/>
    <w:rsid w:val="005B5267"/>
    <w:rsid w:val="005B5DCC"/>
    <w:rsid w:val="005B5ED1"/>
    <w:rsid w:val="005B64BD"/>
    <w:rsid w:val="005B695C"/>
    <w:rsid w:val="005B6AB2"/>
    <w:rsid w:val="005B6C42"/>
    <w:rsid w:val="005B707C"/>
    <w:rsid w:val="005B7293"/>
    <w:rsid w:val="005B72F1"/>
    <w:rsid w:val="005B763A"/>
    <w:rsid w:val="005B76EA"/>
    <w:rsid w:val="005C0F42"/>
    <w:rsid w:val="005C12CF"/>
    <w:rsid w:val="005C1788"/>
    <w:rsid w:val="005C1D3D"/>
    <w:rsid w:val="005C1F0C"/>
    <w:rsid w:val="005C2018"/>
    <w:rsid w:val="005C22CA"/>
    <w:rsid w:val="005C23F4"/>
    <w:rsid w:val="005C2E94"/>
    <w:rsid w:val="005C40F4"/>
    <w:rsid w:val="005C4313"/>
    <w:rsid w:val="005C4AEB"/>
    <w:rsid w:val="005C632F"/>
    <w:rsid w:val="005C71E7"/>
    <w:rsid w:val="005C75F4"/>
    <w:rsid w:val="005C7905"/>
    <w:rsid w:val="005C7AC2"/>
    <w:rsid w:val="005D00FD"/>
    <w:rsid w:val="005D03F4"/>
    <w:rsid w:val="005D0461"/>
    <w:rsid w:val="005D067B"/>
    <w:rsid w:val="005D0B37"/>
    <w:rsid w:val="005D158F"/>
    <w:rsid w:val="005D1C82"/>
    <w:rsid w:val="005D21EE"/>
    <w:rsid w:val="005D2A6E"/>
    <w:rsid w:val="005D2F5E"/>
    <w:rsid w:val="005D3247"/>
    <w:rsid w:val="005D32E2"/>
    <w:rsid w:val="005D33A0"/>
    <w:rsid w:val="005D3494"/>
    <w:rsid w:val="005D35E2"/>
    <w:rsid w:val="005D361E"/>
    <w:rsid w:val="005D3B50"/>
    <w:rsid w:val="005D3DB8"/>
    <w:rsid w:val="005D41A9"/>
    <w:rsid w:val="005D42FB"/>
    <w:rsid w:val="005D51FF"/>
    <w:rsid w:val="005D5B10"/>
    <w:rsid w:val="005D5FEA"/>
    <w:rsid w:val="005D60B5"/>
    <w:rsid w:val="005D62DB"/>
    <w:rsid w:val="005D6723"/>
    <w:rsid w:val="005D6D5B"/>
    <w:rsid w:val="005D70BD"/>
    <w:rsid w:val="005D7858"/>
    <w:rsid w:val="005D7A6A"/>
    <w:rsid w:val="005D7C6B"/>
    <w:rsid w:val="005E0268"/>
    <w:rsid w:val="005E0A42"/>
    <w:rsid w:val="005E0AC2"/>
    <w:rsid w:val="005E0D8A"/>
    <w:rsid w:val="005E0DC0"/>
    <w:rsid w:val="005E0E87"/>
    <w:rsid w:val="005E1044"/>
    <w:rsid w:val="005E108A"/>
    <w:rsid w:val="005E127D"/>
    <w:rsid w:val="005E150B"/>
    <w:rsid w:val="005E2159"/>
    <w:rsid w:val="005E270B"/>
    <w:rsid w:val="005E2DE4"/>
    <w:rsid w:val="005E34E6"/>
    <w:rsid w:val="005E395A"/>
    <w:rsid w:val="005E3D52"/>
    <w:rsid w:val="005E40D4"/>
    <w:rsid w:val="005E4217"/>
    <w:rsid w:val="005E4549"/>
    <w:rsid w:val="005E47D0"/>
    <w:rsid w:val="005E4816"/>
    <w:rsid w:val="005E4C78"/>
    <w:rsid w:val="005E4FAC"/>
    <w:rsid w:val="005E5439"/>
    <w:rsid w:val="005E5FFF"/>
    <w:rsid w:val="005E6FC3"/>
    <w:rsid w:val="005E7C17"/>
    <w:rsid w:val="005F0491"/>
    <w:rsid w:val="005F0614"/>
    <w:rsid w:val="005F1777"/>
    <w:rsid w:val="005F1B60"/>
    <w:rsid w:val="005F1C72"/>
    <w:rsid w:val="005F21D1"/>
    <w:rsid w:val="005F2202"/>
    <w:rsid w:val="005F247F"/>
    <w:rsid w:val="005F2490"/>
    <w:rsid w:val="005F2D01"/>
    <w:rsid w:val="005F2E25"/>
    <w:rsid w:val="005F2F0A"/>
    <w:rsid w:val="005F3503"/>
    <w:rsid w:val="005F3AB4"/>
    <w:rsid w:val="005F3B56"/>
    <w:rsid w:val="005F3E27"/>
    <w:rsid w:val="005F598C"/>
    <w:rsid w:val="005F5A9F"/>
    <w:rsid w:val="005F5E8F"/>
    <w:rsid w:val="005F5F9A"/>
    <w:rsid w:val="005F6655"/>
    <w:rsid w:val="005F68DB"/>
    <w:rsid w:val="005F6A81"/>
    <w:rsid w:val="005F6AD0"/>
    <w:rsid w:val="005F6F39"/>
    <w:rsid w:val="005F7132"/>
    <w:rsid w:val="005F7639"/>
    <w:rsid w:val="005F7CBB"/>
    <w:rsid w:val="005F7DA5"/>
    <w:rsid w:val="005F7E67"/>
    <w:rsid w:val="00600446"/>
    <w:rsid w:val="0060051B"/>
    <w:rsid w:val="00600A58"/>
    <w:rsid w:val="00600EB6"/>
    <w:rsid w:val="00601370"/>
    <w:rsid w:val="006015F9"/>
    <w:rsid w:val="00601B48"/>
    <w:rsid w:val="00601F09"/>
    <w:rsid w:val="00602F91"/>
    <w:rsid w:val="00603BAA"/>
    <w:rsid w:val="00603F9C"/>
    <w:rsid w:val="00604BCB"/>
    <w:rsid w:val="00605142"/>
    <w:rsid w:val="00605400"/>
    <w:rsid w:val="00605E25"/>
    <w:rsid w:val="00605E93"/>
    <w:rsid w:val="0060679F"/>
    <w:rsid w:val="00606AEA"/>
    <w:rsid w:val="006070E3"/>
    <w:rsid w:val="006072A6"/>
    <w:rsid w:val="006072E4"/>
    <w:rsid w:val="006074F3"/>
    <w:rsid w:val="00607564"/>
    <w:rsid w:val="006076E7"/>
    <w:rsid w:val="00607745"/>
    <w:rsid w:val="00607D95"/>
    <w:rsid w:val="0061009D"/>
    <w:rsid w:val="006101A9"/>
    <w:rsid w:val="006103E4"/>
    <w:rsid w:val="0061045B"/>
    <w:rsid w:val="0061059A"/>
    <w:rsid w:val="00610753"/>
    <w:rsid w:val="00610784"/>
    <w:rsid w:val="00610C6E"/>
    <w:rsid w:val="00610CC5"/>
    <w:rsid w:val="00610E66"/>
    <w:rsid w:val="00611155"/>
    <w:rsid w:val="006115BC"/>
    <w:rsid w:val="006115D8"/>
    <w:rsid w:val="006116AD"/>
    <w:rsid w:val="006119F0"/>
    <w:rsid w:val="006125AE"/>
    <w:rsid w:val="006134E0"/>
    <w:rsid w:val="006138A5"/>
    <w:rsid w:val="006145D1"/>
    <w:rsid w:val="00614737"/>
    <w:rsid w:val="0061516F"/>
    <w:rsid w:val="00615459"/>
    <w:rsid w:val="00615D19"/>
    <w:rsid w:val="00615D80"/>
    <w:rsid w:val="00615E03"/>
    <w:rsid w:val="00615E14"/>
    <w:rsid w:val="0061611A"/>
    <w:rsid w:val="00616411"/>
    <w:rsid w:val="006165A1"/>
    <w:rsid w:val="00616695"/>
    <w:rsid w:val="006166E3"/>
    <w:rsid w:val="00616821"/>
    <w:rsid w:val="00616B97"/>
    <w:rsid w:val="00616D09"/>
    <w:rsid w:val="00616D50"/>
    <w:rsid w:val="00616E06"/>
    <w:rsid w:val="006171D0"/>
    <w:rsid w:val="0061727D"/>
    <w:rsid w:val="00617E35"/>
    <w:rsid w:val="00617EB9"/>
    <w:rsid w:val="0062007C"/>
    <w:rsid w:val="006202D0"/>
    <w:rsid w:val="00620A25"/>
    <w:rsid w:val="00620DBA"/>
    <w:rsid w:val="00620E0A"/>
    <w:rsid w:val="00621A80"/>
    <w:rsid w:val="006223C4"/>
    <w:rsid w:val="006228A9"/>
    <w:rsid w:val="00622A0A"/>
    <w:rsid w:val="006231E7"/>
    <w:rsid w:val="00623539"/>
    <w:rsid w:val="00623F2E"/>
    <w:rsid w:val="00624538"/>
    <w:rsid w:val="0062485F"/>
    <w:rsid w:val="00624E3F"/>
    <w:rsid w:val="006250C5"/>
    <w:rsid w:val="006255CE"/>
    <w:rsid w:val="00625BDD"/>
    <w:rsid w:val="006260C1"/>
    <w:rsid w:val="00626330"/>
    <w:rsid w:val="00626964"/>
    <w:rsid w:val="00626B36"/>
    <w:rsid w:val="00626BF5"/>
    <w:rsid w:val="00626EEE"/>
    <w:rsid w:val="006271C6"/>
    <w:rsid w:val="00627216"/>
    <w:rsid w:val="0062737F"/>
    <w:rsid w:val="00627C1F"/>
    <w:rsid w:val="00627C84"/>
    <w:rsid w:val="006308DF"/>
    <w:rsid w:val="00630926"/>
    <w:rsid w:val="00630934"/>
    <w:rsid w:val="00630B6E"/>
    <w:rsid w:val="00630C24"/>
    <w:rsid w:val="00631082"/>
    <w:rsid w:val="00631175"/>
    <w:rsid w:val="00631585"/>
    <w:rsid w:val="00631BDE"/>
    <w:rsid w:val="006325B6"/>
    <w:rsid w:val="00633066"/>
    <w:rsid w:val="00633290"/>
    <w:rsid w:val="00633452"/>
    <w:rsid w:val="00633C35"/>
    <w:rsid w:val="00633D94"/>
    <w:rsid w:val="00633E72"/>
    <w:rsid w:val="006349A5"/>
    <w:rsid w:val="00634E92"/>
    <w:rsid w:val="00635C05"/>
    <w:rsid w:val="00635DCA"/>
    <w:rsid w:val="00635DE2"/>
    <w:rsid w:val="006362A1"/>
    <w:rsid w:val="006362B3"/>
    <w:rsid w:val="00636776"/>
    <w:rsid w:val="00636C60"/>
    <w:rsid w:val="00636F38"/>
    <w:rsid w:val="00637042"/>
    <w:rsid w:val="00637124"/>
    <w:rsid w:val="006371E5"/>
    <w:rsid w:val="00637A5B"/>
    <w:rsid w:val="00640ECD"/>
    <w:rsid w:val="006412E2"/>
    <w:rsid w:val="006414AD"/>
    <w:rsid w:val="006416CE"/>
    <w:rsid w:val="006419A5"/>
    <w:rsid w:val="00642467"/>
    <w:rsid w:val="00642B26"/>
    <w:rsid w:val="00643495"/>
    <w:rsid w:val="0064393D"/>
    <w:rsid w:val="00643F9D"/>
    <w:rsid w:val="006442B0"/>
    <w:rsid w:val="00645509"/>
    <w:rsid w:val="006455D8"/>
    <w:rsid w:val="00645FA5"/>
    <w:rsid w:val="006464F5"/>
    <w:rsid w:val="00646EE7"/>
    <w:rsid w:val="0064711F"/>
    <w:rsid w:val="006471EB"/>
    <w:rsid w:val="00647425"/>
    <w:rsid w:val="006504C0"/>
    <w:rsid w:val="00650C8D"/>
    <w:rsid w:val="00650F43"/>
    <w:rsid w:val="00651217"/>
    <w:rsid w:val="006513AE"/>
    <w:rsid w:val="006513EA"/>
    <w:rsid w:val="00651DDA"/>
    <w:rsid w:val="00651E16"/>
    <w:rsid w:val="0065235C"/>
    <w:rsid w:val="0065244C"/>
    <w:rsid w:val="00652769"/>
    <w:rsid w:val="00652BFD"/>
    <w:rsid w:val="00653158"/>
    <w:rsid w:val="00653347"/>
    <w:rsid w:val="00653530"/>
    <w:rsid w:val="0065384C"/>
    <w:rsid w:val="0065390E"/>
    <w:rsid w:val="00653DD7"/>
    <w:rsid w:val="00653FED"/>
    <w:rsid w:val="006543B2"/>
    <w:rsid w:val="006544A6"/>
    <w:rsid w:val="00654592"/>
    <w:rsid w:val="006545DB"/>
    <w:rsid w:val="00654B9B"/>
    <w:rsid w:val="006552A4"/>
    <w:rsid w:val="006554F4"/>
    <w:rsid w:val="0065554C"/>
    <w:rsid w:val="00655702"/>
    <w:rsid w:val="00655AA5"/>
    <w:rsid w:val="00655ADF"/>
    <w:rsid w:val="006560CB"/>
    <w:rsid w:val="0065660D"/>
    <w:rsid w:val="00656B2D"/>
    <w:rsid w:val="0065774A"/>
    <w:rsid w:val="00657C94"/>
    <w:rsid w:val="00660FAB"/>
    <w:rsid w:val="00661365"/>
    <w:rsid w:val="0066185C"/>
    <w:rsid w:val="00661A25"/>
    <w:rsid w:val="00661C4D"/>
    <w:rsid w:val="006624A7"/>
    <w:rsid w:val="006627E9"/>
    <w:rsid w:val="00662966"/>
    <w:rsid w:val="00662AE6"/>
    <w:rsid w:val="00662BB9"/>
    <w:rsid w:val="00662F38"/>
    <w:rsid w:val="0066329C"/>
    <w:rsid w:val="00663430"/>
    <w:rsid w:val="00663661"/>
    <w:rsid w:val="00663744"/>
    <w:rsid w:val="0066472D"/>
    <w:rsid w:val="0066496F"/>
    <w:rsid w:val="00664C35"/>
    <w:rsid w:val="00665276"/>
    <w:rsid w:val="00665385"/>
    <w:rsid w:val="00665422"/>
    <w:rsid w:val="006660DC"/>
    <w:rsid w:val="0066620B"/>
    <w:rsid w:val="006664A5"/>
    <w:rsid w:val="00666C7E"/>
    <w:rsid w:val="00666FAF"/>
    <w:rsid w:val="0066728B"/>
    <w:rsid w:val="0066785C"/>
    <w:rsid w:val="00667BFA"/>
    <w:rsid w:val="0067002D"/>
    <w:rsid w:val="00670260"/>
    <w:rsid w:val="00670D98"/>
    <w:rsid w:val="0067106C"/>
    <w:rsid w:val="006713D9"/>
    <w:rsid w:val="0067140E"/>
    <w:rsid w:val="00671A57"/>
    <w:rsid w:val="00671B11"/>
    <w:rsid w:val="00671ECC"/>
    <w:rsid w:val="0067238F"/>
    <w:rsid w:val="00672D3F"/>
    <w:rsid w:val="00672EEB"/>
    <w:rsid w:val="006730AA"/>
    <w:rsid w:val="006731BE"/>
    <w:rsid w:val="00673E40"/>
    <w:rsid w:val="00674032"/>
    <w:rsid w:val="00674655"/>
    <w:rsid w:val="00674A1E"/>
    <w:rsid w:val="00675015"/>
    <w:rsid w:val="0067530B"/>
    <w:rsid w:val="006753F4"/>
    <w:rsid w:val="00675A3C"/>
    <w:rsid w:val="00676085"/>
    <w:rsid w:val="006763DC"/>
    <w:rsid w:val="0067687C"/>
    <w:rsid w:val="00676885"/>
    <w:rsid w:val="00676AB2"/>
    <w:rsid w:val="00676DBA"/>
    <w:rsid w:val="006771E3"/>
    <w:rsid w:val="006772A3"/>
    <w:rsid w:val="00677443"/>
    <w:rsid w:val="0067767E"/>
    <w:rsid w:val="00680FB2"/>
    <w:rsid w:val="00681628"/>
    <w:rsid w:val="00681658"/>
    <w:rsid w:val="00682ACB"/>
    <w:rsid w:val="006835C6"/>
    <w:rsid w:val="006839B0"/>
    <w:rsid w:val="00683BA8"/>
    <w:rsid w:val="006844DA"/>
    <w:rsid w:val="00684836"/>
    <w:rsid w:val="006855D7"/>
    <w:rsid w:val="00685B2D"/>
    <w:rsid w:val="00685F43"/>
    <w:rsid w:val="00686578"/>
    <w:rsid w:val="00686901"/>
    <w:rsid w:val="00686BA0"/>
    <w:rsid w:val="0068754A"/>
    <w:rsid w:val="006876EA"/>
    <w:rsid w:val="00687969"/>
    <w:rsid w:val="00687CF4"/>
    <w:rsid w:val="0069017C"/>
    <w:rsid w:val="00690246"/>
    <w:rsid w:val="00690B19"/>
    <w:rsid w:val="00691073"/>
    <w:rsid w:val="0069176F"/>
    <w:rsid w:val="0069184C"/>
    <w:rsid w:val="006918E4"/>
    <w:rsid w:val="00692CC4"/>
    <w:rsid w:val="00692FE4"/>
    <w:rsid w:val="0069386C"/>
    <w:rsid w:val="00694082"/>
    <w:rsid w:val="006945A4"/>
    <w:rsid w:val="0069482A"/>
    <w:rsid w:val="00694C24"/>
    <w:rsid w:val="00695E91"/>
    <w:rsid w:val="00696072"/>
    <w:rsid w:val="0069663C"/>
    <w:rsid w:val="00696756"/>
    <w:rsid w:val="00696B97"/>
    <w:rsid w:val="00696F2F"/>
    <w:rsid w:val="006970EB"/>
    <w:rsid w:val="00697191"/>
    <w:rsid w:val="006972C0"/>
    <w:rsid w:val="0069744C"/>
    <w:rsid w:val="0069752A"/>
    <w:rsid w:val="00697568"/>
    <w:rsid w:val="00697D34"/>
    <w:rsid w:val="00697D5B"/>
    <w:rsid w:val="006A02F4"/>
    <w:rsid w:val="006A0510"/>
    <w:rsid w:val="006A0B7C"/>
    <w:rsid w:val="006A0C0D"/>
    <w:rsid w:val="006A1421"/>
    <w:rsid w:val="006A176E"/>
    <w:rsid w:val="006A1BFC"/>
    <w:rsid w:val="006A1F2F"/>
    <w:rsid w:val="006A22D8"/>
    <w:rsid w:val="006A2842"/>
    <w:rsid w:val="006A2F27"/>
    <w:rsid w:val="006A31C6"/>
    <w:rsid w:val="006A391E"/>
    <w:rsid w:val="006A3CCF"/>
    <w:rsid w:val="006A4605"/>
    <w:rsid w:val="006A4853"/>
    <w:rsid w:val="006A4C50"/>
    <w:rsid w:val="006A509E"/>
    <w:rsid w:val="006A5876"/>
    <w:rsid w:val="006A653D"/>
    <w:rsid w:val="006A6A44"/>
    <w:rsid w:val="006A71FF"/>
    <w:rsid w:val="006A7A99"/>
    <w:rsid w:val="006B03BE"/>
    <w:rsid w:val="006B0649"/>
    <w:rsid w:val="006B0824"/>
    <w:rsid w:val="006B1501"/>
    <w:rsid w:val="006B1710"/>
    <w:rsid w:val="006B1A94"/>
    <w:rsid w:val="006B2A57"/>
    <w:rsid w:val="006B2E04"/>
    <w:rsid w:val="006B2FBD"/>
    <w:rsid w:val="006B321A"/>
    <w:rsid w:val="006B376E"/>
    <w:rsid w:val="006B3A05"/>
    <w:rsid w:val="006B416D"/>
    <w:rsid w:val="006B4224"/>
    <w:rsid w:val="006B4AE3"/>
    <w:rsid w:val="006B4E91"/>
    <w:rsid w:val="006B4FDF"/>
    <w:rsid w:val="006B54E9"/>
    <w:rsid w:val="006B5AD7"/>
    <w:rsid w:val="006B6390"/>
    <w:rsid w:val="006B667E"/>
    <w:rsid w:val="006B681B"/>
    <w:rsid w:val="006B6A2B"/>
    <w:rsid w:val="006B6A85"/>
    <w:rsid w:val="006B6E18"/>
    <w:rsid w:val="006B6E8A"/>
    <w:rsid w:val="006B6F8A"/>
    <w:rsid w:val="006B7846"/>
    <w:rsid w:val="006B7900"/>
    <w:rsid w:val="006B79C9"/>
    <w:rsid w:val="006C0177"/>
    <w:rsid w:val="006C05C7"/>
    <w:rsid w:val="006C08A4"/>
    <w:rsid w:val="006C0A1F"/>
    <w:rsid w:val="006C0C83"/>
    <w:rsid w:val="006C0EDD"/>
    <w:rsid w:val="006C1474"/>
    <w:rsid w:val="006C19C5"/>
    <w:rsid w:val="006C1D1B"/>
    <w:rsid w:val="006C4575"/>
    <w:rsid w:val="006C4663"/>
    <w:rsid w:val="006C497B"/>
    <w:rsid w:val="006C4BDA"/>
    <w:rsid w:val="006C4D08"/>
    <w:rsid w:val="006C4EC5"/>
    <w:rsid w:val="006C5079"/>
    <w:rsid w:val="006C5094"/>
    <w:rsid w:val="006C5115"/>
    <w:rsid w:val="006C5842"/>
    <w:rsid w:val="006C58BB"/>
    <w:rsid w:val="006C67A7"/>
    <w:rsid w:val="006C6932"/>
    <w:rsid w:val="006C6B54"/>
    <w:rsid w:val="006C6C9A"/>
    <w:rsid w:val="006C6DBC"/>
    <w:rsid w:val="006C7348"/>
    <w:rsid w:val="006C7A27"/>
    <w:rsid w:val="006C7B0C"/>
    <w:rsid w:val="006D030C"/>
    <w:rsid w:val="006D044B"/>
    <w:rsid w:val="006D05F8"/>
    <w:rsid w:val="006D0BBA"/>
    <w:rsid w:val="006D0DBE"/>
    <w:rsid w:val="006D0E65"/>
    <w:rsid w:val="006D11E5"/>
    <w:rsid w:val="006D1505"/>
    <w:rsid w:val="006D26B3"/>
    <w:rsid w:val="006D28F6"/>
    <w:rsid w:val="006D2ACC"/>
    <w:rsid w:val="006D38DC"/>
    <w:rsid w:val="006D3988"/>
    <w:rsid w:val="006D3996"/>
    <w:rsid w:val="006D3CB7"/>
    <w:rsid w:val="006D429E"/>
    <w:rsid w:val="006D4F14"/>
    <w:rsid w:val="006D4F5F"/>
    <w:rsid w:val="006D5047"/>
    <w:rsid w:val="006D5078"/>
    <w:rsid w:val="006D59AE"/>
    <w:rsid w:val="006D5C60"/>
    <w:rsid w:val="006D6321"/>
    <w:rsid w:val="006D63CA"/>
    <w:rsid w:val="006D6406"/>
    <w:rsid w:val="006D6769"/>
    <w:rsid w:val="006D698F"/>
    <w:rsid w:val="006D6AA0"/>
    <w:rsid w:val="006D72CD"/>
    <w:rsid w:val="006D780E"/>
    <w:rsid w:val="006D7B3E"/>
    <w:rsid w:val="006E05A2"/>
    <w:rsid w:val="006E06C1"/>
    <w:rsid w:val="006E071F"/>
    <w:rsid w:val="006E08EE"/>
    <w:rsid w:val="006E106D"/>
    <w:rsid w:val="006E1110"/>
    <w:rsid w:val="006E1324"/>
    <w:rsid w:val="006E1491"/>
    <w:rsid w:val="006E18A4"/>
    <w:rsid w:val="006E1FA0"/>
    <w:rsid w:val="006E211E"/>
    <w:rsid w:val="006E2138"/>
    <w:rsid w:val="006E3C43"/>
    <w:rsid w:val="006E3C6B"/>
    <w:rsid w:val="006E4143"/>
    <w:rsid w:val="006E48D9"/>
    <w:rsid w:val="006E4DE5"/>
    <w:rsid w:val="006E523A"/>
    <w:rsid w:val="006E53C0"/>
    <w:rsid w:val="006E5FD1"/>
    <w:rsid w:val="006E70B8"/>
    <w:rsid w:val="006E7967"/>
    <w:rsid w:val="006E7977"/>
    <w:rsid w:val="006E7F75"/>
    <w:rsid w:val="006F024A"/>
    <w:rsid w:val="006F0518"/>
    <w:rsid w:val="006F05D7"/>
    <w:rsid w:val="006F12EB"/>
    <w:rsid w:val="006F1378"/>
    <w:rsid w:val="006F1401"/>
    <w:rsid w:val="006F1571"/>
    <w:rsid w:val="006F1608"/>
    <w:rsid w:val="006F1920"/>
    <w:rsid w:val="006F1C50"/>
    <w:rsid w:val="006F23CD"/>
    <w:rsid w:val="006F2A5E"/>
    <w:rsid w:val="006F36BB"/>
    <w:rsid w:val="006F371D"/>
    <w:rsid w:val="006F3881"/>
    <w:rsid w:val="006F3C3D"/>
    <w:rsid w:val="006F4139"/>
    <w:rsid w:val="006F4BC5"/>
    <w:rsid w:val="006F4DF0"/>
    <w:rsid w:val="006F4F4C"/>
    <w:rsid w:val="006F538E"/>
    <w:rsid w:val="006F5A23"/>
    <w:rsid w:val="006F5CB5"/>
    <w:rsid w:val="006F676E"/>
    <w:rsid w:val="006F688B"/>
    <w:rsid w:val="006F6CC8"/>
    <w:rsid w:val="006F7091"/>
    <w:rsid w:val="006F728A"/>
    <w:rsid w:val="006F73AD"/>
    <w:rsid w:val="006F76A1"/>
    <w:rsid w:val="006F793A"/>
    <w:rsid w:val="007000A8"/>
    <w:rsid w:val="0070056A"/>
    <w:rsid w:val="0070077A"/>
    <w:rsid w:val="00701829"/>
    <w:rsid w:val="00701A34"/>
    <w:rsid w:val="00702A29"/>
    <w:rsid w:val="00702D72"/>
    <w:rsid w:val="007033C1"/>
    <w:rsid w:val="007038E8"/>
    <w:rsid w:val="00703DBE"/>
    <w:rsid w:val="00703F66"/>
    <w:rsid w:val="00704111"/>
    <w:rsid w:val="007041EB"/>
    <w:rsid w:val="007057C3"/>
    <w:rsid w:val="007059E5"/>
    <w:rsid w:val="00706174"/>
    <w:rsid w:val="00706332"/>
    <w:rsid w:val="007064D7"/>
    <w:rsid w:val="00706746"/>
    <w:rsid w:val="00707018"/>
    <w:rsid w:val="0070712A"/>
    <w:rsid w:val="00707189"/>
    <w:rsid w:val="007075FA"/>
    <w:rsid w:val="007075FB"/>
    <w:rsid w:val="00707792"/>
    <w:rsid w:val="00707CCC"/>
    <w:rsid w:val="00710ACD"/>
    <w:rsid w:val="007112B4"/>
    <w:rsid w:val="00711788"/>
    <w:rsid w:val="0071198B"/>
    <w:rsid w:val="00711A7A"/>
    <w:rsid w:val="0071282C"/>
    <w:rsid w:val="00712B7B"/>
    <w:rsid w:val="00712F67"/>
    <w:rsid w:val="00713196"/>
    <w:rsid w:val="00713713"/>
    <w:rsid w:val="00713E91"/>
    <w:rsid w:val="007143F4"/>
    <w:rsid w:val="00714413"/>
    <w:rsid w:val="00714492"/>
    <w:rsid w:val="0071456A"/>
    <w:rsid w:val="0071470E"/>
    <w:rsid w:val="007149ED"/>
    <w:rsid w:val="00714BEC"/>
    <w:rsid w:val="00714E77"/>
    <w:rsid w:val="00715347"/>
    <w:rsid w:val="00715798"/>
    <w:rsid w:val="00715AD0"/>
    <w:rsid w:val="00715C3F"/>
    <w:rsid w:val="00715DAD"/>
    <w:rsid w:val="00715F97"/>
    <w:rsid w:val="00716067"/>
    <w:rsid w:val="007160A5"/>
    <w:rsid w:val="00716BD0"/>
    <w:rsid w:val="00716C18"/>
    <w:rsid w:val="00716DB4"/>
    <w:rsid w:val="007170A6"/>
    <w:rsid w:val="007174E8"/>
    <w:rsid w:val="0071765E"/>
    <w:rsid w:val="007176F7"/>
    <w:rsid w:val="0071787A"/>
    <w:rsid w:val="00717CFC"/>
    <w:rsid w:val="007200B6"/>
    <w:rsid w:val="00720638"/>
    <w:rsid w:val="00720A0C"/>
    <w:rsid w:val="00720E38"/>
    <w:rsid w:val="00721060"/>
    <w:rsid w:val="007213DD"/>
    <w:rsid w:val="007214ED"/>
    <w:rsid w:val="007219C3"/>
    <w:rsid w:val="00721C36"/>
    <w:rsid w:val="007220C9"/>
    <w:rsid w:val="00722B51"/>
    <w:rsid w:val="00722CA5"/>
    <w:rsid w:val="00722F9A"/>
    <w:rsid w:val="00723020"/>
    <w:rsid w:val="00723074"/>
    <w:rsid w:val="007232EB"/>
    <w:rsid w:val="0072395A"/>
    <w:rsid w:val="00723A5D"/>
    <w:rsid w:val="00723C28"/>
    <w:rsid w:val="00723EAF"/>
    <w:rsid w:val="007241CA"/>
    <w:rsid w:val="0072496B"/>
    <w:rsid w:val="00724A67"/>
    <w:rsid w:val="00725542"/>
    <w:rsid w:val="007261F3"/>
    <w:rsid w:val="007262F5"/>
    <w:rsid w:val="00726B59"/>
    <w:rsid w:val="0072718E"/>
    <w:rsid w:val="0072769C"/>
    <w:rsid w:val="00727F91"/>
    <w:rsid w:val="007302C7"/>
    <w:rsid w:val="00730547"/>
    <w:rsid w:val="0073142A"/>
    <w:rsid w:val="00731698"/>
    <w:rsid w:val="00731F4C"/>
    <w:rsid w:val="0073208D"/>
    <w:rsid w:val="007321FF"/>
    <w:rsid w:val="00732DCA"/>
    <w:rsid w:val="00732EA1"/>
    <w:rsid w:val="00733B55"/>
    <w:rsid w:val="007343A7"/>
    <w:rsid w:val="0073461D"/>
    <w:rsid w:val="007347EF"/>
    <w:rsid w:val="00734969"/>
    <w:rsid w:val="00734A09"/>
    <w:rsid w:val="00734A44"/>
    <w:rsid w:val="00734AAB"/>
    <w:rsid w:val="00735670"/>
    <w:rsid w:val="00735E63"/>
    <w:rsid w:val="0073680A"/>
    <w:rsid w:val="00736EC6"/>
    <w:rsid w:val="007375B5"/>
    <w:rsid w:val="00737E18"/>
    <w:rsid w:val="00737E5F"/>
    <w:rsid w:val="00740A76"/>
    <w:rsid w:val="00740ACB"/>
    <w:rsid w:val="00740D67"/>
    <w:rsid w:val="00741129"/>
    <w:rsid w:val="0074140E"/>
    <w:rsid w:val="00741433"/>
    <w:rsid w:val="00741A8C"/>
    <w:rsid w:val="00741CAB"/>
    <w:rsid w:val="00742D10"/>
    <w:rsid w:val="0074331A"/>
    <w:rsid w:val="007434B5"/>
    <w:rsid w:val="0074357F"/>
    <w:rsid w:val="00743B42"/>
    <w:rsid w:val="00743CE7"/>
    <w:rsid w:val="0074411B"/>
    <w:rsid w:val="007441DD"/>
    <w:rsid w:val="007443A3"/>
    <w:rsid w:val="00744778"/>
    <w:rsid w:val="007447BD"/>
    <w:rsid w:val="0074497C"/>
    <w:rsid w:val="00745076"/>
    <w:rsid w:val="00745129"/>
    <w:rsid w:val="007454FC"/>
    <w:rsid w:val="00745F86"/>
    <w:rsid w:val="00746A8A"/>
    <w:rsid w:val="00747835"/>
    <w:rsid w:val="00747A86"/>
    <w:rsid w:val="00747D02"/>
    <w:rsid w:val="00747F7B"/>
    <w:rsid w:val="00750609"/>
    <w:rsid w:val="00750715"/>
    <w:rsid w:val="00750B7F"/>
    <w:rsid w:val="00751072"/>
    <w:rsid w:val="00751239"/>
    <w:rsid w:val="0075136A"/>
    <w:rsid w:val="00751622"/>
    <w:rsid w:val="00751A69"/>
    <w:rsid w:val="00751AAD"/>
    <w:rsid w:val="00752108"/>
    <w:rsid w:val="007526AF"/>
    <w:rsid w:val="00752BA3"/>
    <w:rsid w:val="00752D2D"/>
    <w:rsid w:val="00752DAE"/>
    <w:rsid w:val="00752E88"/>
    <w:rsid w:val="00752F26"/>
    <w:rsid w:val="00752FC0"/>
    <w:rsid w:val="0075309C"/>
    <w:rsid w:val="007538B6"/>
    <w:rsid w:val="00753AA0"/>
    <w:rsid w:val="00753E7D"/>
    <w:rsid w:val="007544BC"/>
    <w:rsid w:val="00754891"/>
    <w:rsid w:val="00754F34"/>
    <w:rsid w:val="00755B1C"/>
    <w:rsid w:val="00755F2D"/>
    <w:rsid w:val="007563A7"/>
    <w:rsid w:val="0075709B"/>
    <w:rsid w:val="00757724"/>
    <w:rsid w:val="00757A80"/>
    <w:rsid w:val="00757DC7"/>
    <w:rsid w:val="00757F52"/>
    <w:rsid w:val="00760219"/>
    <w:rsid w:val="007604D6"/>
    <w:rsid w:val="00760A53"/>
    <w:rsid w:val="00760B9F"/>
    <w:rsid w:val="00761A38"/>
    <w:rsid w:val="00762164"/>
    <w:rsid w:val="00762665"/>
    <w:rsid w:val="00762B57"/>
    <w:rsid w:val="00762C98"/>
    <w:rsid w:val="00762DB8"/>
    <w:rsid w:val="0076385A"/>
    <w:rsid w:val="00763AC7"/>
    <w:rsid w:val="00763DDF"/>
    <w:rsid w:val="00765854"/>
    <w:rsid w:val="00765958"/>
    <w:rsid w:val="00765B89"/>
    <w:rsid w:val="00765CB3"/>
    <w:rsid w:val="00765EEA"/>
    <w:rsid w:val="00766429"/>
    <w:rsid w:val="00767B5C"/>
    <w:rsid w:val="00767E37"/>
    <w:rsid w:val="00770040"/>
    <w:rsid w:val="007700B1"/>
    <w:rsid w:val="007704CC"/>
    <w:rsid w:val="007708A6"/>
    <w:rsid w:val="007708BC"/>
    <w:rsid w:val="007709E3"/>
    <w:rsid w:val="00770C88"/>
    <w:rsid w:val="00770FB9"/>
    <w:rsid w:val="007712FD"/>
    <w:rsid w:val="00771501"/>
    <w:rsid w:val="00771719"/>
    <w:rsid w:val="00771C9F"/>
    <w:rsid w:val="0077222C"/>
    <w:rsid w:val="0077320B"/>
    <w:rsid w:val="00774124"/>
    <w:rsid w:val="0077419D"/>
    <w:rsid w:val="00774882"/>
    <w:rsid w:val="00774C58"/>
    <w:rsid w:val="00774C91"/>
    <w:rsid w:val="00774D6E"/>
    <w:rsid w:val="007757D7"/>
    <w:rsid w:val="00775842"/>
    <w:rsid w:val="00775AAA"/>
    <w:rsid w:val="00775DFB"/>
    <w:rsid w:val="0077616D"/>
    <w:rsid w:val="007763DD"/>
    <w:rsid w:val="00776405"/>
    <w:rsid w:val="007765C6"/>
    <w:rsid w:val="007766B6"/>
    <w:rsid w:val="00776860"/>
    <w:rsid w:val="00776C4C"/>
    <w:rsid w:val="00776C8C"/>
    <w:rsid w:val="00777644"/>
    <w:rsid w:val="00777D13"/>
    <w:rsid w:val="00780B5C"/>
    <w:rsid w:val="00780DB8"/>
    <w:rsid w:val="00781442"/>
    <w:rsid w:val="0078173B"/>
    <w:rsid w:val="00781840"/>
    <w:rsid w:val="00781A6D"/>
    <w:rsid w:val="00781A6F"/>
    <w:rsid w:val="00781BBD"/>
    <w:rsid w:val="00782B27"/>
    <w:rsid w:val="00782F39"/>
    <w:rsid w:val="0078360C"/>
    <w:rsid w:val="00783D82"/>
    <w:rsid w:val="0078481D"/>
    <w:rsid w:val="00785173"/>
    <w:rsid w:val="007852C6"/>
    <w:rsid w:val="00785706"/>
    <w:rsid w:val="00785934"/>
    <w:rsid w:val="00785962"/>
    <w:rsid w:val="00785D9E"/>
    <w:rsid w:val="00786028"/>
    <w:rsid w:val="007860DF"/>
    <w:rsid w:val="007863E2"/>
    <w:rsid w:val="00786653"/>
    <w:rsid w:val="00786A48"/>
    <w:rsid w:val="00786C24"/>
    <w:rsid w:val="00787314"/>
    <w:rsid w:val="0078733F"/>
    <w:rsid w:val="0078767A"/>
    <w:rsid w:val="007879D1"/>
    <w:rsid w:val="00787ECE"/>
    <w:rsid w:val="00790DCB"/>
    <w:rsid w:val="00790F33"/>
    <w:rsid w:val="00790F63"/>
    <w:rsid w:val="00790FA5"/>
    <w:rsid w:val="00791279"/>
    <w:rsid w:val="00791EF6"/>
    <w:rsid w:val="0079200E"/>
    <w:rsid w:val="007922D6"/>
    <w:rsid w:val="0079266F"/>
    <w:rsid w:val="007926E3"/>
    <w:rsid w:val="00792B74"/>
    <w:rsid w:val="00792C18"/>
    <w:rsid w:val="0079302A"/>
    <w:rsid w:val="007930CC"/>
    <w:rsid w:val="00793367"/>
    <w:rsid w:val="00793617"/>
    <w:rsid w:val="007937BB"/>
    <w:rsid w:val="007938FA"/>
    <w:rsid w:val="00793B1C"/>
    <w:rsid w:val="00793F35"/>
    <w:rsid w:val="00794013"/>
    <w:rsid w:val="0079412B"/>
    <w:rsid w:val="00794DA9"/>
    <w:rsid w:val="00794FB6"/>
    <w:rsid w:val="0079502D"/>
    <w:rsid w:val="00795CA1"/>
    <w:rsid w:val="00795F3F"/>
    <w:rsid w:val="00795FD6"/>
    <w:rsid w:val="00796621"/>
    <w:rsid w:val="0079679C"/>
    <w:rsid w:val="00796B43"/>
    <w:rsid w:val="00797882"/>
    <w:rsid w:val="00797AA5"/>
    <w:rsid w:val="00797CFE"/>
    <w:rsid w:val="007A05AC"/>
    <w:rsid w:val="007A0842"/>
    <w:rsid w:val="007A0A65"/>
    <w:rsid w:val="007A0DFA"/>
    <w:rsid w:val="007A0EC1"/>
    <w:rsid w:val="007A124F"/>
    <w:rsid w:val="007A1479"/>
    <w:rsid w:val="007A15BC"/>
    <w:rsid w:val="007A162F"/>
    <w:rsid w:val="007A1BF3"/>
    <w:rsid w:val="007A1CBA"/>
    <w:rsid w:val="007A1EF9"/>
    <w:rsid w:val="007A20F0"/>
    <w:rsid w:val="007A2411"/>
    <w:rsid w:val="007A2956"/>
    <w:rsid w:val="007A2AFD"/>
    <w:rsid w:val="007A2C7D"/>
    <w:rsid w:val="007A2DD3"/>
    <w:rsid w:val="007A3A66"/>
    <w:rsid w:val="007A3E49"/>
    <w:rsid w:val="007A3F70"/>
    <w:rsid w:val="007A4AC8"/>
    <w:rsid w:val="007A56F2"/>
    <w:rsid w:val="007A5832"/>
    <w:rsid w:val="007A58D7"/>
    <w:rsid w:val="007A5F9E"/>
    <w:rsid w:val="007A653A"/>
    <w:rsid w:val="007A7480"/>
    <w:rsid w:val="007A7706"/>
    <w:rsid w:val="007A7751"/>
    <w:rsid w:val="007A7E0E"/>
    <w:rsid w:val="007B0203"/>
    <w:rsid w:val="007B0B3B"/>
    <w:rsid w:val="007B1241"/>
    <w:rsid w:val="007B1AF1"/>
    <w:rsid w:val="007B1D8F"/>
    <w:rsid w:val="007B2ACA"/>
    <w:rsid w:val="007B2F71"/>
    <w:rsid w:val="007B3134"/>
    <w:rsid w:val="007B3409"/>
    <w:rsid w:val="007B36EF"/>
    <w:rsid w:val="007B394D"/>
    <w:rsid w:val="007B3D3D"/>
    <w:rsid w:val="007B3DD4"/>
    <w:rsid w:val="007B4434"/>
    <w:rsid w:val="007B453C"/>
    <w:rsid w:val="007B455C"/>
    <w:rsid w:val="007B4588"/>
    <w:rsid w:val="007B49C0"/>
    <w:rsid w:val="007B4F55"/>
    <w:rsid w:val="007B58DA"/>
    <w:rsid w:val="007B5E32"/>
    <w:rsid w:val="007B6855"/>
    <w:rsid w:val="007B6954"/>
    <w:rsid w:val="007B6BA3"/>
    <w:rsid w:val="007B6CC8"/>
    <w:rsid w:val="007B6D57"/>
    <w:rsid w:val="007B704F"/>
    <w:rsid w:val="007B712E"/>
    <w:rsid w:val="007B7623"/>
    <w:rsid w:val="007B7F2C"/>
    <w:rsid w:val="007C00C1"/>
    <w:rsid w:val="007C0591"/>
    <w:rsid w:val="007C107A"/>
    <w:rsid w:val="007C1E52"/>
    <w:rsid w:val="007C1F46"/>
    <w:rsid w:val="007C2056"/>
    <w:rsid w:val="007C3123"/>
    <w:rsid w:val="007C3162"/>
    <w:rsid w:val="007C41A4"/>
    <w:rsid w:val="007C4371"/>
    <w:rsid w:val="007C4947"/>
    <w:rsid w:val="007C49C8"/>
    <w:rsid w:val="007C4B97"/>
    <w:rsid w:val="007C5234"/>
    <w:rsid w:val="007C5468"/>
    <w:rsid w:val="007C5859"/>
    <w:rsid w:val="007C5959"/>
    <w:rsid w:val="007C654B"/>
    <w:rsid w:val="007C6714"/>
    <w:rsid w:val="007C6DDB"/>
    <w:rsid w:val="007C73BF"/>
    <w:rsid w:val="007C7625"/>
    <w:rsid w:val="007C7CF6"/>
    <w:rsid w:val="007D0014"/>
    <w:rsid w:val="007D019D"/>
    <w:rsid w:val="007D06B0"/>
    <w:rsid w:val="007D06CE"/>
    <w:rsid w:val="007D0B00"/>
    <w:rsid w:val="007D106B"/>
    <w:rsid w:val="007D1207"/>
    <w:rsid w:val="007D124B"/>
    <w:rsid w:val="007D15C3"/>
    <w:rsid w:val="007D15DF"/>
    <w:rsid w:val="007D214F"/>
    <w:rsid w:val="007D2AE4"/>
    <w:rsid w:val="007D2D25"/>
    <w:rsid w:val="007D2EA4"/>
    <w:rsid w:val="007D3BFB"/>
    <w:rsid w:val="007D42CF"/>
    <w:rsid w:val="007D4D7D"/>
    <w:rsid w:val="007D5E7B"/>
    <w:rsid w:val="007D6353"/>
    <w:rsid w:val="007D69ED"/>
    <w:rsid w:val="007D6DFB"/>
    <w:rsid w:val="007D7366"/>
    <w:rsid w:val="007D7674"/>
    <w:rsid w:val="007D78C1"/>
    <w:rsid w:val="007D7CD1"/>
    <w:rsid w:val="007E0399"/>
    <w:rsid w:val="007E0C84"/>
    <w:rsid w:val="007E0D5A"/>
    <w:rsid w:val="007E0E1E"/>
    <w:rsid w:val="007E1203"/>
    <w:rsid w:val="007E262A"/>
    <w:rsid w:val="007E2A0E"/>
    <w:rsid w:val="007E3849"/>
    <w:rsid w:val="007E4567"/>
    <w:rsid w:val="007E4B01"/>
    <w:rsid w:val="007E4BEA"/>
    <w:rsid w:val="007E4E75"/>
    <w:rsid w:val="007E51E7"/>
    <w:rsid w:val="007E5E7A"/>
    <w:rsid w:val="007E6A77"/>
    <w:rsid w:val="007E75A1"/>
    <w:rsid w:val="007E77CC"/>
    <w:rsid w:val="007E7A4D"/>
    <w:rsid w:val="007E7D15"/>
    <w:rsid w:val="007E7E6F"/>
    <w:rsid w:val="007F1A19"/>
    <w:rsid w:val="007F2298"/>
    <w:rsid w:val="007F2E9D"/>
    <w:rsid w:val="007F2EEC"/>
    <w:rsid w:val="007F3430"/>
    <w:rsid w:val="007F368C"/>
    <w:rsid w:val="007F36D5"/>
    <w:rsid w:val="007F3E1A"/>
    <w:rsid w:val="007F3EBE"/>
    <w:rsid w:val="007F4CF2"/>
    <w:rsid w:val="007F518E"/>
    <w:rsid w:val="007F5685"/>
    <w:rsid w:val="007F57C1"/>
    <w:rsid w:val="007F605E"/>
    <w:rsid w:val="007F6B54"/>
    <w:rsid w:val="007F6F1D"/>
    <w:rsid w:val="007F731E"/>
    <w:rsid w:val="008003E4"/>
    <w:rsid w:val="00800E62"/>
    <w:rsid w:val="0080140B"/>
    <w:rsid w:val="0080155B"/>
    <w:rsid w:val="00801FDE"/>
    <w:rsid w:val="0080206C"/>
    <w:rsid w:val="00802847"/>
    <w:rsid w:val="008029C1"/>
    <w:rsid w:val="00802B20"/>
    <w:rsid w:val="00802C06"/>
    <w:rsid w:val="0080336D"/>
    <w:rsid w:val="00803669"/>
    <w:rsid w:val="00803728"/>
    <w:rsid w:val="00803A4D"/>
    <w:rsid w:val="00803CBA"/>
    <w:rsid w:val="00804075"/>
    <w:rsid w:val="008040F7"/>
    <w:rsid w:val="0080430B"/>
    <w:rsid w:val="00804B1B"/>
    <w:rsid w:val="0080508D"/>
    <w:rsid w:val="008050C2"/>
    <w:rsid w:val="0080512F"/>
    <w:rsid w:val="008053CE"/>
    <w:rsid w:val="008055E9"/>
    <w:rsid w:val="008063B8"/>
    <w:rsid w:val="00806D34"/>
    <w:rsid w:val="008071F0"/>
    <w:rsid w:val="008072E5"/>
    <w:rsid w:val="008075FF"/>
    <w:rsid w:val="00807716"/>
    <w:rsid w:val="00807AB3"/>
    <w:rsid w:val="0081088F"/>
    <w:rsid w:val="008108ED"/>
    <w:rsid w:val="00811359"/>
    <w:rsid w:val="008116AA"/>
    <w:rsid w:val="00811D30"/>
    <w:rsid w:val="00812348"/>
    <w:rsid w:val="00812AC1"/>
    <w:rsid w:val="00812B14"/>
    <w:rsid w:val="00812F74"/>
    <w:rsid w:val="00813091"/>
    <w:rsid w:val="008146D0"/>
    <w:rsid w:val="00814D8E"/>
    <w:rsid w:val="00814E78"/>
    <w:rsid w:val="00814F9F"/>
    <w:rsid w:val="00815234"/>
    <w:rsid w:val="008152F4"/>
    <w:rsid w:val="008154B0"/>
    <w:rsid w:val="008155DA"/>
    <w:rsid w:val="00815B6C"/>
    <w:rsid w:val="00815C74"/>
    <w:rsid w:val="0081651E"/>
    <w:rsid w:val="008165AC"/>
    <w:rsid w:val="0081695E"/>
    <w:rsid w:val="00816C60"/>
    <w:rsid w:val="00816DEB"/>
    <w:rsid w:val="00817BE9"/>
    <w:rsid w:val="00817D72"/>
    <w:rsid w:val="00817F74"/>
    <w:rsid w:val="00817FC0"/>
    <w:rsid w:val="0082066C"/>
    <w:rsid w:val="00820AB2"/>
    <w:rsid w:val="00821014"/>
    <w:rsid w:val="00821533"/>
    <w:rsid w:val="00821A54"/>
    <w:rsid w:val="00821B97"/>
    <w:rsid w:val="0082207E"/>
    <w:rsid w:val="00822623"/>
    <w:rsid w:val="008226C5"/>
    <w:rsid w:val="008229A3"/>
    <w:rsid w:val="00822F91"/>
    <w:rsid w:val="0082393F"/>
    <w:rsid w:val="00823FFD"/>
    <w:rsid w:val="008246DD"/>
    <w:rsid w:val="00824C9B"/>
    <w:rsid w:val="00825199"/>
    <w:rsid w:val="00825D6F"/>
    <w:rsid w:val="00825DC4"/>
    <w:rsid w:val="00826724"/>
    <w:rsid w:val="008269DE"/>
    <w:rsid w:val="008269DF"/>
    <w:rsid w:val="008278F6"/>
    <w:rsid w:val="00827E72"/>
    <w:rsid w:val="00827F1B"/>
    <w:rsid w:val="00830179"/>
    <w:rsid w:val="008302A1"/>
    <w:rsid w:val="00830356"/>
    <w:rsid w:val="00830EB1"/>
    <w:rsid w:val="00830FEB"/>
    <w:rsid w:val="008311EF"/>
    <w:rsid w:val="00831546"/>
    <w:rsid w:val="008321C9"/>
    <w:rsid w:val="00832476"/>
    <w:rsid w:val="00832497"/>
    <w:rsid w:val="00832605"/>
    <w:rsid w:val="00832C51"/>
    <w:rsid w:val="00832D23"/>
    <w:rsid w:val="00832EC7"/>
    <w:rsid w:val="00833576"/>
    <w:rsid w:val="00833C13"/>
    <w:rsid w:val="00834772"/>
    <w:rsid w:val="008348DA"/>
    <w:rsid w:val="00835214"/>
    <w:rsid w:val="008356DD"/>
    <w:rsid w:val="0083589F"/>
    <w:rsid w:val="00835AE5"/>
    <w:rsid w:val="00835BEF"/>
    <w:rsid w:val="00835DCB"/>
    <w:rsid w:val="00835DDE"/>
    <w:rsid w:val="008361DA"/>
    <w:rsid w:val="008362AF"/>
    <w:rsid w:val="00836E47"/>
    <w:rsid w:val="008370F7"/>
    <w:rsid w:val="0083793E"/>
    <w:rsid w:val="0084054A"/>
    <w:rsid w:val="00840AA5"/>
    <w:rsid w:val="008412D4"/>
    <w:rsid w:val="00841330"/>
    <w:rsid w:val="008428C2"/>
    <w:rsid w:val="00842F08"/>
    <w:rsid w:val="00842F7B"/>
    <w:rsid w:val="008436B8"/>
    <w:rsid w:val="00843812"/>
    <w:rsid w:val="00843A66"/>
    <w:rsid w:val="00843B67"/>
    <w:rsid w:val="008440E5"/>
    <w:rsid w:val="0084413B"/>
    <w:rsid w:val="00844352"/>
    <w:rsid w:val="008443FB"/>
    <w:rsid w:val="008446C2"/>
    <w:rsid w:val="00844B47"/>
    <w:rsid w:val="00844F34"/>
    <w:rsid w:val="008452F2"/>
    <w:rsid w:val="0084554F"/>
    <w:rsid w:val="008457DB"/>
    <w:rsid w:val="00845AF4"/>
    <w:rsid w:val="0084632D"/>
    <w:rsid w:val="00846998"/>
    <w:rsid w:val="008469DE"/>
    <w:rsid w:val="00846E5F"/>
    <w:rsid w:val="00847102"/>
    <w:rsid w:val="008472E2"/>
    <w:rsid w:val="00847E9D"/>
    <w:rsid w:val="00847F87"/>
    <w:rsid w:val="008503D5"/>
    <w:rsid w:val="0085049F"/>
    <w:rsid w:val="00850BD6"/>
    <w:rsid w:val="00851152"/>
    <w:rsid w:val="00851B7E"/>
    <w:rsid w:val="00852847"/>
    <w:rsid w:val="00853066"/>
    <w:rsid w:val="008537A3"/>
    <w:rsid w:val="00853E1A"/>
    <w:rsid w:val="008542B2"/>
    <w:rsid w:val="00854D40"/>
    <w:rsid w:val="0085567F"/>
    <w:rsid w:val="00855D03"/>
    <w:rsid w:val="00856032"/>
    <w:rsid w:val="0085708B"/>
    <w:rsid w:val="0085780C"/>
    <w:rsid w:val="0085781C"/>
    <w:rsid w:val="00857B2B"/>
    <w:rsid w:val="0086007D"/>
    <w:rsid w:val="008608A3"/>
    <w:rsid w:val="00861292"/>
    <w:rsid w:val="00861416"/>
    <w:rsid w:val="0086201C"/>
    <w:rsid w:val="0086220F"/>
    <w:rsid w:val="00862349"/>
    <w:rsid w:val="00862CAE"/>
    <w:rsid w:val="00862D75"/>
    <w:rsid w:val="00862F7C"/>
    <w:rsid w:val="00863D52"/>
    <w:rsid w:val="00863E1D"/>
    <w:rsid w:val="00864785"/>
    <w:rsid w:val="008657B2"/>
    <w:rsid w:val="008658A3"/>
    <w:rsid w:val="00865F9A"/>
    <w:rsid w:val="0086615B"/>
    <w:rsid w:val="008663BB"/>
    <w:rsid w:val="00866973"/>
    <w:rsid w:val="00867353"/>
    <w:rsid w:val="00867A6E"/>
    <w:rsid w:val="00870697"/>
    <w:rsid w:val="00870A96"/>
    <w:rsid w:val="00871446"/>
    <w:rsid w:val="00871641"/>
    <w:rsid w:val="00871E4D"/>
    <w:rsid w:val="0087215B"/>
    <w:rsid w:val="00872468"/>
    <w:rsid w:val="008726F0"/>
    <w:rsid w:val="00872C0B"/>
    <w:rsid w:val="00872F81"/>
    <w:rsid w:val="008730E8"/>
    <w:rsid w:val="008736FF"/>
    <w:rsid w:val="00873D80"/>
    <w:rsid w:val="00874107"/>
    <w:rsid w:val="008744C0"/>
    <w:rsid w:val="00874791"/>
    <w:rsid w:val="00874894"/>
    <w:rsid w:val="008751A3"/>
    <w:rsid w:val="008751F4"/>
    <w:rsid w:val="008752C9"/>
    <w:rsid w:val="0087534F"/>
    <w:rsid w:val="00875460"/>
    <w:rsid w:val="008755D5"/>
    <w:rsid w:val="0087627B"/>
    <w:rsid w:val="0087746D"/>
    <w:rsid w:val="00877852"/>
    <w:rsid w:val="00877E88"/>
    <w:rsid w:val="00877F7F"/>
    <w:rsid w:val="0088058F"/>
    <w:rsid w:val="00880AC5"/>
    <w:rsid w:val="00880DA1"/>
    <w:rsid w:val="0088101B"/>
    <w:rsid w:val="00881349"/>
    <w:rsid w:val="00881412"/>
    <w:rsid w:val="00881605"/>
    <w:rsid w:val="00881AE8"/>
    <w:rsid w:val="00882974"/>
    <w:rsid w:val="008834DE"/>
    <w:rsid w:val="00884305"/>
    <w:rsid w:val="008854B5"/>
    <w:rsid w:val="008855C9"/>
    <w:rsid w:val="00885A41"/>
    <w:rsid w:val="008860CC"/>
    <w:rsid w:val="00886195"/>
    <w:rsid w:val="00886B9A"/>
    <w:rsid w:val="00887CC2"/>
    <w:rsid w:val="00887FCF"/>
    <w:rsid w:val="00890510"/>
    <w:rsid w:val="00890C85"/>
    <w:rsid w:val="00890FD3"/>
    <w:rsid w:val="00891A4A"/>
    <w:rsid w:val="00891D67"/>
    <w:rsid w:val="008920B0"/>
    <w:rsid w:val="008928AD"/>
    <w:rsid w:val="00892A03"/>
    <w:rsid w:val="0089303C"/>
    <w:rsid w:val="00893B88"/>
    <w:rsid w:val="008941A1"/>
    <w:rsid w:val="00895DEE"/>
    <w:rsid w:val="008971A1"/>
    <w:rsid w:val="008973B4"/>
    <w:rsid w:val="00897410"/>
    <w:rsid w:val="00897731"/>
    <w:rsid w:val="00897B39"/>
    <w:rsid w:val="008A044D"/>
    <w:rsid w:val="008A0491"/>
    <w:rsid w:val="008A0A5A"/>
    <w:rsid w:val="008A19D3"/>
    <w:rsid w:val="008A2DAF"/>
    <w:rsid w:val="008A347D"/>
    <w:rsid w:val="008A34C6"/>
    <w:rsid w:val="008A3833"/>
    <w:rsid w:val="008A3A95"/>
    <w:rsid w:val="008A3CCE"/>
    <w:rsid w:val="008A3D17"/>
    <w:rsid w:val="008A42ED"/>
    <w:rsid w:val="008A542E"/>
    <w:rsid w:val="008A54AA"/>
    <w:rsid w:val="008A5875"/>
    <w:rsid w:val="008A5AA9"/>
    <w:rsid w:val="008A5AB7"/>
    <w:rsid w:val="008A5B97"/>
    <w:rsid w:val="008A6340"/>
    <w:rsid w:val="008A638D"/>
    <w:rsid w:val="008A6CE1"/>
    <w:rsid w:val="008A726D"/>
    <w:rsid w:val="008A7F1D"/>
    <w:rsid w:val="008B0438"/>
    <w:rsid w:val="008B04D1"/>
    <w:rsid w:val="008B05A1"/>
    <w:rsid w:val="008B05B8"/>
    <w:rsid w:val="008B0635"/>
    <w:rsid w:val="008B0946"/>
    <w:rsid w:val="008B0B0C"/>
    <w:rsid w:val="008B0D9F"/>
    <w:rsid w:val="008B0EC1"/>
    <w:rsid w:val="008B142F"/>
    <w:rsid w:val="008B1BD3"/>
    <w:rsid w:val="008B2049"/>
    <w:rsid w:val="008B21E1"/>
    <w:rsid w:val="008B293B"/>
    <w:rsid w:val="008B2DCA"/>
    <w:rsid w:val="008B2E2A"/>
    <w:rsid w:val="008B2F21"/>
    <w:rsid w:val="008B3334"/>
    <w:rsid w:val="008B33E2"/>
    <w:rsid w:val="008B3592"/>
    <w:rsid w:val="008B3A99"/>
    <w:rsid w:val="008B3BE1"/>
    <w:rsid w:val="008B3D71"/>
    <w:rsid w:val="008B41C6"/>
    <w:rsid w:val="008B42FD"/>
    <w:rsid w:val="008B439C"/>
    <w:rsid w:val="008B4609"/>
    <w:rsid w:val="008B50DB"/>
    <w:rsid w:val="008B52D8"/>
    <w:rsid w:val="008B565F"/>
    <w:rsid w:val="008B6199"/>
    <w:rsid w:val="008B66B8"/>
    <w:rsid w:val="008B6ED5"/>
    <w:rsid w:val="008B71A2"/>
    <w:rsid w:val="008B7268"/>
    <w:rsid w:val="008B7569"/>
    <w:rsid w:val="008B7BF1"/>
    <w:rsid w:val="008B7D60"/>
    <w:rsid w:val="008C005B"/>
    <w:rsid w:val="008C03F2"/>
    <w:rsid w:val="008C04BB"/>
    <w:rsid w:val="008C057E"/>
    <w:rsid w:val="008C0811"/>
    <w:rsid w:val="008C0DA2"/>
    <w:rsid w:val="008C1BD2"/>
    <w:rsid w:val="008C1E04"/>
    <w:rsid w:val="008C2057"/>
    <w:rsid w:val="008C2370"/>
    <w:rsid w:val="008C3066"/>
    <w:rsid w:val="008C34BE"/>
    <w:rsid w:val="008C35C7"/>
    <w:rsid w:val="008C36B4"/>
    <w:rsid w:val="008C3FEA"/>
    <w:rsid w:val="008C400F"/>
    <w:rsid w:val="008C46A6"/>
    <w:rsid w:val="008C4C9D"/>
    <w:rsid w:val="008C4FE7"/>
    <w:rsid w:val="008C5202"/>
    <w:rsid w:val="008C52BB"/>
    <w:rsid w:val="008C5642"/>
    <w:rsid w:val="008C593E"/>
    <w:rsid w:val="008C60DF"/>
    <w:rsid w:val="008C6EDE"/>
    <w:rsid w:val="008C6F1C"/>
    <w:rsid w:val="008C7028"/>
    <w:rsid w:val="008C79B9"/>
    <w:rsid w:val="008C7FFA"/>
    <w:rsid w:val="008D008D"/>
    <w:rsid w:val="008D00A2"/>
    <w:rsid w:val="008D0127"/>
    <w:rsid w:val="008D0EA0"/>
    <w:rsid w:val="008D0EE1"/>
    <w:rsid w:val="008D1452"/>
    <w:rsid w:val="008D189A"/>
    <w:rsid w:val="008D1FE6"/>
    <w:rsid w:val="008D25A9"/>
    <w:rsid w:val="008D3ADC"/>
    <w:rsid w:val="008D3C78"/>
    <w:rsid w:val="008D3D9E"/>
    <w:rsid w:val="008D3FC5"/>
    <w:rsid w:val="008D49A5"/>
    <w:rsid w:val="008D4C7B"/>
    <w:rsid w:val="008D4FD7"/>
    <w:rsid w:val="008D53BF"/>
    <w:rsid w:val="008D5BB2"/>
    <w:rsid w:val="008D61BE"/>
    <w:rsid w:val="008D6468"/>
    <w:rsid w:val="008D6573"/>
    <w:rsid w:val="008D678E"/>
    <w:rsid w:val="008D6AB6"/>
    <w:rsid w:val="008D6DBE"/>
    <w:rsid w:val="008D6FB2"/>
    <w:rsid w:val="008E000C"/>
    <w:rsid w:val="008E0408"/>
    <w:rsid w:val="008E0B4C"/>
    <w:rsid w:val="008E1021"/>
    <w:rsid w:val="008E234F"/>
    <w:rsid w:val="008E2A85"/>
    <w:rsid w:val="008E2B5F"/>
    <w:rsid w:val="008E3380"/>
    <w:rsid w:val="008E3636"/>
    <w:rsid w:val="008E3AD7"/>
    <w:rsid w:val="008E404D"/>
    <w:rsid w:val="008E5A04"/>
    <w:rsid w:val="008E5ED7"/>
    <w:rsid w:val="008E604C"/>
    <w:rsid w:val="008E6736"/>
    <w:rsid w:val="008E6B6E"/>
    <w:rsid w:val="008E6E4A"/>
    <w:rsid w:val="008E6F16"/>
    <w:rsid w:val="008E7205"/>
    <w:rsid w:val="008E7373"/>
    <w:rsid w:val="008E774E"/>
    <w:rsid w:val="008E7C90"/>
    <w:rsid w:val="008F0704"/>
    <w:rsid w:val="008F0723"/>
    <w:rsid w:val="008F0815"/>
    <w:rsid w:val="008F0F59"/>
    <w:rsid w:val="008F13BA"/>
    <w:rsid w:val="008F1721"/>
    <w:rsid w:val="008F1A5F"/>
    <w:rsid w:val="008F1D47"/>
    <w:rsid w:val="008F2020"/>
    <w:rsid w:val="008F20BF"/>
    <w:rsid w:val="008F243B"/>
    <w:rsid w:val="008F3098"/>
    <w:rsid w:val="008F383D"/>
    <w:rsid w:val="008F3D2F"/>
    <w:rsid w:val="008F40AC"/>
    <w:rsid w:val="008F4B9F"/>
    <w:rsid w:val="008F4D96"/>
    <w:rsid w:val="008F533C"/>
    <w:rsid w:val="008F5479"/>
    <w:rsid w:val="008F56B4"/>
    <w:rsid w:val="008F60B6"/>
    <w:rsid w:val="008F6A54"/>
    <w:rsid w:val="008F6AAA"/>
    <w:rsid w:val="008F78ED"/>
    <w:rsid w:val="0090021B"/>
    <w:rsid w:val="00900B8A"/>
    <w:rsid w:val="00900F1E"/>
    <w:rsid w:val="0090107F"/>
    <w:rsid w:val="00901180"/>
    <w:rsid w:val="009015DF"/>
    <w:rsid w:val="00901850"/>
    <w:rsid w:val="009019F4"/>
    <w:rsid w:val="00901BE8"/>
    <w:rsid w:val="0090203B"/>
    <w:rsid w:val="00902295"/>
    <w:rsid w:val="00902593"/>
    <w:rsid w:val="00902A52"/>
    <w:rsid w:val="00903223"/>
    <w:rsid w:val="00903645"/>
    <w:rsid w:val="00903DF3"/>
    <w:rsid w:val="009045C9"/>
    <w:rsid w:val="00904B52"/>
    <w:rsid w:val="00904E4C"/>
    <w:rsid w:val="00904EC6"/>
    <w:rsid w:val="00905328"/>
    <w:rsid w:val="00905407"/>
    <w:rsid w:val="0090592F"/>
    <w:rsid w:val="00906081"/>
    <w:rsid w:val="00906120"/>
    <w:rsid w:val="00906289"/>
    <w:rsid w:val="00906B00"/>
    <w:rsid w:val="00910052"/>
    <w:rsid w:val="00910288"/>
    <w:rsid w:val="00910775"/>
    <w:rsid w:val="00911311"/>
    <w:rsid w:val="009113B6"/>
    <w:rsid w:val="00911938"/>
    <w:rsid w:val="00911BC1"/>
    <w:rsid w:val="00911D9D"/>
    <w:rsid w:val="00911EFC"/>
    <w:rsid w:val="009125EC"/>
    <w:rsid w:val="009126EB"/>
    <w:rsid w:val="00912729"/>
    <w:rsid w:val="00912904"/>
    <w:rsid w:val="00912D8A"/>
    <w:rsid w:val="00913733"/>
    <w:rsid w:val="00913893"/>
    <w:rsid w:val="00913B50"/>
    <w:rsid w:val="00913DBA"/>
    <w:rsid w:val="0091467F"/>
    <w:rsid w:val="0091516A"/>
    <w:rsid w:val="00915253"/>
    <w:rsid w:val="00915EB2"/>
    <w:rsid w:val="00915F17"/>
    <w:rsid w:val="00916E2B"/>
    <w:rsid w:val="009177C0"/>
    <w:rsid w:val="009203C3"/>
    <w:rsid w:val="009206AB"/>
    <w:rsid w:val="009208ED"/>
    <w:rsid w:val="00921246"/>
    <w:rsid w:val="00921B77"/>
    <w:rsid w:val="00921C9B"/>
    <w:rsid w:val="00922345"/>
    <w:rsid w:val="009223BE"/>
    <w:rsid w:val="009223F2"/>
    <w:rsid w:val="0092242B"/>
    <w:rsid w:val="009227FC"/>
    <w:rsid w:val="009229A8"/>
    <w:rsid w:val="00922A14"/>
    <w:rsid w:val="00922D0C"/>
    <w:rsid w:val="00923169"/>
    <w:rsid w:val="00923C79"/>
    <w:rsid w:val="00924E56"/>
    <w:rsid w:val="009254C1"/>
    <w:rsid w:val="0092561D"/>
    <w:rsid w:val="009259B5"/>
    <w:rsid w:val="00925A6E"/>
    <w:rsid w:val="00925E14"/>
    <w:rsid w:val="00925E70"/>
    <w:rsid w:val="0092658C"/>
    <w:rsid w:val="0092667B"/>
    <w:rsid w:val="00926879"/>
    <w:rsid w:val="00926987"/>
    <w:rsid w:val="00926CA6"/>
    <w:rsid w:val="00926CE4"/>
    <w:rsid w:val="00926DAF"/>
    <w:rsid w:val="009271A6"/>
    <w:rsid w:val="00927C9A"/>
    <w:rsid w:val="00930086"/>
    <w:rsid w:val="0093047C"/>
    <w:rsid w:val="009304D1"/>
    <w:rsid w:val="00930CE7"/>
    <w:rsid w:val="00930D43"/>
    <w:rsid w:val="00930D49"/>
    <w:rsid w:val="00930FE5"/>
    <w:rsid w:val="00931123"/>
    <w:rsid w:val="00931591"/>
    <w:rsid w:val="00931993"/>
    <w:rsid w:val="00931EA0"/>
    <w:rsid w:val="00931F67"/>
    <w:rsid w:val="009322C6"/>
    <w:rsid w:val="009329FB"/>
    <w:rsid w:val="00933099"/>
    <w:rsid w:val="00933147"/>
    <w:rsid w:val="00933D60"/>
    <w:rsid w:val="00933F19"/>
    <w:rsid w:val="0093484C"/>
    <w:rsid w:val="00934C16"/>
    <w:rsid w:val="00935350"/>
    <w:rsid w:val="00935D59"/>
    <w:rsid w:val="00935F8F"/>
    <w:rsid w:val="00935FE3"/>
    <w:rsid w:val="0093657B"/>
    <w:rsid w:val="00936F87"/>
    <w:rsid w:val="00937416"/>
    <w:rsid w:val="00937776"/>
    <w:rsid w:val="00937A37"/>
    <w:rsid w:val="00937F2A"/>
    <w:rsid w:val="00937FD7"/>
    <w:rsid w:val="00940169"/>
    <w:rsid w:val="009402B9"/>
    <w:rsid w:val="0094065C"/>
    <w:rsid w:val="0094075A"/>
    <w:rsid w:val="00941A1F"/>
    <w:rsid w:val="00941ABE"/>
    <w:rsid w:val="00942480"/>
    <w:rsid w:val="009429B8"/>
    <w:rsid w:val="00942A8D"/>
    <w:rsid w:val="00943020"/>
    <w:rsid w:val="0094485A"/>
    <w:rsid w:val="00944DCC"/>
    <w:rsid w:val="009453DE"/>
    <w:rsid w:val="00945A98"/>
    <w:rsid w:val="00945B90"/>
    <w:rsid w:val="00945B95"/>
    <w:rsid w:val="00945CF9"/>
    <w:rsid w:val="00945DB7"/>
    <w:rsid w:val="00945FDB"/>
    <w:rsid w:val="009464B4"/>
    <w:rsid w:val="00946C04"/>
    <w:rsid w:val="009470E1"/>
    <w:rsid w:val="00947134"/>
    <w:rsid w:val="009473AD"/>
    <w:rsid w:val="00947C12"/>
    <w:rsid w:val="00950065"/>
    <w:rsid w:val="00950296"/>
    <w:rsid w:val="00950B8E"/>
    <w:rsid w:val="009512DF"/>
    <w:rsid w:val="00951890"/>
    <w:rsid w:val="00951C24"/>
    <w:rsid w:val="00951CD7"/>
    <w:rsid w:val="00952021"/>
    <w:rsid w:val="00952386"/>
    <w:rsid w:val="009525C9"/>
    <w:rsid w:val="009527E5"/>
    <w:rsid w:val="00952A9F"/>
    <w:rsid w:val="0095311B"/>
    <w:rsid w:val="0095377E"/>
    <w:rsid w:val="00955F69"/>
    <w:rsid w:val="00955FAA"/>
    <w:rsid w:val="009569F3"/>
    <w:rsid w:val="00957253"/>
    <w:rsid w:val="009572DD"/>
    <w:rsid w:val="0095731C"/>
    <w:rsid w:val="0095770C"/>
    <w:rsid w:val="00957AA7"/>
    <w:rsid w:val="009601EF"/>
    <w:rsid w:val="00960A2D"/>
    <w:rsid w:val="00960A4F"/>
    <w:rsid w:val="0096173B"/>
    <w:rsid w:val="00961904"/>
    <w:rsid w:val="00961A8B"/>
    <w:rsid w:val="00961B39"/>
    <w:rsid w:val="0096237F"/>
    <w:rsid w:val="0096272A"/>
    <w:rsid w:val="009629C8"/>
    <w:rsid w:val="00962AD3"/>
    <w:rsid w:val="0096336E"/>
    <w:rsid w:val="009633B5"/>
    <w:rsid w:val="00963702"/>
    <w:rsid w:val="00963812"/>
    <w:rsid w:val="00963B77"/>
    <w:rsid w:val="00963FF3"/>
    <w:rsid w:val="00964331"/>
    <w:rsid w:val="00964A98"/>
    <w:rsid w:val="00964FDC"/>
    <w:rsid w:val="0096525B"/>
    <w:rsid w:val="00965681"/>
    <w:rsid w:val="00965A83"/>
    <w:rsid w:val="00965F45"/>
    <w:rsid w:val="009662EC"/>
    <w:rsid w:val="00966650"/>
    <w:rsid w:val="0096689C"/>
    <w:rsid w:val="00966E58"/>
    <w:rsid w:val="0096786D"/>
    <w:rsid w:val="009701BA"/>
    <w:rsid w:val="00970299"/>
    <w:rsid w:val="009704FC"/>
    <w:rsid w:val="00970ADB"/>
    <w:rsid w:val="00970C05"/>
    <w:rsid w:val="00971C30"/>
    <w:rsid w:val="0097284E"/>
    <w:rsid w:val="00972AAC"/>
    <w:rsid w:val="00973286"/>
    <w:rsid w:val="00973328"/>
    <w:rsid w:val="0097416A"/>
    <w:rsid w:val="009749AF"/>
    <w:rsid w:val="00974B9C"/>
    <w:rsid w:val="00974EE5"/>
    <w:rsid w:val="0097505E"/>
    <w:rsid w:val="00975519"/>
    <w:rsid w:val="00975C3D"/>
    <w:rsid w:val="00975DBE"/>
    <w:rsid w:val="00975E53"/>
    <w:rsid w:val="00975ED9"/>
    <w:rsid w:val="009766F4"/>
    <w:rsid w:val="00976F70"/>
    <w:rsid w:val="009771FD"/>
    <w:rsid w:val="00977330"/>
    <w:rsid w:val="00977517"/>
    <w:rsid w:val="009778E1"/>
    <w:rsid w:val="00977D56"/>
    <w:rsid w:val="00980A9E"/>
    <w:rsid w:val="00980AD7"/>
    <w:rsid w:val="00980F5B"/>
    <w:rsid w:val="00980FEA"/>
    <w:rsid w:val="009811FE"/>
    <w:rsid w:val="00981357"/>
    <w:rsid w:val="009818D1"/>
    <w:rsid w:val="0098245E"/>
    <w:rsid w:val="009837CF"/>
    <w:rsid w:val="00983DCC"/>
    <w:rsid w:val="0098437A"/>
    <w:rsid w:val="00984512"/>
    <w:rsid w:val="00984D29"/>
    <w:rsid w:val="009851D1"/>
    <w:rsid w:val="00985482"/>
    <w:rsid w:val="00985C06"/>
    <w:rsid w:val="00985FBF"/>
    <w:rsid w:val="009860D2"/>
    <w:rsid w:val="00986267"/>
    <w:rsid w:val="00986B50"/>
    <w:rsid w:val="00986DD7"/>
    <w:rsid w:val="00986F0E"/>
    <w:rsid w:val="009870C2"/>
    <w:rsid w:val="00987DDF"/>
    <w:rsid w:val="00990541"/>
    <w:rsid w:val="009905C5"/>
    <w:rsid w:val="00990710"/>
    <w:rsid w:val="00990765"/>
    <w:rsid w:val="0099096A"/>
    <w:rsid w:val="00990A5C"/>
    <w:rsid w:val="00990ABD"/>
    <w:rsid w:val="00990E9E"/>
    <w:rsid w:val="00991182"/>
    <w:rsid w:val="009913B6"/>
    <w:rsid w:val="00991540"/>
    <w:rsid w:val="00991904"/>
    <w:rsid w:val="00991EE3"/>
    <w:rsid w:val="0099249D"/>
    <w:rsid w:val="00992610"/>
    <w:rsid w:val="009928C3"/>
    <w:rsid w:val="00992AFE"/>
    <w:rsid w:val="00992ECF"/>
    <w:rsid w:val="009936B8"/>
    <w:rsid w:val="009940E6"/>
    <w:rsid w:val="00994449"/>
    <w:rsid w:val="00994A60"/>
    <w:rsid w:val="00995405"/>
    <w:rsid w:val="0099548B"/>
    <w:rsid w:val="00996BB6"/>
    <w:rsid w:val="00996D43"/>
    <w:rsid w:val="00996E0E"/>
    <w:rsid w:val="009979E2"/>
    <w:rsid w:val="00997D15"/>
    <w:rsid w:val="009A0349"/>
    <w:rsid w:val="009A0ACB"/>
    <w:rsid w:val="009A0C04"/>
    <w:rsid w:val="009A0C35"/>
    <w:rsid w:val="009A0D05"/>
    <w:rsid w:val="009A1151"/>
    <w:rsid w:val="009A1861"/>
    <w:rsid w:val="009A1912"/>
    <w:rsid w:val="009A1B84"/>
    <w:rsid w:val="009A1D9A"/>
    <w:rsid w:val="009A1F45"/>
    <w:rsid w:val="009A2684"/>
    <w:rsid w:val="009A2B2C"/>
    <w:rsid w:val="009A2CCD"/>
    <w:rsid w:val="009A2DDD"/>
    <w:rsid w:val="009A345A"/>
    <w:rsid w:val="009A37E7"/>
    <w:rsid w:val="009A466E"/>
    <w:rsid w:val="009A5191"/>
    <w:rsid w:val="009A51F5"/>
    <w:rsid w:val="009A5A7D"/>
    <w:rsid w:val="009A63F8"/>
    <w:rsid w:val="009A6731"/>
    <w:rsid w:val="009A6A94"/>
    <w:rsid w:val="009A731C"/>
    <w:rsid w:val="009A7821"/>
    <w:rsid w:val="009B0106"/>
    <w:rsid w:val="009B055A"/>
    <w:rsid w:val="009B06CD"/>
    <w:rsid w:val="009B1364"/>
    <w:rsid w:val="009B1A88"/>
    <w:rsid w:val="009B1BE1"/>
    <w:rsid w:val="009B2B64"/>
    <w:rsid w:val="009B2C7F"/>
    <w:rsid w:val="009B37B7"/>
    <w:rsid w:val="009B3BC0"/>
    <w:rsid w:val="009B3DB5"/>
    <w:rsid w:val="009B3EF9"/>
    <w:rsid w:val="009B3FC6"/>
    <w:rsid w:val="009B4145"/>
    <w:rsid w:val="009B43E4"/>
    <w:rsid w:val="009B494C"/>
    <w:rsid w:val="009B4A4B"/>
    <w:rsid w:val="009B4A70"/>
    <w:rsid w:val="009B5AA7"/>
    <w:rsid w:val="009B5DC3"/>
    <w:rsid w:val="009B6198"/>
    <w:rsid w:val="009B6507"/>
    <w:rsid w:val="009B6B9A"/>
    <w:rsid w:val="009B6D94"/>
    <w:rsid w:val="009B72E5"/>
    <w:rsid w:val="009B7BAF"/>
    <w:rsid w:val="009C02F6"/>
    <w:rsid w:val="009C0331"/>
    <w:rsid w:val="009C03EA"/>
    <w:rsid w:val="009C0427"/>
    <w:rsid w:val="009C0B3B"/>
    <w:rsid w:val="009C0DFB"/>
    <w:rsid w:val="009C0F96"/>
    <w:rsid w:val="009C11A3"/>
    <w:rsid w:val="009C127C"/>
    <w:rsid w:val="009C18BF"/>
    <w:rsid w:val="009C2935"/>
    <w:rsid w:val="009C2941"/>
    <w:rsid w:val="009C2BE5"/>
    <w:rsid w:val="009C2F00"/>
    <w:rsid w:val="009C3FF5"/>
    <w:rsid w:val="009C416C"/>
    <w:rsid w:val="009C467C"/>
    <w:rsid w:val="009C546F"/>
    <w:rsid w:val="009C5683"/>
    <w:rsid w:val="009C5CA0"/>
    <w:rsid w:val="009C5FE7"/>
    <w:rsid w:val="009C65B6"/>
    <w:rsid w:val="009C670E"/>
    <w:rsid w:val="009C6835"/>
    <w:rsid w:val="009C6E24"/>
    <w:rsid w:val="009C7345"/>
    <w:rsid w:val="009C74A4"/>
    <w:rsid w:val="009C78A5"/>
    <w:rsid w:val="009C79A3"/>
    <w:rsid w:val="009C79B5"/>
    <w:rsid w:val="009C7B88"/>
    <w:rsid w:val="009C7EA6"/>
    <w:rsid w:val="009D04BA"/>
    <w:rsid w:val="009D083E"/>
    <w:rsid w:val="009D19CF"/>
    <w:rsid w:val="009D21A3"/>
    <w:rsid w:val="009D2857"/>
    <w:rsid w:val="009D299E"/>
    <w:rsid w:val="009D2A07"/>
    <w:rsid w:val="009D2E14"/>
    <w:rsid w:val="009D30E6"/>
    <w:rsid w:val="009D35B5"/>
    <w:rsid w:val="009D3690"/>
    <w:rsid w:val="009D3703"/>
    <w:rsid w:val="009D3F03"/>
    <w:rsid w:val="009D4621"/>
    <w:rsid w:val="009D48B9"/>
    <w:rsid w:val="009D48CE"/>
    <w:rsid w:val="009D4C0F"/>
    <w:rsid w:val="009D4DF5"/>
    <w:rsid w:val="009D529F"/>
    <w:rsid w:val="009D52D3"/>
    <w:rsid w:val="009D538C"/>
    <w:rsid w:val="009D54F4"/>
    <w:rsid w:val="009D5929"/>
    <w:rsid w:val="009D5A4E"/>
    <w:rsid w:val="009D5C54"/>
    <w:rsid w:val="009D5F97"/>
    <w:rsid w:val="009D6C73"/>
    <w:rsid w:val="009D6F8A"/>
    <w:rsid w:val="009D7192"/>
    <w:rsid w:val="009E02F6"/>
    <w:rsid w:val="009E0424"/>
    <w:rsid w:val="009E09D6"/>
    <w:rsid w:val="009E09E4"/>
    <w:rsid w:val="009E0D13"/>
    <w:rsid w:val="009E12B0"/>
    <w:rsid w:val="009E18D0"/>
    <w:rsid w:val="009E1965"/>
    <w:rsid w:val="009E1971"/>
    <w:rsid w:val="009E1D9A"/>
    <w:rsid w:val="009E237D"/>
    <w:rsid w:val="009E27DD"/>
    <w:rsid w:val="009E2FAD"/>
    <w:rsid w:val="009E2FB2"/>
    <w:rsid w:val="009E3AA3"/>
    <w:rsid w:val="009E4376"/>
    <w:rsid w:val="009E46E2"/>
    <w:rsid w:val="009E473A"/>
    <w:rsid w:val="009E4C38"/>
    <w:rsid w:val="009E59EC"/>
    <w:rsid w:val="009E5B1F"/>
    <w:rsid w:val="009E5FD7"/>
    <w:rsid w:val="009E6370"/>
    <w:rsid w:val="009E7059"/>
    <w:rsid w:val="009E7475"/>
    <w:rsid w:val="009E7A6F"/>
    <w:rsid w:val="009E7AAC"/>
    <w:rsid w:val="009E7D92"/>
    <w:rsid w:val="009F041D"/>
    <w:rsid w:val="009F06A2"/>
    <w:rsid w:val="009F09E5"/>
    <w:rsid w:val="009F0BE4"/>
    <w:rsid w:val="009F0C5F"/>
    <w:rsid w:val="009F13F9"/>
    <w:rsid w:val="009F237E"/>
    <w:rsid w:val="009F252B"/>
    <w:rsid w:val="009F2C54"/>
    <w:rsid w:val="009F2FBF"/>
    <w:rsid w:val="009F3C75"/>
    <w:rsid w:val="009F49E0"/>
    <w:rsid w:val="009F4F95"/>
    <w:rsid w:val="009F6106"/>
    <w:rsid w:val="009F6288"/>
    <w:rsid w:val="009F6758"/>
    <w:rsid w:val="009F6985"/>
    <w:rsid w:val="009F6A37"/>
    <w:rsid w:val="009F6EC0"/>
    <w:rsid w:val="00A00252"/>
    <w:rsid w:val="00A00930"/>
    <w:rsid w:val="00A0095A"/>
    <w:rsid w:val="00A00D26"/>
    <w:rsid w:val="00A01083"/>
    <w:rsid w:val="00A01910"/>
    <w:rsid w:val="00A01DC8"/>
    <w:rsid w:val="00A02009"/>
    <w:rsid w:val="00A021A8"/>
    <w:rsid w:val="00A02E01"/>
    <w:rsid w:val="00A03271"/>
    <w:rsid w:val="00A03719"/>
    <w:rsid w:val="00A03DDF"/>
    <w:rsid w:val="00A041E2"/>
    <w:rsid w:val="00A046A5"/>
    <w:rsid w:val="00A049A4"/>
    <w:rsid w:val="00A04C4D"/>
    <w:rsid w:val="00A04CB7"/>
    <w:rsid w:val="00A04DEF"/>
    <w:rsid w:val="00A05613"/>
    <w:rsid w:val="00A05EA1"/>
    <w:rsid w:val="00A05F3F"/>
    <w:rsid w:val="00A06280"/>
    <w:rsid w:val="00A06591"/>
    <w:rsid w:val="00A06DEA"/>
    <w:rsid w:val="00A070A9"/>
    <w:rsid w:val="00A07101"/>
    <w:rsid w:val="00A071E9"/>
    <w:rsid w:val="00A07279"/>
    <w:rsid w:val="00A073CB"/>
    <w:rsid w:val="00A07457"/>
    <w:rsid w:val="00A07484"/>
    <w:rsid w:val="00A07793"/>
    <w:rsid w:val="00A07AB1"/>
    <w:rsid w:val="00A07AE6"/>
    <w:rsid w:val="00A07AF6"/>
    <w:rsid w:val="00A07B65"/>
    <w:rsid w:val="00A10026"/>
    <w:rsid w:val="00A103D3"/>
    <w:rsid w:val="00A105D9"/>
    <w:rsid w:val="00A10866"/>
    <w:rsid w:val="00A11521"/>
    <w:rsid w:val="00A11825"/>
    <w:rsid w:val="00A11B19"/>
    <w:rsid w:val="00A11C43"/>
    <w:rsid w:val="00A124F7"/>
    <w:rsid w:val="00A127DC"/>
    <w:rsid w:val="00A1294D"/>
    <w:rsid w:val="00A12BF0"/>
    <w:rsid w:val="00A12D6E"/>
    <w:rsid w:val="00A12E0D"/>
    <w:rsid w:val="00A12F73"/>
    <w:rsid w:val="00A13848"/>
    <w:rsid w:val="00A13914"/>
    <w:rsid w:val="00A13DA5"/>
    <w:rsid w:val="00A13E38"/>
    <w:rsid w:val="00A13EC4"/>
    <w:rsid w:val="00A13F2E"/>
    <w:rsid w:val="00A14AEA"/>
    <w:rsid w:val="00A14DAC"/>
    <w:rsid w:val="00A16413"/>
    <w:rsid w:val="00A16639"/>
    <w:rsid w:val="00A16AE1"/>
    <w:rsid w:val="00A16AE3"/>
    <w:rsid w:val="00A1712F"/>
    <w:rsid w:val="00A176DE"/>
    <w:rsid w:val="00A17F98"/>
    <w:rsid w:val="00A200EB"/>
    <w:rsid w:val="00A2119C"/>
    <w:rsid w:val="00A212B3"/>
    <w:rsid w:val="00A21C9C"/>
    <w:rsid w:val="00A21D00"/>
    <w:rsid w:val="00A222EE"/>
    <w:rsid w:val="00A22513"/>
    <w:rsid w:val="00A234AF"/>
    <w:rsid w:val="00A23BA4"/>
    <w:rsid w:val="00A23C45"/>
    <w:rsid w:val="00A23F8A"/>
    <w:rsid w:val="00A240E3"/>
    <w:rsid w:val="00A2411A"/>
    <w:rsid w:val="00A247C0"/>
    <w:rsid w:val="00A25B92"/>
    <w:rsid w:val="00A2627D"/>
    <w:rsid w:val="00A26384"/>
    <w:rsid w:val="00A2646A"/>
    <w:rsid w:val="00A26576"/>
    <w:rsid w:val="00A26886"/>
    <w:rsid w:val="00A26C19"/>
    <w:rsid w:val="00A26FB4"/>
    <w:rsid w:val="00A2726F"/>
    <w:rsid w:val="00A27300"/>
    <w:rsid w:val="00A27CF0"/>
    <w:rsid w:val="00A3052F"/>
    <w:rsid w:val="00A30C7E"/>
    <w:rsid w:val="00A30E79"/>
    <w:rsid w:val="00A30E9A"/>
    <w:rsid w:val="00A31444"/>
    <w:rsid w:val="00A31833"/>
    <w:rsid w:val="00A3185F"/>
    <w:rsid w:val="00A319E9"/>
    <w:rsid w:val="00A31F5D"/>
    <w:rsid w:val="00A32000"/>
    <w:rsid w:val="00A32285"/>
    <w:rsid w:val="00A32483"/>
    <w:rsid w:val="00A327D9"/>
    <w:rsid w:val="00A32D01"/>
    <w:rsid w:val="00A32E73"/>
    <w:rsid w:val="00A337B1"/>
    <w:rsid w:val="00A33F63"/>
    <w:rsid w:val="00A34A93"/>
    <w:rsid w:val="00A34AD0"/>
    <w:rsid w:val="00A34C61"/>
    <w:rsid w:val="00A3518A"/>
    <w:rsid w:val="00A35AD9"/>
    <w:rsid w:val="00A35D85"/>
    <w:rsid w:val="00A35EA5"/>
    <w:rsid w:val="00A35F55"/>
    <w:rsid w:val="00A35F71"/>
    <w:rsid w:val="00A3610F"/>
    <w:rsid w:val="00A36A50"/>
    <w:rsid w:val="00A37129"/>
    <w:rsid w:val="00A3726A"/>
    <w:rsid w:val="00A373C9"/>
    <w:rsid w:val="00A3753E"/>
    <w:rsid w:val="00A37B9B"/>
    <w:rsid w:val="00A40003"/>
    <w:rsid w:val="00A40FB8"/>
    <w:rsid w:val="00A4105A"/>
    <w:rsid w:val="00A4161B"/>
    <w:rsid w:val="00A423CD"/>
    <w:rsid w:val="00A4275E"/>
    <w:rsid w:val="00A42805"/>
    <w:rsid w:val="00A42C2F"/>
    <w:rsid w:val="00A438A7"/>
    <w:rsid w:val="00A44BD1"/>
    <w:rsid w:val="00A44D22"/>
    <w:rsid w:val="00A44F48"/>
    <w:rsid w:val="00A455F0"/>
    <w:rsid w:val="00A45930"/>
    <w:rsid w:val="00A465F2"/>
    <w:rsid w:val="00A46BC8"/>
    <w:rsid w:val="00A47594"/>
    <w:rsid w:val="00A47F01"/>
    <w:rsid w:val="00A5048B"/>
    <w:rsid w:val="00A506C6"/>
    <w:rsid w:val="00A5083F"/>
    <w:rsid w:val="00A50B66"/>
    <w:rsid w:val="00A51256"/>
    <w:rsid w:val="00A517F3"/>
    <w:rsid w:val="00A51837"/>
    <w:rsid w:val="00A51E00"/>
    <w:rsid w:val="00A51ECB"/>
    <w:rsid w:val="00A51F92"/>
    <w:rsid w:val="00A5234F"/>
    <w:rsid w:val="00A52A52"/>
    <w:rsid w:val="00A52BC3"/>
    <w:rsid w:val="00A52C22"/>
    <w:rsid w:val="00A52CCE"/>
    <w:rsid w:val="00A53182"/>
    <w:rsid w:val="00A537B2"/>
    <w:rsid w:val="00A53816"/>
    <w:rsid w:val="00A54155"/>
    <w:rsid w:val="00A559A1"/>
    <w:rsid w:val="00A55CA3"/>
    <w:rsid w:val="00A55DB1"/>
    <w:rsid w:val="00A56441"/>
    <w:rsid w:val="00A56618"/>
    <w:rsid w:val="00A56A12"/>
    <w:rsid w:val="00A56BB1"/>
    <w:rsid w:val="00A56C95"/>
    <w:rsid w:val="00A57104"/>
    <w:rsid w:val="00A571B8"/>
    <w:rsid w:val="00A57459"/>
    <w:rsid w:val="00A57893"/>
    <w:rsid w:val="00A5794B"/>
    <w:rsid w:val="00A57A9E"/>
    <w:rsid w:val="00A57AB6"/>
    <w:rsid w:val="00A57D8F"/>
    <w:rsid w:val="00A57EB6"/>
    <w:rsid w:val="00A6003C"/>
    <w:rsid w:val="00A60133"/>
    <w:rsid w:val="00A60603"/>
    <w:rsid w:val="00A606B8"/>
    <w:rsid w:val="00A608BC"/>
    <w:rsid w:val="00A60C0C"/>
    <w:rsid w:val="00A61411"/>
    <w:rsid w:val="00A61A48"/>
    <w:rsid w:val="00A61C57"/>
    <w:rsid w:val="00A61C92"/>
    <w:rsid w:val="00A61DC9"/>
    <w:rsid w:val="00A62FD0"/>
    <w:rsid w:val="00A63970"/>
    <w:rsid w:val="00A639D7"/>
    <w:rsid w:val="00A64257"/>
    <w:rsid w:val="00A64B9B"/>
    <w:rsid w:val="00A65052"/>
    <w:rsid w:val="00A65359"/>
    <w:rsid w:val="00A65539"/>
    <w:rsid w:val="00A65B65"/>
    <w:rsid w:val="00A6610B"/>
    <w:rsid w:val="00A66185"/>
    <w:rsid w:val="00A66EC6"/>
    <w:rsid w:val="00A67A6E"/>
    <w:rsid w:val="00A67F51"/>
    <w:rsid w:val="00A70944"/>
    <w:rsid w:val="00A70EC8"/>
    <w:rsid w:val="00A70EFA"/>
    <w:rsid w:val="00A7184D"/>
    <w:rsid w:val="00A71B22"/>
    <w:rsid w:val="00A723DF"/>
    <w:rsid w:val="00A733E2"/>
    <w:rsid w:val="00A7393A"/>
    <w:rsid w:val="00A74183"/>
    <w:rsid w:val="00A74BA2"/>
    <w:rsid w:val="00A74C54"/>
    <w:rsid w:val="00A75170"/>
    <w:rsid w:val="00A75594"/>
    <w:rsid w:val="00A7559B"/>
    <w:rsid w:val="00A75671"/>
    <w:rsid w:val="00A75858"/>
    <w:rsid w:val="00A75EDF"/>
    <w:rsid w:val="00A761EA"/>
    <w:rsid w:val="00A762F0"/>
    <w:rsid w:val="00A76672"/>
    <w:rsid w:val="00A77191"/>
    <w:rsid w:val="00A7782F"/>
    <w:rsid w:val="00A80329"/>
    <w:rsid w:val="00A81431"/>
    <w:rsid w:val="00A816E2"/>
    <w:rsid w:val="00A81722"/>
    <w:rsid w:val="00A818B7"/>
    <w:rsid w:val="00A81958"/>
    <w:rsid w:val="00A81B7D"/>
    <w:rsid w:val="00A8205C"/>
    <w:rsid w:val="00A824D4"/>
    <w:rsid w:val="00A82990"/>
    <w:rsid w:val="00A83BED"/>
    <w:rsid w:val="00A83CE9"/>
    <w:rsid w:val="00A84866"/>
    <w:rsid w:val="00A84F19"/>
    <w:rsid w:val="00A8501B"/>
    <w:rsid w:val="00A85775"/>
    <w:rsid w:val="00A85EB2"/>
    <w:rsid w:val="00A86488"/>
    <w:rsid w:val="00A867C4"/>
    <w:rsid w:val="00A867D0"/>
    <w:rsid w:val="00A86EDF"/>
    <w:rsid w:val="00A872FD"/>
    <w:rsid w:val="00A87652"/>
    <w:rsid w:val="00A877EC"/>
    <w:rsid w:val="00A87E2A"/>
    <w:rsid w:val="00A905B6"/>
    <w:rsid w:val="00A9080F"/>
    <w:rsid w:val="00A9122E"/>
    <w:rsid w:val="00A91246"/>
    <w:rsid w:val="00A913E5"/>
    <w:rsid w:val="00A915EF"/>
    <w:rsid w:val="00A9169D"/>
    <w:rsid w:val="00A916A3"/>
    <w:rsid w:val="00A9196B"/>
    <w:rsid w:val="00A91A8F"/>
    <w:rsid w:val="00A91ABC"/>
    <w:rsid w:val="00A91C4A"/>
    <w:rsid w:val="00A91FA1"/>
    <w:rsid w:val="00A924C3"/>
    <w:rsid w:val="00A9253B"/>
    <w:rsid w:val="00A92771"/>
    <w:rsid w:val="00A930F0"/>
    <w:rsid w:val="00A933BD"/>
    <w:rsid w:val="00A93412"/>
    <w:rsid w:val="00A93B0B"/>
    <w:rsid w:val="00A93B8C"/>
    <w:rsid w:val="00A94221"/>
    <w:rsid w:val="00A9427C"/>
    <w:rsid w:val="00A942FC"/>
    <w:rsid w:val="00A94308"/>
    <w:rsid w:val="00A94632"/>
    <w:rsid w:val="00A9505B"/>
    <w:rsid w:val="00A955C6"/>
    <w:rsid w:val="00A955DD"/>
    <w:rsid w:val="00A95AB7"/>
    <w:rsid w:val="00A964A2"/>
    <w:rsid w:val="00A96843"/>
    <w:rsid w:val="00A9684A"/>
    <w:rsid w:val="00A97356"/>
    <w:rsid w:val="00AA0398"/>
    <w:rsid w:val="00AA062F"/>
    <w:rsid w:val="00AA0675"/>
    <w:rsid w:val="00AA06B3"/>
    <w:rsid w:val="00AA07C4"/>
    <w:rsid w:val="00AA098D"/>
    <w:rsid w:val="00AA0B96"/>
    <w:rsid w:val="00AA0C80"/>
    <w:rsid w:val="00AA105C"/>
    <w:rsid w:val="00AA10FC"/>
    <w:rsid w:val="00AA1595"/>
    <w:rsid w:val="00AA1D7D"/>
    <w:rsid w:val="00AA1D9C"/>
    <w:rsid w:val="00AA1DA9"/>
    <w:rsid w:val="00AA1FAB"/>
    <w:rsid w:val="00AA2472"/>
    <w:rsid w:val="00AA2859"/>
    <w:rsid w:val="00AA2B07"/>
    <w:rsid w:val="00AA3045"/>
    <w:rsid w:val="00AA3077"/>
    <w:rsid w:val="00AA36A7"/>
    <w:rsid w:val="00AA37C6"/>
    <w:rsid w:val="00AA3869"/>
    <w:rsid w:val="00AA39B3"/>
    <w:rsid w:val="00AA4689"/>
    <w:rsid w:val="00AA4CEF"/>
    <w:rsid w:val="00AA521B"/>
    <w:rsid w:val="00AA5B7D"/>
    <w:rsid w:val="00AA63BD"/>
    <w:rsid w:val="00AA7043"/>
    <w:rsid w:val="00AA71CD"/>
    <w:rsid w:val="00AA7A72"/>
    <w:rsid w:val="00AA7DF8"/>
    <w:rsid w:val="00AB04C6"/>
    <w:rsid w:val="00AB1013"/>
    <w:rsid w:val="00AB1736"/>
    <w:rsid w:val="00AB1A0A"/>
    <w:rsid w:val="00AB1A79"/>
    <w:rsid w:val="00AB1D25"/>
    <w:rsid w:val="00AB207C"/>
    <w:rsid w:val="00AB2353"/>
    <w:rsid w:val="00AB2690"/>
    <w:rsid w:val="00AB2A3B"/>
    <w:rsid w:val="00AB2CCE"/>
    <w:rsid w:val="00AB3326"/>
    <w:rsid w:val="00AB37E6"/>
    <w:rsid w:val="00AB38E3"/>
    <w:rsid w:val="00AB3A39"/>
    <w:rsid w:val="00AB3D29"/>
    <w:rsid w:val="00AB4394"/>
    <w:rsid w:val="00AB498E"/>
    <w:rsid w:val="00AB4BEE"/>
    <w:rsid w:val="00AB4CF3"/>
    <w:rsid w:val="00AB4D9F"/>
    <w:rsid w:val="00AB4E92"/>
    <w:rsid w:val="00AB4F3C"/>
    <w:rsid w:val="00AB57A2"/>
    <w:rsid w:val="00AB6CC6"/>
    <w:rsid w:val="00AB6D95"/>
    <w:rsid w:val="00AB6E2E"/>
    <w:rsid w:val="00AB743F"/>
    <w:rsid w:val="00AB78E3"/>
    <w:rsid w:val="00AB7CBD"/>
    <w:rsid w:val="00AC05D4"/>
    <w:rsid w:val="00AC07EB"/>
    <w:rsid w:val="00AC0C9E"/>
    <w:rsid w:val="00AC1162"/>
    <w:rsid w:val="00AC11AE"/>
    <w:rsid w:val="00AC123C"/>
    <w:rsid w:val="00AC12D2"/>
    <w:rsid w:val="00AC1689"/>
    <w:rsid w:val="00AC2051"/>
    <w:rsid w:val="00AC24B1"/>
    <w:rsid w:val="00AC2863"/>
    <w:rsid w:val="00AC29F9"/>
    <w:rsid w:val="00AC36B5"/>
    <w:rsid w:val="00AC4477"/>
    <w:rsid w:val="00AC4598"/>
    <w:rsid w:val="00AC45F7"/>
    <w:rsid w:val="00AC4803"/>
    <w:rsid w:val="00AC564F"/>
    <w:rsid w:val="00AC624D"/>
    <w:rsid w:val="00AC6262"/>
    <w:rsid w:val="00AC6333"/>
    <w:rsid w:val="00AC6352"/>
    <w:rsid w:val="00AC68A7"/>
    <w:rsid w:val="00AC6FF1"/>
    <w:rsid w:val="00AC7398"/>
    <w:rsid w:val="00AC77C1"/>
    <w:rsid w:val="00AC7807"/>
    <w:rsid w:val="00AD021A"/>
    <w:rsid w:val="00AD02A7"/>
    <w:rsid w:val="00AD04FF"/>
    <w:rsid w:val="00AD0509"/>
    <w:rsid w:val="00AD0A5E"/>
    <w:rsid w:val="00AD103B"/>
    <w:rsid w:val="00AD146A"/>
    <w:rsid w:val="00AD14E0"/>
    <w:rsid w:val="00AD1587"/>
    <w:rsid w:val="00AD195F"/>
    <w:rsid w:val="00AD1B4C"/>
    <w:rsid w:val="00AD217E"/>
    <w:rsid w:val="00AD2519"/>
    <w:rsid w:val="00AD2A7E"/>
    <w:rsid w:val="00AD33B2"/>
    <w:rsid w:val="00AD3520"/>
    <w:rsid w:val="00AD363D"/>
    <w:rsid w:val="00AD375F"/>
    <w:rsid w:val="00AD39C7"/>
    <w:rsid w:val="00AD4096"/>
    <w:rsid w:val="00AD45FE"/>
    <w:rsid w:val="00AD4608"/>
    <w:rsid w:val="00AD4E16"/>
    <w:rsid w:val="00AD54E8"/>
    <w:rsid w:val="00AD58A3"/>
    <w:rsid w:val="00AD58C3"/>
    <w:rsid w:val="00AD5AF9"/>
    <w:rsid w:val="00AD5DA0"/>
    <w:rsid w:val="00AD5DA9"/>
    <w:rsid w:val="00AD6008"/>
    <w:rsid w:val="00AD6155"/>
    <w:rsid w:val="00AD63AB"/>
    <w:rsid w:val="00AD7374"/>
    <w:rsid w:val="00AD7489"/>
    <w:rsid w:val="00AD7898"/>
    <w:rsid w:val="00AE03B1"/>
    <w:rsid w:val="00AE0456"/>
    <w:rsid w:val="00AE0920"/>
    <w:rsid w:val="00AE0A69"/>
    <w:rsid w:val="00AE0D5E"/>
    <w:rsid w:val="00AE0E82"/>
    <w:rsid w:val="00AE0F47"/>
    <w:rsid w:val="00AE132D"/>
    <w:rsid w:val="00AE1670"/>
    <w:rsid w:val="00AE1894"/>
    <w:rsid w:val="00AE1D6D"/>
    <w:rsid w:val="00AE2411"/>
    <w:rsid w:val="00AE27A3"/>
    <w:rsid w:val="00AE2C2F"/>
    <w:rsid w:val="00AE3C23"/>
    <w:rsid w:val="00AE47CA"/>
    <w:rsid w:val="00AE4AD7"/>
    <w:rsid w:val="00AE4B50"/>
    <w:rsid w:val="00AE4F14"/>
    <w:rsid w:val="00AE5536"/>
    <w:rsid w:val="00AE5AE0"/>
    <w:rsid w:val="00AE5B65"/>
    <w:rsid w:val="00AE644E"/>
    <w:rsid w:val="00AE7226"/>
    <w:rsid w:val="00AE744C"/>
    <w:rsid w:val="00AE76C2"/>
    <w:rsid w:val="00AE77D2"/>
    <w:rsid w:val="00AE7F1D"/>
    <w:rsid w:val="00AF0364"/>
    <w:rsid w:val="00AF0403"/>
    <w:rsid w:val="00AF051C"/>
    <w:rsid w:val="00AF0787"/>
    <w:rsid w:val="00AF08E1"/>
    <w:rsid w:val="00AF0C04"/>
    <w:rsid w:val="00AF0F74"/>
    <w:rsid w:val="00AF186A"/>
    <w:rsid w:val="00AF1EE3"/>
    <w:rsid w:val="00AF2A13"/>
    <w:rsid w:val="00AF2BF3"/>
    <w:rsid w:val="00AF2F03"/>
    <w:rsid w:val="00AF37A5"/>
    <w:rsid w:val="00AF3D97"/>
    <w:rsid w:val="00AF3EBF"/>
    <w:rsid w:val="00AF4426"/>
    <w:rsid w:val="00AF462E"/>
    <w:rsid w:val="00AF48A5"/>
    <w:rsid w:val="00AF4A27"/>
    <w:rsid w:val="00AF5154"/>
    <w:rsid w:val="00AF52CB"/>
    <w:rsid w:val="00AF5632"/>
    <w:rsid w:val="00AF5655"/>
    <w:rsid w:val="00AF64F3"/>
    <w:rsid w:val="00AF6896"/>
    <w:rsid w:val="00AF6D30"/>
    <w:rsid w:val="00AF7020"/>
    <w:rsid w:val="00AF707B"/>
    <w:rsid w:val="00AF7640"/>
    <w:rsid w:val="00AF77E6"/>
    <w:rsid w:val="00AF7B04"/>
    <w:rsid w:val="00AF7B19"/>
    <w:rsid w:val="00B0074B"/>
    <w:rsid w:val="00B00798"/>
    <w:rsid w:val="00B00A93"/>
    <w:rsid w:val="00B00D3C"/>
    <w:rsid w:val="00B00F83"/>
    <w:rsid w:val="00B01275"/>
    <w:rsid w:val="00B01AF6"/>
    <w:rsid w:val="00B02781"/>
    <w:rsid w:val="00B029DA"/>
    <w:rsid w:val="00B02FE7"/>
    <w:rsid w:val="00B03CF2"/>
    <w:rsid w:val="00B03E25"/>
    <w:rsid w:val="00B048FD"/>
    <w:rsid w:val="00B05134"/>
    <w:rsid w:val="00B0513D"/>
    <w:rsid w:val="00B0619A"/>
    <w:rsid w:val="00B06416"/>
    <w:rsid w:val="00B06AD8"/>
    <w:rsid w:val="00B072B2"/>
    <w:rsid w:val="00B07360"/>
    <w:rsid w:val="00B07BD8"/>
    <w:rsid w:val="00B10159"/>
    <w:rsid w:val="00B107D0"/>
    <w:rsid w:val="00B1087B"/>
    <w:rsid w:val="00B1087C"/>
    <w:rsid w:val="00B11000"/>
    <w:rsid w:val="00B1177B"/>
    <w:rsid w:val="00B118CB"/>
    <w:rsid w:val="00B12C12"/>
    <w:rsid w:val="00B132A6"/>
    <w:rsid w:val="00B14428"/>
    <w:rsid w:val="00B14A94"/>
    <w:rsid w:val="00B15201"/>
    <w:rsid w:val="00B15312"/>
    <w:rsid w:val="00B15677"/>
    <w:rsid w:val="00B15B18"/>
    <w:rsid w:val="00B1614F"/>
    <w:rsid w:val="00B16414"/>
    <w:rsid w:val="00B17258"/>
    <w:rsid w:val="00B177E1"/>
    <w:rsid w:val="00B17910"/>
    <w:rsid w:val="00B17996"/>
    <w:rsid w:val="00B17B35"/>
    <w:rsid w:val="00B20E63"/>
    <w:rsid w:val="00B21114"/>
    <w:rsid w:val="00B2156E"/>
    <w:rsid w:val="00B21C42"/>
    <w:rsid w:val="00B227BA"/>
    <w:rsid w:val="00B22BE0"/>
    <w:rsid w:val="00B22DBA"/>
    <w:rsid w:val="00B232AE"/>
    <w:rsid w:val="00B23627"/>
    <w:rsid w:val="00B23CAE"/>
    <w:rsid w:val="00B23E01"/>
    <w:rsid w:val="00B24162"/>
    <w:rsid w:val="00B24479"/>
    <w:rsid w:val="00B24680"/>
    <w:rsid w:val="00B24866"/>
    <w:rsid w:val="00B24BC6"/>
    <w:rsid w:val="00B25183"/>
    <w:rsid w:val="00B25591"/>
    <w:rsid w:val="00B2565D"/>
    <w:rsid w:val="00B25D03"/>
    <w:rsid w:val="00B267D3"/>
    <w:rsid w:val="00B269DF"/>
    <w:rsid w:val="00B26CF8"/>
    <w:rsid w:val="00B27388"/>
    <w:rsid w:val="00B302B3"/>
    <w:rsid w:val="00B307EB"/>
    <w:rsid w:val="00B30900"/>
    <w:rsid w:val="00B3098D"/>
    <w:rsid w:val="00B30B68"/>
    <w:rsid w:val="00B31029"/>
    <w:rsid w:val="00B32526"/>
    <w:rsid w:val="00B3259A"/>
    <w:rsid w:val="00B32652"/>
    <w:rsid w:val="00B32837"/>
    <w:rsid w:val="00B3322B"/>
    <w:rsid w:val="00B33814"/>
    <w:rsid w:val="00B339C2"/>
    <w:rsid w:val="00B3404E"/>
    <w:rsid w:val="00B3419F"/>
    <w:rsid w:val="00B344A9"/>
    <w:rsid w:val="00B345E2"/>
    <w:rsid w:val="00B34DF2"/>
    <w:rsid w:val="00B3502B"/>
    <w:rsid w:val="00B3529A"/>
    <w:rsid w:val="00B354AD"/>
    <w:rsid w:val="00B35511"/>
    <w:rsid w:val="00B355B4"/>
    <w:rsid w:val="00B355C9"/>
    <w:rsid w:val="00B356D4"/>
    <w:rsid w:val="00B357AE"/>
    <w:rsid w:val="00B35970"/>
    <w:rsid w:val="00B35D83"/>
    <w:rsid w:val="00B3638A"/>
    <w:rsid w:val="00B36535"/>
    <w:rsid w:val="00B3659B"/>
    <w:rsid w:val="00B37854"/>
    <w:rsid w:val="00B37E6C"/>
    <w:rsid w:val="00B4033F"/>
    <w:rsid w:val="00B40777"/>
    <w:rsid w:val="00B40A55"/>
    <w:rsid w:val="00B40A69"/>
    <w:rsid w:val="00B40B61"/>
    <w:rsid w:val="00B40D05"/>
    <w:rsid w:val="00B41764"/>
    <w:rsid w:val="00B4219D"/>
    <w:rsid w:val="00B422B0"/>
    <w:rsid w:val="00B4231B"/>
    <w:rsid w:val="00B426B8"/>
    <w:rsid w:val="00B42794"/>
    <w:rsid w:val="00B42947"/>
    <w:rsid w:val="00B429EC"/>
    <w:rsid w:val="00B434E9"/>
    <w:rsid w:val="00B43C58"/>
    <w:rsid w:val="00B44074"/>
    <w:rsid w:val="00B447FD"/>
    <w:rsid w:val="00B44B85"/>
    <w:rsid w:val="00B44C4E"/>
    <w:rsid w:val="00B452DD"/>
    <w:rsid w:val="00B45361"/>
    <w:rsid w:val="00B45CFB"/>
    <w:rsid w:val="00B45EC7"/>
    <w:rsid w:val="00B4633F"/>
    <w:rsid w:val="00B46445"/>
    <w:rsid w:val="00B464B4"/>
    <w:rsid w:val="00B46AF5"/>
    <w:rsid w:val="00B46C75"/>
    <w:rsid w:val="00B473F6"/>
    <w:rsid w:val="00B47723"/>
    <w:rsid w:val="00B478FC"/>
    <w:rsid w:val="00B4799D"/>
    <w:rsid w:val="00B47F7F"/>
    <w:rsid w:val="00B50040"/>
    <w:rsid w:val="00B503B9"/>
    <w:rsid w:val="00B50DCE"/>
    <w:rsid w:val="00B50FE7"/>
    <w:rsid w:val="00B51875"/>
    <w:rsid w:val="00B525C3"/>
    <w:rsid w:val="00B5366D"/>
    <w:rsid w:val="00B54575"/>
    <w:rsid w:val="00B5466C"/>
    <w:rsid w:val="00B54EC3"/>
    <w:rsid w:val="00B554D4"/>
    <w:rsid w:val="00B55590"/>
    <w:rsid w:val="00B55671"/>
    <w:rsid w:val="00B5764F"/>
    <w:rsid w:val="00B57B27"/>
    <w:rsid w:val="00B6026A"/>
    <w:rsid w:val="00B60971"/>
    <w:rsid w:val="00B60BE9"/>
    <w:rsid w:val="00B60BF6"/>
    <w:rsid w:val="00B60FC2"/>
    <w:rsid w:val="00B61055"/>
    <w:rsid w:val="00B610E1"/>
    <w:rsid w:val="00B61179"/>
    <w:rsid w:val="00B61386"/>
    <w:rsid w:val="00B61C14"/>
    <w:rsid w:val="00B61DE3"/>
    <w:rsid w:val="00B6212D"/>
    <w:rsid w:val="00B62D3F"/>
    <w:rsid w:val="00B62E5B"/>
    <w:rsid w:val="00B634CC"/>
    <w:rsid w:val="00B636B2"/>
    <w:rsid w:val="00B639C9"/>
    <w:rsid w:val="00B63C0A"/>
    <w:rsid w:val="00B64690"/>
    <w:rsid w:val="00B648E5"/>
    <w:rsid w:val="00B649F1"/>
    <w:rsid w:val="00B64AC8"/>
    <w:rsid w:val="00B64B27"/>
    <w:rsid w:val="00B6512E"/>
    <w:rsid w:val="00B653E2"/>
    <w:rsid w:val="00B65AAF"/>
    <w:rsid w:val="00B66288"/>
    <w:rsid w:val="00B66735"/>
    <w:rsid w:val="00B66827"/>
    <w:rsid w:val="00B66C51"/>
    <w:rsid w:val="00B67001"/>
    <w:rsid w:val="00B67108"/>
    <w:rsid w:val="00B67BAD"/>
    <w:rsid w:val="00B67D71"/>
    <w:rsid w:val="00B70A72"/>
    <w:rsid w:val="00B70C21"/>
    <w:rsid w:val="00B710EF"/>
    <w:rsid w:val="00B71144"/>
    <w:rsid w:val="00B711F7"/>
    <w:rsid w:val="00B71265"/>
    <w:rsid w:val="00B71795"/>
    <w:rsid w:val="00B717B4"/>
    <w:rsid w:val="00B71AEA"/>
    <w:rsid w:val="00B71BE4"/>
    <w:rsid w:val="00B72604"/>
    <w:rsid w:val="00B72608"/>
    <w:rsid w:val="00B72B08"/>
    <w:rsid w:val="00B7309B"/>
    <w:rsid w:val="00B7391D"/>
    <w:rsid w:val="00B73DA3"/>
    <w:rsid w:val="00B73DF9"/>
    <w:rsid w:val="00B7406A"/>
    <w:rsid w:val="00B742F2"/>
    <w:rsid w:val="00B74884"/>
    <w:rsid w:val="00B74BF3"/>
    <w:rsid w:val="00B754C6"/>
    <w:rsid w:val="00B755B2"/>
    <w:rsid w:val="00B75A22"/>
    <w:rsid w:val="00B761F6"/>
    <w:rsid w:val="00B76C9A"/>
    <w:rsid w:val="00B77216"/>
    <w:rsid w:val="00B7728C"/>
    <w:rsid w:val="00B775EB"/>
    <w:rsid w:val="00B77BF1"/>
    <w:rsid w:val="00B80EB5"/>
    <w:rsid w:val="00B81527"/>
    <w:rsid w:val="00B81BF6"/>
    <w:rsid w:val="00B81E67"/>
    <w:rsid w:val="00B81F18"/>
    <w:rsid w:val="00B82451"/>
    <w:rsid w:val="00B82907"/>
    <w:rsid w:val="00B8328C"/>
    <w:rsid w:val="00B8388B"/>
    <w:rsid w:val="00B83C3F"/>
    <w:rsid w:val="00B83C83"/>
    <w:rsid w:val="00B83E71"/>
    <w:rsid w:val="00B83EDB"/>
    <w:rsid w:val="00B84129"/>
    <w:rsid w:val="00B843DF"/>
    <w:rsid w:val="00B84462"/>
    <w:rsid w:val="00B84D71"/>
    <w:rsid w:val="00B84DD4"/>
    <w:rsid w:val="00B857DF"/>
    <w:rsid w:val="00B85B58"/>
    <w:rsid w:val="00B86299"/>
    <w:rsid w:val="00B86449"/>
    <w:rsid w:val="00B86462"/>
    <w:rsid w:val="00B86503"/>
    <w:rsid w:val="00B866EE"/>
    <w:rsid w:val="00B86791"/>
    <w:rsid w:val="00B87411"/>
    <w:rsid w:val="00B877AC"/>
    <w:rsid w:val="00B90317"/>
    <w:rsid w:val="00B90A4E"/>
    <w:rsid w:val="00B90C11"/>
    <w:rsid w:val="00B90C22"/>
    <w:rsid w:val="00B9128E"/>
    <w:rsid w:val="00B91B43"/>
    <w:rsid w:val="00B91C12"/>
    <w:rsid w:val="00B91E64"/>
    <w:rsid w:val="00B92272"/>
    <w:rsid w:val="00B9232B"/>
    <w:rsid w:val="00B924FE"/>
    <w:rsid w:val="00B92DE8"/>
    <w:rsid w:val="00B92E1F"/>
    <w:rsid w:val="00B93441"/>
    <w:rsid w:val="00B9344F"/>
    <w:rsid w:val="00B934CE"/>
    <w:rsid w:val="00B93553"/>
    <w:rsid w:val="00B93571"/>
    <w:rsid w:val="00B940B1"/>
    <w:rsid w:val="00B942DE"/>
    <w:rsid w:val="00B94A37"/>
    <w:rsid w:val="00B94FDE"/>
    <w:rsid w:val="00B950A9"/>
    <w:rsid w:val="00B951A5"/>
    <w:rsid w:val="00B95F8F"/>
    <w:rsid w:val="00B96935"/>
    <w:rsid w:val="00B969DC"/>
    <w:rsid w:val="00B96A34"/>
    <w:rsid w:val="00B96C3A"/>
    <w:rsid w:val="00B9731B"/>
    <w:rsid w:val="00B973CD"/>
    <w:rsid w:val="00B975F5"/>
    <w:rsid w:val="00BA0352"/>
    <w:rsid w:val="00BA074C"/>
    <w:rsid w:val="00BA0BD1"/>
    <w:rsid w:val="00BA0EDB"/>
    <w:rsid w:val="00BA1139"/>
    <w:rsid w:val="00BA14ED"/>
    <w:rsid w:val="00BA16C9"/>
    <w:rsid w:val="00BA16DF"/>
    <w:rsid w:val="00BA1AD7"/>
    <w:rsid w:val="00BA2005"/>
    <w:rsid w:val="00BA251B"/>
    <w:rsid w:val="00BA30C3"/>
    <w:rsid w:val="00BA3148"/>
    <w:rsid w:val="00BA350B"/>
    <w:rsid w:val="00BA3CF8"/>
    <w:rsid w:val="00BA40CA"/>
    <w:rsid w:val="00BA41C1"/>
    <w:rsid w:val="00BA4AE6"/>
    <w:rsid w:val="00BA4C6E"/>
    <w:rsid w:val="00BA4F38"/>
    <w:rsid w:val="00BA5301"/>
    <w:rsid w:val="00BA59F2"/>
    <w:rsid w:val="00BA5E64"/>
    <w:rsid w:val="00BA64F1"/>
    <w:rsid w:val="00BA710F"/>
    <w:rsid w:val="00BA7E4E"/>
    <w:rsid w:val="00BB0313"/>
    <w:rsid w:val="00BB0512"/>
    <w:rsid w:val="00BB086B"/>
    <w:rsid w:val="00BB0BDA"/>
    <w:rsid w:val="00BB1197"/>
    <w:rsid w:val="00BB1568"/>
    <w:rsid w:val="00BB1573"/>
    <w:rsid w:val="00BB16E2"/>
    <w:rsid w:val="00BB1941"/>
    <w:rsid w:val="00BB19CC"/>
    <w:rsid w:val="00BB1DB2"/>
    <w:rsid w:val="00BB22D6"/>
    <w:rsid w:val="00BB2C4E"/>
    <w:rsid w:val="00BB2C7D"/>
    <w:rsid w:val="00BB3126"/>
    <w:rsid w:val="00BB31E9"/>
    <w:rsid w:val="00BB3400"/>
    <w:rsid w:val="00BB3459"/>
    <w:rsid w:val="00BB3945"/>
    <w:rsid w:val="00BB3E30"/>
    <w:rsid w:val="00BB412D"/>
    <w:rsid w:val="00BB45A3"/>
    <w:rsid w:val="00BB4DE1"/>
    <w:rsid w:val="00BB582F"/>
    <w:rsid w:val="00BB63F3"/>
    <w:rsid w:val="00BB63F4"/>
    <w:rsid w:val="00BB6574"/>
    <w:rsid w:val="00BB65FF"/>
    <w:rsid w:val="00BB69EA"/>
    <w:rsid w:val="00BB7061"/>
    <w:rsid w:val="00BB74EC"/>
    <w:rsid w:val="00BB7771"/>
    <w:rsid w:val="00BB7CE4"/>
    <w:rsid w:val="00BB7E8C"/>
    <w:rsid w:val="00BB7ED4"/>
    <w:rsid w:val="00BC0CCA"/>
    <w:rsid w:val="00BC10FB"/>
    <w:rsid w:val="00BC1F71"/>
    <w:rsid w:val="00BC291B"/>
    <w:rsid w:val="00BC2949"/>
    <w:rsid w:val="00BC30F3"/>
    <w:rsid w:val="00BC366E"/>
    <w:rsid w:val="00BC37B6"/>
    <w:rsid w:val="00BC3A56"/>
    <w:rsid w:val="00BC3B23"/>
    <w:rsid w:val="00BC3C20"/>
    <w:rsid w:val="00BC448D"/>
    <w:rsid w:val="00BC4DB8"/>
    <w:rsid w:val="00BC51E6"/>
    <w:rsid w:val="00BC5632"/>
    <w:rsid w:val="00BC57DF"/>
    <w:rsid w:val="00BC585B"/>
    <w:rsid w:val="00BC5AE8"/>
    <w:rsid w:val="00BC6277"/>
    <w:rsid w:val="00BC6B2E"/>
    <w:rsid w:val="00BC732E"/>
    <w:rsid w:val="00BC7892"/>
    <w:rsid w:val="00BC7A26"/>
    <w:rsid w:val="00BC7E04"/>
    <w:rsid w:val="00BC7EA9"/>
    <w:rsid w:val="00BD004E"/>
    <w:rsid w:val="00BD00AA"/>
    <w:rsid w:val="00BD0FDF"/>
    <w:rsid w:val="00BD1063"/>
    <w:rsid w:val="00BD1C5B"/>
    <w:rsid w:val="00BD25E4"/>
    <w:rsid w:val="00BD2C97"/>
    <w:rsid w:val="00BD3153"/>
    <w:rsid w:val="00BD3A1E"/>
    <w:rsid w:val="00BD3B06"/>
    <w:rsid w:val="00BD3B1D"/>
    <w:rsid w:val="00BD3C50"/>
    <w:rsid w:val="00BD3E5B"/>
    <w:rsid w:val="00BD464D"/>
    <w:rsid w:val="00BD4679"/>
    <w:rsid w:val="00BD46CC"/>
    <w:rsid w:val="00BD4C37"/>
    <w:rsid w:val="00BD4D2D"/>
    <w:rsid w:val="00BD5064"/>
    <w:rsid w:val="00BD5D3B"/>
    <w:rsid w:val="00BD5FBA"/>
    <w:rsid w:val="00BD600F"/>
    <w:rsid w:val="00BD62F7"/>
    <w:rsid w:val="00BD6349"/>
    <w:rsid w:val="00BD64F3"/>
    <w:rsid w:val="00BD6A38"/>
    <w:rsid w:val="00BD6C8F"/>
    <w:rsid w:val="00BD73FB"/>
    <w:rsid w:val="00BD7964"/>
    <w:rsid w:val="00BE16BD"/>
    <w:rsid w:val="00BE1897"/>
    <w:rsid w:val="00BE1928"/>
    <w:rsid w:val="00BE1C66"/>
    <w:rsid w:val="00BE1D3C"/>
    <w:rsid w:val="00BE2236"/>
    <w:rsid w:val="00BE2D2A"/>
    <w:rsid w:val="00BE30CB"/>
    <w:rsid w:val="00BE474B"/>
    <w:rsid w:val="00BE477E"/>
    <w:rsid w:val="00BE4A24"/>
    <w:rsid w:val="00BE611D"/>
    <w:rsid w:val="00BE6236"/>
    <w:rsid w:val="00BE6C70"/>
    <w:rsid w:val="00BE6D84"/>
    <w:rsid w:val="00BE720B"/>
    <w:rsid w:val="00BE7A11"/>
    <w:rsid w:val="00BE7BE2"/>
    <w:rsid w:val="00BF0242"/>
    <w:rsid w:val="00BF039C"/>
    <w:rsid w:val="00BF0534"/>
    <w:rsid w:val="00BF0DCC"/>
    <w:rsid w:val="00BF0F7F"/>
    <w:rsid w:val="00BF0FB4"/>
    <w:rsid w:val="00BF1026"/>
    <w:rsid w:val="00BF10D8"/>
    <w:rsid w:val="00BF113A"/>
    <w:rsid w:val="00BF1217"/>
    <w:rsid w:val="00BF159D"/>
    <w:rsid w:val="00BF163B"/>
    <w:rsid w:val="00BF1E65"/>
    <w:rsid w:val="00BF2288"/>
    <w:rsid w:val="00BF2CBC"/>
    <w:rsid w:val="00BF2D01"/>
    <w:rsid w:val="00BF39DA"/>
    <w:rsid w:val="00BF3C98"/>
    <w:rsid w:val="00BF3E35"/>
    <w:rsid w:val="00BF3F5E"/>
    <w:rsid w:val="00BF4A57"/>
    <w:rsid w:val="00BF4F9A"/>
    <w:rsid w:val="00BF5185"/>
    <w:rsid w:val="00BF526D"/>
    <w:rsid w:val="00BF54C6"/>
    <w:rsid w:val="00BF5508"/>
    <w:rsid w:val="00BF5E40"/>
    <w:rsid w:val="00BF6010"/>
    <w:rsid w:val="00BF6A7B"/>
    <w:rsid w:val="00BF712B"/>
    <w:rsid w:val="00BF757C"/>
    <w:rsid w:val="00BF7BD6"/>
    <w:rsid w:val="00C00506"/>
    <w:rsid w:val="00C00C0D"/>
    <w:rsid w:val="00C00DEC"/>
    <w:rsid w:val="00C0102E"/>
    <w:rsid w:val="00C0104F"/>
    <w:rsid w:val="00C011BA"/>
    <w:rsid w:val="00C015D3"/>
    <w:rsid w:val="00C02AFE"/>
    <w:rsid w:val="00C02D47"/>
    <w:rsid w:val="00C03547"/>
    <w:rsid w:val="00C03781"/>
    <w:rsid w:val="00C0386A"/>
    <w:rsid w:val="00C04416"/>
    <w:rsid w:val="00C04D57"/>
    <w:rsid w:val="00C0516E"/>
    <w:rsid w:val="00C05B5F"/>
    <w:rsid w:val="00C06248"/>
    <w:rsid w:val="00C06A83"/>
    <w:rsid w:val="00C06C30"/>
    <w:rsid w:val="00C06D25"/>
    <w:rsid w:val="00C06F52"/>
    <w:rsid w:val="00C0769E"/>
    <w:rsid w:val="00C07831"/>
    <w:rsid w:val="00C10256"/>
    <w:rsid w:val="00C10785"/>
    <w:rsid w:val="00C108A5"/>
    <w:rsid w:val="00C109D3"/>
    <w:rsid w:val="00C10C16"/>
    <w:rsid w:val="00C10CB1"/>
    <w:rsid w:val="00C110E0"/>
    <w:rsid w:val="00C111C7"/>
    <w:rsid w:val="00C11291"/>
    <w:rsid w:val="00C11307"/>
    <w:rsid w:val="00C11551"/>
    <w:rsid w:val="00C1171E"/>
    <w:rsid w:val="00C11750"/>
    <w:rsid w:val="00C11834"/>
    <w:rsid w:val="00C12A2A"/>
    <w:rsid w:val="00C12E20"/>
    <w:rsid w:val="00C1398A"/>
    <w:rsid w:val="00C1426C"/>
    <w:rsid w:val="00C144A2"/>
    <w:rsid w:val="00C14A25"/>
    <w:rsid w:val="00C1523D"/>
    <w:rsid w:val="00C15767"/>
    <w:rsid w:val="00C1596B"/>
    <w:rsid w:val="00C15D50"/>
    <w:rsid w:val="00C15F0D"/>
    <w:rsid w:val="00C16420"/>
    <w:rsid w:val="00C16879"/>
    <w:rsid w:val="00C16AE9"/>
    <w:rsid w:val="00C173FB"/>
    <w:rsid w:val="00C17C7C"/>
    <w:rsid w:val="00C20161"/>
    <w:rsid w:val="00C20317"/>
    <w:rsid w:val="00C20391"/>
    <w:rsid w:val="00C20518"/>
    <w:rsid w:val="00C20FAA"/>
    <w:rsid w:val="00C21238"/>
    <w:rsid w:val="00C21E91"/>
    <w:rsid w:val="00C21FCA"/>
    <w:rsid w:val="00C222B4"/>
    <w:rsid w:val="00C22743"/>
    <w:rsid w:val="00C22AAE"/>
    <w:rsid w:val="00C23313"/>
    <w:rsid w:val="00C23531"/>
    <w:rsid w:val="00C23B4D"/>
    <w:rsid w:val="00C23EB1"/>
    <w:rsid w:val="00C24752"/>
    <w:rsid w:val="00C2514B"/>
    <w:rsid w:val="00C254DE"/>
    <w:rsid w:val="00C258B8"/>
    <w:rsid w:val="00C25F9F"/>
    <w:rsid w:val="00C26432"/>
    <w:rsid w:val="00C2699A"/>
    <w:rsid w:val="00C26ED6"/>
    <w:rsid w:val="00C271FB"/>
    <w:rsid w:val="00C27311"/>
    <w:rsid w:val="00C2749B"/>
    <w:rsid w:val="00C27883"/>
    <w:rsid w:val="00C27A49"/>
    <w:rsid w:val="00C3023D"/>
    <w:rsid w:val="00C3055C"/>
    <w:rsid w:val="00C306BE"/>
    <w:rsid w:val="00C31058"/>
    <w:rsid w:val="00C31409"/>
    <w:rsid w:val="00C3161C"/>
    <w:rsid w:val="00C31738"/>
    <w:rsid w:val="00C31855"/>
    <w:rsid w:val="00C31DBD"/>
    <w:rsid w:val="00C31E0B"/>
    <w:rsid w:val="00C325B2"/>
    <w:rsid w:val="00C32FC3"/>
    <w:rsid w:val="00C336D7"/>
    <w:rsid w:val="00C33976"/>
    <w:rsid w:val="00C33AEA"/>
    <w:rsid w:val="00C34B12"/>
    <w:rsid w:val="00C352DE"/>
    <w:rsid w:val="00C354B6"/>
    <w:rsid w:val="00C364B4"/>
    <w:rsid w:val="00C36A42"/>
    <w:rsid w:val="00C37018"/>
    <w:rsid w:val="00C371D9"/>
    <w:rsid w:val="00C37797"/>
    <w:rsid w:val="00C37B58"/>
    <w:rsid w:val="00C408B2"/>
    <w:rsid w:val="00C40C8E"/>
    <w:rsid w:val="00C41140"/>
    <w:rsid w:val="00C4121D"/>
    <w:rsid w:val="00C41A22"/>
    <w:rsid w:val="00C42FD5"/>
    <w:rsid w:val="00C430EC"/>
    <w:rsid w:val="00C431B3"/>
    <w:rsid w:val="00C43B6E"/>
    <w:rsid w:val="00C43D6C"/>
    <w:rsid w:val="00C44AE5"/>
    <w:rsid w:val="00C45344"/>
    <w:rsid w:val="00C45667"/>
    <w:rsid w:val="00C45808"/>
    <w:rsid w:val="00C45835"/>
    <w:rsid w:val="00C4600D"/>
    <w:rsid w:val="00C463D8"/>
    <w:rsid w:val="00C46A7E"/>
    <w:rsid w:val="00C46CF1"/>
    <w:rsid w:val="00C472E6"/>
    <w:rsid w:val="00C4777A"/>
    <w:rsid w:val="00C47B6D"/>
    <w:rsid w:val="00C47D69"/>
    <w:rsid w:val="00C501D6"/>
    <w:rsid w:val="00C5022B"/>
    <w:rsid w:val="00C505F1"/>
    <w:rsid w:val="00C508DE"/>
    <w:rsid w:val="00C50980"/>
    <w:rsid w:val="00C5178E"/>
    <w:rsid w:val="00C51E7D"/>
    <w:rsid w:val="00C51EC4"/>
    <w:rsid w:val="00C51EEF"/>
    <w:rsid w:val="00C52371"/>
    <w:rsid w:val="00C52404"/>
    <w:rsid w:val="00C52CF0"/>
    <w:rsid w:val="00C52FFB"/>
    <w:rsid w:val="00C530B2"/>
    <w:rsid w:val="00C53188"/>
    <w:rsid w:val="00C531AE"/>
    <w:rsid w:val="00C532B7"/>
    <w:rsid w:val="00C532BB"/>
    <w:rsid w:val="00C53548"/>
    <w:rsid w:val="00C5360C"/>
    <w:rsid w:val="00C5380C"/>
    <w:rsid w:val="00C53818"/>
    <w:rsid w:val="00C538CA"/>
    <w:rsid w:val="00C53A3C"/>
    <w:rsid w:val="00C54897"/>
    <w:rsid w:val="00C549E0"/>
    <w:rsid w:val="00C54AF5"/>
    <w:rsid w:val="00C54E37"/>
    <w:rsid w:val="00C55566"/>
    <w:rsid w:val="00C555CE"/>
    <w:rsid w:val="00C55812"/>
    <w:rsid w:val="00C56629"/>
    <w:rsid w:val="00C569F8"/>
    <w:rsid w:val="00C56FF5"/>
    <w:rsid w:val="00C56FF8"/>
    <w:rsid w:val="00C572DC"/>
    <w:rsid w:val="00C5763B"/>
    <w:rsid w:val="00C576C1"/>
    <w:rsid w:val="00C5777B"/>
    <w:rsid w:val="00C579C3"/>
    <w:rsid w:val="00C579FF"/>
    <w:rsid w:val="00C57F4A"/>
    <w:rsid w:val="00C60044"/>
    <w:rsid w:val="00C60056"/>
    <w:rsid w:val="00C604BB"/>
    <w:rsid w:val="00C604BE"/>
    <w:rsid w:val="00C6084D"/>
    <w:rsid w:val="00C60DD5"/>
    <w:rsid w:val="00C60E9D"/>
    <w:rsid w:val="00C61325"/>
    <w:rsid w:val="00C614B1"/>
    <w:rsid w:val="00C617A1"/>
    <w:rsid w:val="00C61807"/>
    <w:rsid w:val="00C61875"/>
    <w:rsid w:val="00C63442"/>
    <w:rsid w:val="00C637A5"/>
    <w:rsid w:val="00C644D0"/>
    <w:rsid w:val="00C644EF"/>
    <w:rsid w:val="00C64742"/>
    <w:rsid w:val="00C64882"/>
    <w:rsid w:val="00C6494F"/>
    <w:rsid w:val="00C64AD4"/>
    <w:rsid w:val="00C65517"/>
    <w:rsid w:val="00C6579F"/>
    <w:rsid w:val="00C661BB"/>
    <w:rsid w:val="00C66233"/>
    <w:rsid w:val="00C66AEF"/>
    <w:rsid w:val="00C66FCA"/>
    <w:rsid w:val="00C67391"/>
    <w:rsid w:val="00C6743A"/>
    <w:rsid w:val="00C67D34"/>
    <w:rsid w:val="00C70216"/>
    <w:rsid w:val="00C7081A"/>
    <w:rsid w:val="00C70F89"/>
    <w:rsid w:val="00C711E6"/>
    <w:rsid w:val="00C714ED"/>
    <w:rsid w:val="00C7183C"/>
    <w:rsid w:val="00C7205E"/>
    <w:rsid w:val="00C7256D"/>
    <w:rsid w:val="00C72C90"/>
    <w:rsid w:val="00C733BF"/>
    <w:rsid w:val="00C7387B"/>
    <w:rsid w:val="00C7418A"/>
    <w:rsid w:val="00C743F3"/>
    <w:rsid w:val="00C74721"/>
    <w:rsid w:val="00C74AA6"/>
    <w:rsid w:val="00C74EFD"/>
    <w:rsid w:val="00C75322"/>
    <w:rsid w:val="00C756D8"/>
    <w:rsid w:val="00C764CA"/>
    <w:rsid w:val="00C7710E"/>
    <w:rsid w:val="00C771BF"/>
    <w:rsid w:val="00C77A32"/>
    <w:rsid w:val="00C77E05"/>
    <w:rsid w:val="00C80713"/>
    <w:rsid w:val="00C809FB"/>
    <w:rsid w:val="00C81147"/>
    <w:rsid w:val="00C81395"/>
    <w:rsid w:val="00C8148E"/>
    <w:rsid w:val="00C81792"/>
    <w:rsid w:val="00C81A79"/>
    <w:rsid w:val="00C82094"/>
    <w:rsid w:val="00C82448"/>
    <w:rsid w:val="00C829D9"/>
    <w:rsid w:val="00C82AF8"/>
    <w:rsid w:val="00C82E3A"/>
    <w:rsid w:val="00C831E0"/>
    <w:rsid w:val="00C8325F"/>
    <w:rsid w:val="00C840B0"/>
    <w:rsid w:val="00C84489"/>
    <w:rsid w:val="00C84650"/>
    <w:rsid w:val="00C848A1"/>
    <w:rsid w:val="00C84CB6"/>
    <w:rsid w:val="00C84DA6"/>
    <w:rsid w:val="00C84F3E"/>
    <w:rsid w:val="00C853BF"/>
    <w:rsid w:val="00C85FE5"/>
    <w:rsid w:val="00C8675A"/>
    <w:rsid w:val="00C86A36"/>
    <w:rsid w:val="00C86BDA"/>
    <w:rsid w:val="00C86F47"/>
    <w:rsid w:val="00C87AB5"/>
    <w:rsid w:val="00C87CD9"/>
    <w:rsid w:val="00C87E99"/>
    <w:rsid w:val="00C90044"/>
    <w:rsid w:val="00C90193"/>
    <w:rsid w:val="00C902F9"/>
    <w:rsid w:val="00C90357"/>
    <w:rsid w:val="00C90FEA"/>
    <w:rsid w:val="00C9127A"/>
    <w:rsid w:val="00C912CD"/>
    <w:rsid w:val="00C9136B"/>
    <w:rsid w:val="00C91462"/>
    <w:rsid w:val="00C91502"/>
    <w:rsid w:val="00C916A9"/>
    <w:rsid w:val="00C9177D"/>
    <w:rsid w:val="00C9221D"/>
    <w:rsid w:val="00C9229A"/>
    <w:rsid w:val="00C9262E"/>
    <w:rsid w:val="00C92D87"/>
    <w:rsid w:val="00C92DCE"/>
    <w:rsid w:val="00C9360C"/>
    <w:rsid w:val="00C93643"/>
    <w:rsid w:val="00C9378F"/>
    <w:rsid w:val="00C9449A"/>
    <w:rsid w:val="00C944C9"/>
    <w:rsid w:val="00C94561"/>
    <w:rsid w:val="00C94F47"/>
    <w:rsid w:val="00C950DF"/>
    <w:rsid w:val="00C957FF"/>
    <w:rsid w:val="00C9588C"/>
    <w:rsid w:val="00C96049"/>
    <w:rsid w:val="00C960A5"/>
    <w:rsid w:val="00C96402"/>
    <w:rsid w:val="00C96E02"/>
    <w:rsid w:val="00C97D96"/>
    <w:rsid w:val="00C97F35"/>
    <w:rsid w:val="00CA0588"/>
    <w:rsid w:val="00CA0810"/>
    <w:rsid w:val="00CA0B70"/>
    <w:rsid w:val="00CA0D0D"/>
    <w:rsid w:val="00CA0E67"/>
    <w:rsid w:val="00CA13AE"/>
    <w:rsid w:val="00CA14DF"/>
    <w:rsid w:val="00CA1A90"/>
    <w:rsid w:val="00CA2F09"/>
    <w:rsid w:val="00CA2FFD"/>
    <w:rsid w:val="00CA325F"/>
    <w:rsid w:val="00CA35AB"/>
    <w:rsid w:val="00CA41C3"/>
    <w:rsid w:val="00CA4B7D"/>
    <w:rsid w:val="00CA5BB1"/>
    <w:rsid w:val="00CA5BDE"/>
    <w:rsid w:val="00CA63CB"/>
    <w:rsid w:val="00CA6604"/>
    <w:rsid w:val="00CA6903"/>
    <w:rsid w:val="00CA79A8"/>
    <w:rsid w:val="00CB0431"/>
    <w:rsid w:val="00CB043F"/>
    <w:rsid w:val="00CB0A52"/>
    <w:rsid w:val="00CB0CE6"/>
    <w:rsid w:val="00CB10AA"/>
    <w:rsid w:val="00CB1C4F"/>
    <w:rsid w:val="00CB2503"/>
    <w:rsid w:val="00CB27BA"/>
    <w:rsid w:val="00CB2ACA"/>
    <w:rsid w:val="00CB3C49"/>
    <w:rsid w:val="00CB489F"/>
    <w:rsid w:val="00CB4B94"/>
    <w:rsid w:val="00CB4E62"/>
    <w:rsid w:val="00CB5039"/>
    <w:rsid w:val="00CB5532"/>
    <w:rsid w:val="00CB55EC"/>
    <w:rsid w:val="00CB640A"/>
    <w:rsid w:val="00CB646D"/>
    <w:rsid w:val="00CB64D7"/>
    <w:rsid w:val="00CB67DD"/>
    <w:rsid w:val="00CB6E34"/>
    <w:rsid w:val="00CB6F6D"/>
    <w:rsid w:val="00CB7301"/>
    <w:rsid w:val="00CB73A2"/>
    <w:rsid w:val="00CB7645"/>
    <w:rsid w:val="00CB7767"/>
    <w:rsid w:val="00CC03B4"/>
    <w:rsid w:val="00CC0B8E"/>
    <w:rsid w:val="00CC0D05"/>
    <w:rsid w:val="00CC0E76"/>
    <w:rsid w:val="00CC0F8F"/>
    <w:rsid w:val="00CC160A"/>
    <w:rsid w:val="00CC1661"/>
    <w:rsid w:val="00CC1A2E"/>
    <w:rsid w:val="00CC1AA1"/>
    <w:rsid w:val="00CC1C1F"/>
    <w:rsid w:val="00CC2CDF"/>
    <w:rsid w:val="00CC3103"/>
    <w:rsid w:val="00CC3EEE"/>
    <w:rsid w:val="00CC43DD"/>
    <w:rsid w:val="00CC4604"/>
    <w:rsid w:val="00CC4E79"/>
    <w:rsid w:val="00CC5007"/>
    <w:rsid w:val="00CC542F"/>
    <w:rsid w:val="00CC55EB"/>
    <w:rsid w:val="00CC5850"/>
    <w:rsid w:val="00CC589A"/>
    <w:rsid w:val="00CC5942"/>
    <w:rsid w:val="00CC59B3"/>
    <w:rsid w:val="00CC5B6D"/>
    <w:rsid w:val="00CC5BB6"/>
    <w:rsid w:val="00CC5F8C"/>
    <w:rsid w:val="00CC65C9"/>
    <w:rsid w:val="00CC7115"/>
    <w:rsid w:val="00CC7603"/>
    <w:rsid w:val="00CD04A7"/>
    <w:rsid w:val="00CD05F0"/>
    <w:rsid w:val="00CD0841"/>
    <w:rsid w:val="00CD0B5D"/>
    <w:rsid w:val="00CD0C3E"/>
    <w:rsid w:val="00CD0C64"/>
    <w:rsid w:val="00CD0CB9"/>
    <w:rsid w:val="00CD1005"/>
    <w:rsid w:val="00CD138E"/>
    <w:rsid w:val="00CD1BEC"/>
    <w:rsid w:val="00CD1FBF"/>
    <w:rsid w:val="00CD20D6"/>
    <w:rsid w:val="00CD21A2"/>
    <w:rsid w:val="00CD2213"/>
    <w:rsid w:val="00CD2263"/>
    <w:rsid w:val="00CD28CF"/>
    <w:rsid w:val="00CD2B70"/>
    <w:rsid w:val="00CD3134"/>
    <w:rsid w:val="00CD3C9D"/>
    <w:rsid w:val="00CD3CD7"/>
    <w:rsid w:val="00CD3FA1"/>
    <w:rsid w:val="00CD4254"/>
    <w:rsid w:val="00CD4904"/>
    <w:rsid w:val="00CD4E4C"/>
    <w:rsid w:val="00CD50CF"/>
    <w:rsid w:val="00CD51A1"/>
    <w:rsid w:val="00CD5815"/>
    <w:rsid w:val="00CD5E88"/>
    <w:rsid w:val="00CD61F3"/>
    <w:rsid w:val="00CD714A"/>
    <w:rsid w:val="00CD71CC"/>
    <w:rsid w:val="00CD747D"/>
    <w:rsid w:val="00CD74FF"/>
    <w:rsid w:val="00CE0B25"/>
    <w:rsid w:val="00CE0F71"/>
    <w:rsid w:val="00CE1126"/>
    <w:rsid w:val="00CE1A8C"/>
    <w:rsid w:val="00CE2EB2"/>
    <w:rsid w:val="00CE320A"/>
    <w:rsid w:val="00CE355A"/>
    <w:rsid w:val="00CE36A0"/>
    <w:rsid w:val="00CE3B44"/>
    <w:rsid w:val="00CE4356"/>
    <w:rsid w:val="00CE469B"/>
    <w:rsid w:val="00CE5320"/>
    <w:rsid w:val="00CE58CA"/>
    <w:rsid w:val="00CE5938"/>
    <w:rsid w:val="00CE5E9D"/>
    <w:rsid w:val="00CE61A0"/>
    <w:rsid w:val="00CE663D"/>
    <w:rsid w:val="00CE6987"/>
    <w:rsid w:val="00CE69D8"/>
    <w:rsid w:val="00CE6B2A"/>
    <w:rsid w:val="00CE6D36"/>
    <w:rsid w:val="00CE6D97"/>
    <w:rsid w:val="00CE6DEE"/>
    <w:rsid w:val="00CE7431"/>
    <w:rsid w:val="00CE745B"/>
    <w:rsid w:val="00CE74CB"/>
    <w:rsid w:val="00CE7B58"/>
    <w:rsid w:val="00CE7EA4"/>
    <w:rsid w:val="00CF066B"/>
    <w:rsid w:val="00CF067D"/>
    <w:rsid w:val="00CF0941"/>
    <w:rsid w:val="00CF0BE6"/>
    <w:rsid w:val="00CF1256"/>
    <w:rsid w:val="00CF1F5B"/>
    <w:rsid w:val="00CF25AF"/>
    <w:rsid w:val="00CF2648"/>
    <w:rsid w:val="00CF330B"/>
    <w:rsid w:val="00CF41DC"/>
    <w:rsid w:val="00CF4603"/>
    <w:rsid w:val="00CF4FA7"/>
    <w:rsid w:val="00CF5C62"/>
    <w:rsid w:val="00CF5CD7"/>
    <w:rsid w:val="00CF628C"/>
    <w:rsid w:val="00CF63EB"/>
    <w:rsid w:val="00CF68C8"/>
    <w:rsid w:val="00CF69DC"/>
    <w:rsid w:val="00CF6BE6"/>
    <w:rsid w:val="00CF6C0E"/>
    <w:rsid w:val="00CF7239"/>
    <w:rsid w:val="00CF7694"/>
    <w:rsid w:val="00CF7905"/>
    <w:rsid w:val="00D0027F"/>
    <w:rsid w:val="00D00305"/>
    <w:rsid w:val="00D007E6"/>
    <w:rsid w:val="00D01DF5"/>
    <w:rsid w:val="00D01EE4"/>
    <w:rsid w:val="00D03074"/>
    <w:rsid w:val="00D03117"/>
    <w:rsid w:val="00D0319D"/>
    <w:rsid w:val="00D036C5"/>
    <w:rsid w:val="00D042E2"/>
    <w:rsid w:val="00D046EF"/>
    <w:rsid w:val="00D04916"/>
    <w:rsid w:val="00D04F65"/>
    <w:rsid w:val="00D0568E"/>
    <w:rsid w:val="00D05D12"/>
    <w:rsid w:val="00D0619F"/>
    <w:rsid w:val="00D06384"/>
    <w:rsid w:val="00D06471"/>
    <w:rsid w:val="00D06755"/>
    <w:rsid w:val="00D06B27"/>
    <w:rsid w:val="00D06ED6"/>
    <w:rsid w:val="00D07AEB"/>
    <w:rsid w:val="00D102F2"/>
    <w:rsid w:val="00D1138D"/>
    <w:rsid w:val="00D11723"/>
    <w:rsid w:val="00D11AA5"/>
    <w:rsid w:val="00D12338"/>
    <w:rsid w:val="00D12610"/>
    <w:rsid w:val="00D12C09"/>
    <w:rsid w:val="00D12E22"/>
    <w:rsid w:val="00D13281"/>
    <w:rsid w:val="00D13580"/>
    <w:rsid w:val="00D13763"/>
    <w:rsid w:val="00D13FCF"/>
    <w:rsid w:val="00D142BD"/>
    <w:rsid w:val="00D157C0"/>
    <w:rsid w:val="00D15F32"/>
    <w:rsid w:val="00D1695B"/>
    <w:rsid w:val="00D16FD6"/>
    <w:rsid w:val="00D1767D"/>
    <w:rsid w:val="00D17BB4"/>
    <w:rsid w:val="00D201E0"/>
    <w:rsid w:val="00D2079E"/>
    <w:rsid w:val="00D21102"/>
    <w:rsid w:val="00D213E3"/>
    <w:rsid w:val="00D217B4"/>
    <w:rsid w:val="00D21A25"/>
    <w:rsid w:val="00D2202B"/>
    <w:rsid w:val="00D224EF"/>
    <w:rsid w:val="00D228D8"/>
    <w:rsid w:val="00D22957"/>
    <w:rsid w:val="00D2298A"/>
    <w:rsid w:val="00D22D23"/>
    <w:rsid w:val="00D22DE2"/>
    <w:rsid w:val="00D23131"/>
    <w:rsid w:val="00D23990"/>
    <w:rsid w:val="00D23EB6"/>
    <w:rsid w:val="00D24118"/>
    <w:rsid w:val="00D2427D"/>
    <w:rsid w:val="00D24578"/>
    <w:rsid w:val="00D25328"/>
    <w:rsid w:val="00D261B4"/>
    <w:rsid w:val="00D261C1"/>
    <w:rsid w:val="00D26694"/>
    <w:rsid w:val="00D26836"/>
    <w:rsid w:val="00D27093"/>
    <w:rsid w:val="00D27BA7"/>
    <w:rsid w:val="00D27D16"/>
    <w:rsid w:val="00D27DEF"/>
    <w:rsid w:val="00D27EEB"/>
    <w:rsid w:val="00D3058E"/>
    <w:rsid w:val="00D306CA"/>
    <w:rsid w:val="00D307EB"/>
    <w:rsid w:val="00D3096F"/>
    <w:rsid w:val="00D30EAC"/>
    <w:rsid w:val="00D318B9"/>
    <w:rsid w:val="00D31DD9"/>
    <w:rsid w:val="00D31F11"/>
    <w:rsid w:val="00D31FDD"/>
    <w:rsid w:val="00D32211"/>
    <w:rsid w:val="00D3246C"/>
    <w:rsid w:val="00D32C51"/>
    <w:rsid w:val="00D339A4"/>
    <w:rsid w:val="00D33CE9"/>
    <w:rsid w:val="00D341CA"/>
    <w:rsid w:val="00D342BB"/>
    <w:rsid w:val="00D342C7"/>
    <w:rsid w:val="00D34C16"/>
    <w:rsid w:val="00D34C37"/>
    <w:rsid w:val="00D34D97"/>
    <w:rsid w:val="00D3519C"/>
    <w:rsid w:val="00D3535A"/>
    <w:rsid w:val="00D35E0A"/>
    <w:rsid w:val="00D3618B"/>
    <w:rsid w:val="00D367A5"/>
    <w:rsid w:val="00D36FE7"/>
    <w:rsid w:val="00D36FF6"/>
    <w:rsid w:val="00D37253"/>
    <w:rsid w:val="00D37330"/>
    <w:rsid w:val="00D376DE"/>
    <w:rsid w:val="00D37878"/>
    <w:rsid w:val="00D37961"/>
    <w:rsid w:val="00D37ACD"/>
    <w:rsid w:val="00D37B20"/>
    <w:rsid w:val="00D37F32"/>
    <w:rsid w:val="00D40180"/>
    <w:rsid w:val="00D4051B"/>
    <w:rsid w:val="00D40C35"/>
    <w:rsid w:val="00D40FDF"/>
    <w:rsid w:val="00D4110F"/>
    <w:rsid w:val="00D411B3"/>
    <w:rsid w:val="00D412A4"/>
    <w:rsid w:val="00D41910"/>
    <w:rsid w:val="00D42408"/>
    <w:rsid w:val="00D427F9"/>
    <w:rsid w:val="00D42854"/>
    <w:rsid w:val="00D4293E"/>
    <w:rsid w:val="00D433C9"/>
    <w:rsid w:val="00D43740"/>
    <w:rsid w:val="00D437CE"/>
    <w:rsid w:val="00D43CE6"/>
    <w:rsid w:val="00D44330"/>
    <w:rsid w:val="00D445B8"/>
    <w:rsid w:val="00D44751"/>
    <w:rsid w:val="00D45118"/>
    <w:rsid w:val="00D4587C"/>
    <w:rsid w:val="00D46238"/>
    <w:rsid w:val="00D46511"/>
    <w:rsid w:val="00D46764"/>
    <w:rsid w:val="00D46DF5"/>
    <w:rsid w:val="00D46F18"/>
    <w:rsid w:val="00D46FC8"/>
    <w:rsid w:val="00D47AFD"/>
    <w:rsid w:val="00D501AD"/>
    <w:rsid w:val="00D503C6"/>
    <w:rsid w:val="00D504ED"/>
    <w:rsid w:val="00D506A5"/>
    <w:rsid w:val="00D50BE9"/>
    <w:rsid w:val="00D50C81"/>
    <w:rsid w:val="00D50D56"/>
    <w:rsid w:val="00D511B1"/>
    <w:rsid w:val="00D51F5C"/>
    <w:rsid w:val="00D523CC"/>
    <w:rsid w:val="00D52870"/>
    <w:rsid w:val="00D52B10"/>
    <w:rsid w:val="00D52B36"/>
    <w:rsid w:val="00D53498"/>
    <w:rsid w:val="00D53BB1"/>
    <w:rsid w:val="00D53F32"/>
    <w:rsid w:val="00D54006"/>
    <w:rsid w:val="00D54677"/>
    <w:rsid w:val="00D54CC8"/>
    <w:rsid w:val="00D554E2"/>
    <w:rsid w:val="00D55B35"/>
    <w:rsid w:val="00D56970"/>
    <w:rsid w:val="00D572FC"/>
    <w:rsid w:val="00D57B13"/>
    <w:rsid w:val="00D57C82"/>
    <w:rsid w:val="00D60371"/>
    <w:rsid w:val="00D606E9"/>
    <w:rsid w:val="00D613A2"/>
    <w:rsid w:val="00D619EB"/>
    <w:rsid w:val="00D61AB9"/>
    <w:rsid w:val="00D61B65"/>
    <w:rsid w:val="00D61CB1"/>
    <w:rsid w:val="00D621B9"/>
    <w:rsid w:val="00D62A35"/>
    <w:rsid w:val="00D63302"/>
    <w:rsid w:val="00D63755"/>
    <w:rsid w:val="00D642FB"/>
    <w:rsid w:val="00D64915"/>
    <w:rsid w:val="00D6563D"/>
    <w:rsid w:val="00D6646C"/>
    <w:rsid w:val="00D66F4E"/>
    <w:rsid w:val="00D66FF7"/>
    <w:rsid w:val="00D67B79"/>
    <w:rsid w:val="00D67F04"/>
    <w:rsid w:val="00D703BD"/>
    <w:rsid w:val="00D707F0"/>
    <w:rsid w:val="00D7087C"/>
    <w:rsid w:val="00D70C29"/>
    <w:rsid w:val="00D715C0"/>
    <w:rsid w:val="00D721C6"/>
    <w:rsid w:val="00D722FF"/>
    <w:rsid w:val="00D726D9"/>
    <w:rsid w:val="00D72AEF"/>
    <w:rsid w:val="00D732FB"/>
    <w:rsid w:val="00D73620"/>
    <w:rsid w:val="00D739DC"/>
    <w:rsid w:val="00D75227"/>
    <w:rsid w:val="00D759FA"/>
    <w:rsid w:val="00D760DE"/>
    <w:rsid w:val="00D76220"/>
    <w:rsid w:val="00D768A9"/>
    <w:rsid w:val="00D76C88"/>
    <w:rsid w:val="00D76FA5"/>
    <w:rsid w:val="00D7723A"/>
    <w:rsid w:val="00D77560"/>
    <w:rsid w:val="00D779E4"/>
    <w:rsid w:val="00D77D5A"/>
    <w:rsid w:val="00D8054F"/>
    <w:rsid w:val="00D8066F"/>
    <w:rsid w:val="00D8087F"/>
    <w:rsid w:val="00D80E1B"/>
    <w:rsid w:val="00D80EE0"/>
    <w:rsid w:val="00D81165"/>
    <w:rsid w:val="00D8142D"/>
    <w:rsid w:val="00D81D2F"/>
    <w:rsid w:val="00D81F7F"/>
    <w:rsid w:val="00D82CF6"/>
    <w:rsid w:val="00D82CFB"/>
    <w:rsid w:val="00D8304B"/>
    <w:rsid w:val="00D83A50"/>
    <w:rsid w:val="00D84516"/>
    <w:rsid w:val="00D84AED"/>
    <w:rsid w:val="00D84EDF"/>
    <w:rsid w:val="00D84FAA"/>
    <w:rsid w:val="00D857B8"/>
    <w:rsid w:val="00D85CAF"/>
    <w:rsid w:val="00D85DDA"/>
    <w:rsid w:val="00D86538"/>
    <w:rsid w:val="00D86C41"/>
    <w:rsid w:val="00D87284"/>
    <w:rsid w:val="00D87FA3"/>
    <w:rsid w:val="00D905E1"/>
    <w:rsid w:val="00D90FF7"/>
    <w:rsid w:val="00D91527"/>
    <w:rsid w:val="00D9154D"/>
    <w:rsid w:val="00D91679"/>
    <w:rsid w:val="00D91859"/>
    <w:rsid w:val="00D920FA"/>
    <w:rsid w:val="00D92354"/>
    <w:rsid w:val="00D92849"/>
    <w:rsid w:val="00D92CFE"/>
    <w:rsid w:val="00D92FB7"/>
    <w:rsid w:val="00D932F4"/>
    <w:rsid w:val="00D934D2"/>
    <w:rsid w:val="00D93FED"/>
    <w:rsid w:val="00D94030"/>
    <w:rsid w:val="00D9426F"/>
    <w:rsid w:val="00D94396"/>
    <w:rsid w:val="00D94546"/>
    <w:rsid w:val="00D9467A"/>
    <w:rsid w:val="00D948B8"/>
    <w:rsid w:val="00D94E6F"/>
    <w:rsid w:val="00D95908"/>
    <w:rsid w:val="00D95B1D"/>
    <w:rsid w:val="00D95DDC"/>
    <w:rsid w:val="00D95F5E"/>
    <w:rsid w:val="00D964A9"/>
    <w:rsid w:val="00D965F6"/>
    <w:rsid w:val="00D96B41"/>
    <w:rsid w:val="00D96B6E"/>
    <w:rsid w:val="00D96CCC"/>
    <w:rsid w:val="00D96F33"/>
    <w:rsid w:val="00D97816"/>
    <w:rsid w:val="00DA0446"/>
    <w:rsid w:val="00DA15F6"/>
    <w:rsid w:val="00DA1C88"/>
    <w:rsid w:val="00DA1D42"/>
    <w:rsid w:val="00DA1F0B"/>
    <w:rsid w:val="00DA1F72"/>
    <w:rsid w:val="00DA2164"/>
    <w:rsid w:val="00DA2260"/>
    <w:rsid w:val="00DA2302"/>
    <w:rsid w:val="00DA258B"/>
    <w:rsid w:val="00DA2B31"/>
    <w:rsid w:val="00DA33AD"/>
    <w:rsid w:val="00DA3A11"/>
    <w:rsid w:val="00DA3E9A"/>
    <w:rsid w:val="00DA3FBB"/>
    <w:rsid w:val="00DA496B"/>
    <w:rsid w:val="00DA4BB7"/>
    <w:rsid w:val="00DA4C36"/>
    <w:rsid w:val="00DA4E71"/>
    <w:rsid w:val="00DA50D5"/>
    <w:rsid w:val="00DA5FCD"/>
    <w:rsid w:val="00DA6107"/>
    <w:rsid w:val="00DA6170"/>
    <w:rsid w:val="00DA61D3"/>
    <w:rsid w:val="00DA6437"/>
    <w:rsid w:val="00DA6DC1"/>
    <w:rsid w:val="00DA6EB6"/>
    <w:rsid w:val="00DA72A8"/>
    <w:rsid w:val="00DA7885"/>
    <w:rsid w:val="00DB0065"/>
    <w:rsid w:val="00DB0CAD"/>
    <w:rsid w:val="00DB0E38"/>
    <w:rsid w:val="00DB0EBB"/>
    <w:rsid w:val="00DB1800"/>
    <w:rsid w:val="00DB1C57"/>
    <w:rsid w:val="00DB1CE1"/>
    <w:rsid w:val="00DB1D46"/>
    <w:rsid w:val="00DB1F76"/>
    <w:rsid w:val="00DB1FAE"/>
    <w:rsid w:val="00DB2819"/>
    <w:rsid w:val="00DB393F"/>
    <w:rsid w:val="00DB4216"/>
    <w:rsid w:val="00DB4590"/>
    <w:rsid w:val="00DB510A"/>
    <w:rsid w:val="00DB581B"/>
    <w:rsid w:val="00DB628C"/>
    <w:rsid w:val="00DB6D8F"/>
    <w:rsid w:val="00DB6E6E"/>
    <w:rsid w:val="00DB70B8"/>
    <w:rsid w:val="00DB7D60"/>
    <w:rsid w:val="00DB7E81"/>
    <w:rsid w:val="00DC0181"/>
    <w:rsid w:val="00DC0428"/>
    <w:rsid w:val="00DC0DAE"/>
    <w:rsid w:val="00DC110A"/>
    <w:rsid w:val="00DC1B2A"/>
    <w:rsid w:val="00DC2339"/>
    <w:rsid w:val="00DC235B"/>
    <w:rsid w:val="00DC24ED"/>
    <w:rsid w:val="00DC2595"/>
    <w:rsid w:val="00DC2C11"/>
    <w:rsid w:val="00DC2C20"/>
    <w:rsid w:val="00DC35DA"/>
    <w:rsid w:val="00DC3D0F"/>
    <w:rsid w:val="00DC3FB9"/>
    <w:rsid w:val="00DC4029"/>
    <w:rsid w:val="00DC40CA"/>
    <w:rsid w:val="00DC40D2"/>
    <w:rsid w:val="00DC4A70"/>
    <w:rsid w:val="00DC4BC5"/>
    <w:rsid w:val="00DC5D71"/>
    <w:rsid w:val="00DC5DA1"/>
    <w:rsid w:val="00DC60D9"/>
    <w:rsid w:val="00DC6253"/>
    <w:rsid w:val="00DC6452"/>
    <w:rsid w:val="00DC6471"/>
    <w:rsid w:val="00DC6AF0"/>
    <w:rsid w:val="00DC7224"/>
    <w:rsid w:val="00DC737F"/>
    <w:rsid w:val="00DC7398"/>
    <w:rsid w:val="00DC73EF"/>
    <w:rsid w:val="00DC7888"/>
    <w:rsid w:val="00DC793D"/>
    <w:rsid w:val="00DC7B0B"/>
    <w:rsid w:val="00DC7E4F"/>
    <w:rsid w:val="00DD0224"/>
    <w:rsid w:val="00DD06F5"/>
    <w:rsid w:val="00DD0780"/>
    <w:rsid w:val="00DD08B5"/>
    <w:rsid w:val="00DD1004"/>
    <w:rsid w:val="00DD1845"/>
    <w:rsid w:val="00DD18E6"/>
    <w:rsid w:val="00DD1ECD"/>
    <w:rsid w:val="00DD24CE"/>
    <w:rsid w:val="00DD2BB4"/>
    <w:rsid w:val="00DD2ED2"/>
    <w:rsid w:val="00DD2F6A"/>
    <w:rsid w:val="00DD383F"/>
    <w:rsid w:val="00DD3855"/>
    <w:rsid w:val="00DD3BD9"/>
    <w:rsid w:val="00DD4287"/>
    <w:rsid w:val="00DD43FF"/>
    <w:rsid w:val="00DD44F5"/>
    <w:rsid w:val="00DD504C"/>
    <w:rsid w:val="00DD62D0"/>
    <w:rsid w:val="00DD6461"/>
    <w:rsid w:val="00DD6867"/>
    <w:rsid w:val="00DD7A71"/>
    <w:rsid w:val="00DD7B34"/>
    <w:rsid w:val="00DE06CC"/>
    <w:rsid w:val="00DE096D"/>
    <w:rsid w:val="00DE0BD1"/>
    <w:rsid w:val="00DE10C8"/>
    <w:rsid w:val="00DE10CD"/>
    <w:rsid w:val="00DE11F5"/>
    <w:rsid w:val="00DE1A1B"/>
    <w:rsid w:val="00DE1C0A"/>
    <w:rsid w:val="00DE1CC1"/>
    <w:rsid w:val="00DE1E91"/>
    <w:rsid w:val="00DE207B"/>
    <w:rsid w:val="00DE2171"/>
    <w:rsid w:val="00DE246A"/>
    <w:rsid w:val="00DE24F3"/>
    <w:rsid w:val="00DE26BA"/>
    <w:rsid w:val="00DE2A44"/>
    <w:rsid w:val="00DE2B45"/>
    <w:rsid w:val="00DE2E16"/>
    <w:rsid w:val="00DE2E98"/>
    <w:rsid w:val="00DE2EC7"/>
    <w:rsid w:val="00DE2FA9"/>
    <w:rsid w:val="00DE3061"/>
    <w:rsid w:val="00DE31F4"/>
    <w:rsid w:val="00DE33F6"/>
    <w:rsid w:val="00DE35DF"/>
    <w:rsid w:val="00DE3603"/>
    <w:rsid w:val="00DE3DA7"/>
    <w:rsid w:val="00DE48FF"/>
    <w:rsid w:val="00DE493B"/>
    <w:rsid w:val="00DE4A0E"/>
    <w:rsid w:val="00DE4DC5"/>
    <w:rsid w:val="00DE5191"/>
    <w:rsid w:val="00DE57B7"/>
    <w:rsid w:val="00DE59AC"/>
    <w:rsid w:val="00DE5AF2"/>
    <w:rsid w:val="00DE5BE3"/>
    <w:rsid w:val="00DE5CA3"/>
    <w:rsid w:val="00DE5F03"/>
    <w:rsid w:val="00DE6019"/>
    <w:rsid w:val="00DE610B"/>
    <w:rsid w:val="00DE6C24"/>
    <w:rsid w:val="00DE6C59"/>
    <w:rsid w:val="00DE705D"/>
    <w:rsid w:val="00DE7D8C"/>
    <w:rsid w:val="00DE7DA0"/>
    <w:rsid w:val="00DF0249"/>
    <w:rsid w:val="00DF0843"/>
    <w:rsid w:val="00DF0901"/>
    <w:rsid w:val="00DF0C60"/>
    <w:rsid w:val="00DF215E"/>
    <w:rsid w:val="00DF22DF"/>
    <w:rsid w:val="00DF2783"/>
    <w:rsid w:val="00DF2EA5"/>
    <w:rsid w:val="00DF2ED3"/>
    <w:rsid w:val="00DF2FD5"/>
    <w:rsid w:val="00DF309C"/>
    <w:rsid w:val="00DF3A38"/>
    <w:rsid w:val="00DF3A55"/>
    <w:rsid w:val="00DF3C63"/>
    <w:rsid w:val="00DF4170"/>
    <w:rsid w:val="00DF43B0"/>
    <w:rsid w:val="00DF4566"/>
    <w:rsid w:val="00DF4BE0"/>
    <w:rsid w:val="00DF4F61"/>
    <w:rsid w:val="00DF57D2"/>
    <w:rsid w:val="00DF5A35"/>
    <w:rsid w:val="00DF5C21"/>
    <w:rsid w:val="00DF6637"/>
    <w:rsid w:val="00DF6701"/>
    <w:rsid w:val="00DF693F"/>
    <w:rsid w:val="00DF6BF4"/>
    <w:rsid w:val="00DF6EC5"/>
    <w:rsid w:val="00DF75D2"/>
    <w:rsid w:val="00DF7684"/>
    <w:rsid w:val="00DF77E6"/>
    <w:rsid w:val="00DF7835"/>
    <w:rsid w:val="00E0007C"/>
    <w:rsid w:val="00E00351"/>
    <w:rsid w:val="00E00405"/>
    <w:rsid w:val="00E004C5"/>
    <w:rsid w:val="00E005DC"/>
    <w:rsid w:val="00E008B2"/>
    <w:rsid w:val="00E0187B"/>
    <w:rsid w:val="00E025B9"/>
    <w:rsid w:val="00E02A95"/>
    <w:rsid w:val="00E03136"/>
    <w:rsid w:val="00E03811"/>
    <w:rsid w:val="00E03969"/>
    <w:rsid w:val="00E04201"/>
    <w:rsid w:val="00E0443F"/>
    <w:rsid w:val="00E04641"/>
    <w:rsid w:val="00E05521"/>
    <w:rsid w:val="00E056EA"/>
    <w:rsid w:val="00E061A9"/>
    <w:rsid w:val="00E06633"/>
    <w:rsid w:val="00E068C9"/>
    <w:rsid w:val="00E06B72"/>
    <w:rsid w:val="00E06CDF"/>
    <w:rsid w:val="00E0722D"/>
    <w:rsid w:val="00E072F6"/>
    <w:rsid w:val="00E07949"/>
    <w:rsid w:val="00E07A37"/>
    <w:rsid w:val="00E100C5"/>
    <w:rsid w:val="00E103C4"/>
    <w:rsid w:val="00E10871"/>
    <w:rsid w:val="00E108F8"/>
    <w:rsid w:val="00E10C55"/>
    <w:rsid w:val="00E10CA6"/>
    <w:rsid w:val="00E10DC0"/>
    <w:rsid w:val="00E10DE8"/>
    <w:rsid w:val="00E10E55"/>
    <w:rsid w:val="00E11C15"/>
    <w:rsid w:val="00E11D88"/>
    <w:rsid w:val="00E12014"/>
    <w:rsid w:val="00E12131"/>
    <w:rsid w:val="00E12EDA"/>
    <w:rsid w:val="00E13130"/>
    <w:rsid w:val="00E13143"/>
    <w:rsid w:val="00E13815"/>
    <w:rsid w:val="00E13B33"/>
    <w:rsid w:val="00E13E02"/>
    <w:rsid w:val="00E143F5"/>
    <w:rsid w:val="00E146F2"/>
    <w:rsid w:val="00E14749"/>
    <w:rsid w:val="00E14861"/>
    <w:rsid w:val="00E153D2"/>
    <w:rsid w:val="00E1550B"/>
    <w:rsid w:val="00E1608B"/>
    <w:rsid w:val="00E168DB"/>
    <w:rsid w:val="00E16A57"/>
    <w:rsid w:val="00E17862"/>
    <w:rsid w:val="00E17C52"/>
    <w:rsid w:val="00E205C9"/>
    <w:rsid w:val="00E20B36"/>
    <w:rsid w:val="00E212C7"/>
    <w:rsid w:val="00E21B65"/>
    <w:rsid w:val="00E2242D"/>
    <w:rsid w:val="00E22453"/>
    <w:rsid w:val="00E22711"/>
    <w:rsid w:val="00E22EEB"/>
    <w:rsid w:val="00E22FAE"/>
    <w:rsid w:val="00E2328E"/>
    <w:rsid w:val="00E238F2"/>
    <w:rsid w:val="00E239B1"/>
    <w:rsid w:val="00E23B86"/>
    <w:rsid w:val="00E23BB4"/>
    <w:rsid w:val="00E24046"/>
    <w:rsid w:val="00E2410F"/>
    <w:rsid w:val="00E2430F"/>
    <w:rsid w:val="00E243CE"/>
    <w:rsid w:val="00E24884"/>
    <w:rsid w:val="00E24A3E"/>
    <w:rsid w:val="00E24AB4"/>
    <w:rsid w:val="00E25032"/>
    <w:rsid w:val="00E255F2"/>
    <w:rsid w:val="00E257CE"/>
    <w:rsid w:val="00E257D2"/>
    <w:rsid w:val="00E26A6E"/>
    <w:rsid w:val="00E26AFC"/>
    <w:rsid w:val="00E26D2E"/>
    <w:rsid w:val="00E273C5"/>
    <w:rsid w:val="00E27913"/>
    <w:rsid w:val="00E27A9E"/>
    <w:rsid w:val="00E27D55"/>
    <w:rsid w:val="00E307E6"/>
    <w:rsid w:val="00E30816"/>
    <w:rsid w:val="00E30F53"/>
    <w:rsid w:val="00E31043"/>
    <w:rsid w:val="00E31404"/>
    <w:rsid w:val="00E31422"/>
    <w:rsid w:val="00E31648"/>
    <w:rsid w:val="00E31C53"/>
    <w:rsid w:val="00E3200A"/>
    <w:rsid w:val="00E32065"/>
    <w:rsid w:val="00E323F4"/>
    <w:rsid w:val="00E324BA"/>
    <w:rsid w:val="00E32506"/>
    <w:rsid w:val="00E32743"/>
    <w:rsid w:val="00E32AD1"/>
    <w:rsid w:val="00E3317C"/>
    <w:rsid w:val="00E33E60"/>
    <w:rsid w:val="00E3464C"/>
    <w:rsid w:val="00E3480E"/>
    <w:rsid w:val="00E3484D"/>
    <w:rsid w:val="00E34F63"/>
    <w:rsid w:val="00E35040"/>
    <w:rsid w:val="00E357E9"/>
    <w:rsid w:val="00E35C66"/>
    <w:rsid w:val="00E35F81"/>
    <w:rsid w:val="00E36D8C"/>
    <w:rsid w:val="00E36F15"/>
    <w:rsid w:val="00E37CDC"/>
    <w:rsid w:val="00E401AA"/>
    <w:rsid w:val="00E405D4"/>
    <w:rsid w:val="00E408F6"/>
    <w:rsid w:val="00E40963"/>
    <w:rsid w:val="00E419D8"/>
    <w:rsid w:val="00E41FB7"/>
    <w:rsid w:val="00E42306"/>
    <w:rsid w:val="00E43128"/>
    <w:rsid w:val="00E43975"/>
    <w:rsid w:val="00E43D62"/>
    <w:rsid w:val="00E43F63"/>
    <w:rsid w:val="00E43FFD"/>
    <w:rsid w:val="00E440F8"/>
    <w:rsid w:val="00E44623"/>
    <w:rsid w:val="00E45501"/>
    <w:rsid w:val="00E459CC"/>
    <w:rsid w:val="00E4662C"/>
    <w:rsid w:val="00E46C12"/>
    <w:rsid w:val="00E472A9"/>
    <w:rsid w:val="00E47305"/>
    <w:rsid w:val="00E4732B"/>
    <w:rsid w:val="00E474FD"/>
    <w:rsid w:val="00E5011D"/>
    <w:rsid w:val="00E50728"/>
    <w:rsid w:val="00E51F8E"/>
    <w:rsid w:val="00E51FF4"/>
    <w:rsid w:val="00E527B4"/>
    <w:rsid w:val="00E52B41"/>
    <w:rsid w:val="00E53534"/>
    <w:rsid w:val="00E536E1"/>
    <w:rsid w:val="00E536E3"/>
    <w:rsid w:val="00E53949"/>
    <w:rsid w:val="00E53DFB"/>
    <w:rsid w:val="00E54667"/>
    <w:rsid w:val="00E55327"/>
    <w:rsid w:val="00E55B3F"/>
    <w:rsid w:val="00E55BE6"/>
    <w:rsid w:val="00E55CAD"/>
    <w:rsid w:val="00E55D5A"/>
    <w:rsid w:val="00E569B4"/>
    <w:rsid w:val="00E56B97"/>
    <w:rsid w:val="00E56C47"/>
    <w:rsid w:val="00E571E7"/>
    <w:rsid w:val="00E573C0"/>
    <w:rsid w:val="00E579A8"/>
    <w:rsid w:val="00E57B74"/>
    <w:rsid w:val="00E57D22"/>
    <w:rsid w:val="00E60837"/>
    <w:rsid w:val="00E60C3F"/>
    <w:rsid w:val="00E60E0A"/>
    <w:rsid w:val="00E60F9B"/>
    <w:rsid w:val="00E6155F"/>
    <w:rsid w:val="00E61BD4"/>
    <w:rsid w:val="00E61C45"/>
    <w:rsid w:val="00E61E87"/>
    <w:rsid w:val="00E62ED4"/>
    <w:rsid w:val="00E6395F"/>
    <w:rsid w:val="00E6431B"/>
    <w:rsid w:val="00E6449B"/>
    <w:rsid w:val="00E64770"/>
    <w:rsid w:val="00E6494F"/>
    <w:rsid w:val="00E64A7F"/>
    <w:rsid w:val="00E64EAB"/>
    <w:rsid w:val="00E64EFF"/>
    <w:rsid w:val="00E64FA2"/>
    <w:rsid w:val="00E65318"/>
    <w:rsid w:val="00E65BE5"/>
    <w:rsid w:val="00E6627C"/>
    <w:rsid w:val="00E66331"/>
    <w:rsid w:val="00E66B14"/>
    <w:rsid w:val="00E66D0E"/>
    <w:rsid w:val="00E66F06"/>
    <w:rsid w:val="00E6744A"/>
    <w:rsid w:val="00E67493"/>
    <w:rsid w:val="00E67802"/>
    <w:rsid w:val="00E67A31"/>
    <w:rsid w:val="00E67AE5"/>
    <w:rsid w:val="00E7019B"/>
    <w:rsid w:val="00E70505"/>
    <w:rsid w:val="00E71145"/>
    <w:rsid w:val="00E714A5"/>
    <w:rsid w:val="00E71729"/>
    <w:rsid w:val="00E717B6"/>
    <w:rsid w:val="00E7186B"/>
    <w:rsid w:val="00E7189C"/>
    <w:rsid w:val="00E71B4B"/>
    <w:rsid w:val="00E71E0D"/>
    <w:rsid w:val="00E72705"/>
    <w:rsid w:val="00E72E2F"/>
    <w:rsid w:val="00E733A6"/>
    <w:rsid w:val="00E73572"/>
    <w:rsid w:val="00E7371A"/>
    <w:rsid w:val="00E743FB"/>
    <w:rsid w:val="00E749A5"/>
    <w:rsid w:val="00E7580F"/>
    <w:rsid w:val="00E75A17"/>
    <w:rsid w:val="00E75C28"/>
    <w:rsid w:val="00E76021"/>
    <w:rsid w:val="00E76066"/>
    <w:rsid w:val="00E76284"/>
    <w:rsid w:val="00E76EEC"/>
    <w:rsid w:val="00E76F2D"/>
    <w:rsid w:val="00E76F85"/>
    <w:rsid w:val="00E771D3"/>
    <w:rsid w:val="00E77B36"/>
    <w:rsid w:val="00E77D95"/>
    <w:rsid w:val="00E77E64"/>
    <w:rsid w:val="00E8075E"/>
    <w:rsid w:val="00E80AE1"/>
    <w:rsid w:val="00E80C2A"/>
    <w:rsid w:val="00E80F39"/>
    <w:rsid w:val="00E81942"/>
    <w:rsid w:val="00E81F95"/>
    <w:rsid w:val="00E8339B"/>
    <w:rsid w:val="00E838B4"/>
    <w:rsid w:val="00E83A3E"/>
    <w:rsid w:val="00E83B22"/>
    <w:rsid w:val="00E840F8"/>
    <w:rsid w:val="00E849AB"/>
    <w:rsid w:val="00E84F12"/>
    <w:rsid w:val="00E85775"/>
    <w:rsid w:val="00E857E5"/>
    <w:rsid w:val="00E860B8"/>
    <w:rsid w:val="00E86586"/>
    <w:rsid w:val="00E86D42"/>
    <w:rsid w:val="00E86FF8"/>
    <w:rsid w:val="00E904C0"/>
    <w:rsid w:val="00E906BF"/>
    <w:rsid w:val="00E90894"/>
    <w:rsid w:val="00E9092C"/>
    <w:rsid w:val="00E910F1"/>
    <w:rsid w:val="00E91D79"/>
    <w:rsid w:val="00E9200D"/>
    <w:rsid w:val="00E920A9"/>
    <w:rsid w:val="00E92195"/>
    <w:rsid w:val="00E923CC"/>
    <w:rsid w:val="00E92759"/>
    <w:rsid w:val="00E92B84"/>
    <w:rsid w:val="00E93018"/>
    <w:rsid w:val="00E93780"/>
    <w:rsid w:val="00E93D11"/>
    <w:rsid w:val="00E93DBB"/>
    <w:rsid w:val="00E93DFE"/>
    <w:rsid w:val="00E93F45"/>
    <w:rsid w:val="00E93FAF"/>
    <w:rsid w:val="00E940EE"/>
    <w:rsid w:val="00E941C7"/>
    <w:rsid w:val="00E9431E"/>
    <w:rsid w:val="00E943B2"/>
    <w:rsid w:val="00E9450A"/>
    <w:rsid w:val="00E956E3"/>
    <w:rsid w:val="00E95E2E"/>
    <w:rsid w:val="00E95EF1"/>
    <w:rsid w:val="00E95F2A"/>
    <w:rsid w:val="00E9659E"/>
    <w:rsid w:val="00E97063"/>
    <w:rsid w:val="00E97A44"/>
    <w:rsid w:val="00E97D3E"/>
    <w:rsid w:val="00E97EC8"/>
    <w:rsid w:val="00EA008D"/>
    <w:rsid w:val="00EA034D"/>
    <w:rsid w:val="00EA07D4"/>
    <w:rsid w:val="00EA11E3"/>
    <w:rsid w:val="00EA186D"/>
    <w:rsid w:val="00EA1B32"/>
    <w:rsid w:val="00EA1F0F"/>
    <w:rsid w:val="00EA203A"/>
    <w:rsid w:val="00EA20BC"/>
    <w:rsid w:val="00EA22DC"/>
    <w:rsid w:val="00EA2526"/>
    <w:rsid w:val="00EA281D"/>
    <w:rsid w:val="00EA2B60"/>
    <w:rsid w:val="00EA30D4"/>
    <w:rsid w:val="00EA32C8"/>
    <w:rsid w:val="00EA427C"/>
    <w:rsid w:val="00EA430B"/>
    <w:rsid w:val="00EA4CBD"/>
    <w:rsid w:val="00EA4E1D"/>
    <w:rsid w:val="00EA4F2B"/>
    <w:rsid w:val="00EA5350"/>
    <w:rsid w:val="00EA5AAF"/>
    <w:rsid w:val="00EA5BF9"/>
    <w:rsid w:val="00EA60F4"/>
    <w:rsid w:val="00EA6636"/>
    <w:rsid w:val="00EA6F78"/>
    <w:rsid w:val="00EA7294"/>
    <w:rsid w:val="00EA7C26"/>
    <w:rsid w:val="00EB00DC"/>
    <w:rsid w:val="00EB0C6E"/>
    <w:rsid w:val="00EB1423"/>
    <w:rsid w:val="00EB19CA"/>
    <w:rsid w:val="00EB1A27"/>
    <w:rsid w:val="00EB25AD"/>
    <w:rsid w:val="00EB270B"/>
    <w:rsid w:val="00EB2741"/>
    <w:rsid w:val="00EB2822"/>
    <w:rsid w:val="00EB2842"/>
    <w:rsid w:val="00EB2ADA"/>
    <w:rsid w:val="00EB2C03"/>
    <w:rsid w:val="00EB3422"/>
    <w:rsid w:val="00EB3B83"/>
    <w:rsid w:val="00EB3D8F"/>
    <w:rsid w:val="00EB498D"/>
    <w:rsid w:val="00EB4EC5"/>
    <w:rsid w:val="00EB579F"/>
    <w:rsid w:val="00EB5AEE"/>
    <w:rsid w:val="00EB5AF3"/>
    <w:rsid w:val="00EB60BB"/>
    <w:rsid w:val="00EB69F5"/>
    <w:rsid w:val="00EB6A43"/>
    <w:rsid w:val="00EB6A68"/>
    <w:rsid w:val="00EB6C5D"/>
    <w:rsid w:val="00EB6C8A"/>
    <w:rsid w:val="00EB6F66"/>
    <w:rsid w:val="00EB7083"/>
    <w:rsid w:val="00EB70FB"/>
    <w:rsid w:val="00EB712F"/>
    <w:rsid w:val="00EB7390"/>
    <w:rsid w:val="00EB766D"/>
    <w:rsid w:val="00EB77A4"/>
    <w:rsid w:val="00EB798B"/>
    <w:rsid w:val="00EC0199"/>
    <w:rsid w:val="00EC02A3"/>
    <w:rsid w:val="00EC1200"/>
    <w:rsid w:val="00EC12AF"/>
    <w:rsid w:val="00EC1FC1"/>
    <w:rsid w:val="00EC23D2"/>
    <w:rsid w:val="00EC30C0"/>
    <w:rsid w:val="00EC31F2"/>
    <w:rsid w:val="00EC3240"/>
    <w:rsid w:val="00EC324A"/>
    <w:rsid w:val="00EC3BDC"/>
    <w:rsid w:val="00EC45DA"/>
    <w:rsid w:val="00EC4964"/>
    <w:rsid w:val="00EC525E"/>
    <w:rsid w:val="00EC5614"/>
    <w:rsid w:val="00EC5679"/>
    <w:rsid w:val="00EC5695"/>
    <w:rsid w:val="00EC6115"/>
    <w:rsid w:val="00EC6C32"/>
    <w:rsid w:val="00EC6D4A"/>
    <w:rsid w:val="00EC758A"/>
    <w:rsid w:val="00EC75CD"/>
    <w:rsid w:val="00ED02C2"/>
    <w:rsid w:val="00ED035F"/>
    <w:rsid w:val="00ED0386"/>
    <w:rsid w:val="00ED1294"/>
    <w:rsid w:val="00ED220F"/>
    <w:rsid w:val="00ED2305"/>
    <w:rsid w:val="00ED2589"/>
    <w:rsid w:val="00ED260A"/>
    <w:rsid w:val="00ED26E0"/>
    <w:rsid w:val="00ED2861"/>
    <w:rsid w:val="00ED28AF"/>
    <w:rsid w:val="00ED2AD4"/>
    <w:rsid w:val="00ED2F7F"/>
    <w:rsid w:val="00ED30B0"/>
    <w:rsid w:val="00ED31B8"/>
    <w:rsid w:val="00ED320F"/>
    <w:rsid w:val="00ED3A28"/>
    <w:rsid w:val="00ED3F32"/>
    <w:rsid w:val="00ED4198"/>
    <w:rsid w:val="00ED430A"/>
    <w:rsid w:val="00ED4B20"/>
    <w:rsid w:val="00ED4B48"/>
    <w:rsid w:val="00ED5002"/>
    <w:rsid w:val="00ED54B1"/>
    <w:rsid w:val="00ED5B83"/>
    <w:rsid w:val="00ED5C70"/>
    <w:rsid w:val="00ED6010"/>
    <w:rsid w:val="00ED66D0"/>
    <w:rsid w:val="00ED673D"/>
    <w:rsid w:val="00ED7155"/>
    <w:rsid w:val="00ED75C1"/>
    <w:rsid w:val="00ED7616"/>
    <w:rsid w:val="00ED7769"/>
    <w:rsid w:val="00ED7844"/>
    <w:rsid w:val="00ED7DD0"/>
    <w:rsid w:val="00ED7E2A"/>
    <w:rsid w:val="00ED7E9B"/>
    <w:rsid w:val="00EE01BF"/>
    <w:rsid w:val="00EE03E2"/>
    <w:rsid w:val="00EE0BFF"/>
    <w:rsid w:val="00EE178F"/>
    <w:rsid w:val="00EE2042"/>
    <w:rsid w:val="00EE2E6E"/>
    <w:rsid w:val="00EE3217"/>
    <w:rsid w:val="00EE32D7"/>
    <w:rsid w:val="00EE3520"/>
    <w:rsid w:val="00EE355E"/>
    <w:rsid w:val="00EE3739"/>
    <w:rsid w:val="00EE397E"/>
    <w:rsid w:val="00EE3B07"/>
    <w:rsid w:val="00EE3C36"/>
    <w:rsid w:val="00EE416D"/>
    <w:rsid w:val="00EE445F"/>
    <w:rsid w:val="00EE459E"/>
    <w:rsid w:val="00EE4D60"/>
    <w:rsid w:val="00EE529D"/>
    <w:rsid w:val="00EE53F6"/>
    <w:rsid w:val="00EE5B6F"/>
    <w:rsid w:val="00EE616A"/>
    <w:rsid w:val="00EE616B"/>
    <w:rsid w:val="00EE643A"/>
    <w:rsid w:val="00EE66E2"/>
    <w:rsid w:val="00EE6713"/>
    <w:rsid w:val="00EE7522"/>
    <w:rsid w:val="00EE79B0"/>
    <w:rsid w:val="00EE7CAF"/>
    <w:rsid w:val="00EF026F"/>
    <w:rsid w:val="00EF033C"/>
    <w:rsid w:val="00EF06C7"/>
    <w:rsid w:val="00EF091C"/>
    <w:rsid w:val="00EF12BD"/>
    <w:rsid w:val="00EF1707"/>
    <w:rsid w:val="00EF198E"/>
    <w:rsid w:val="00EF21EE"/>
    <w:rsid w:val="00EF223A"/>
    <w:rsid w:val="00EF26ED"/>
    <w:rsid w:val="00EF29B2"/>
    <w:rsid w:val="00EF2BB1"/>
    <w:rsid w:val="00EF3568"/>
    <w:rsid w:val="00EF39CB"/>
    <w:rsid w:val="00EF434F"/>
    <w:rsid w:val="00EF472D"/>
    <w:rsid w:val="00EF480A"/>
    <w:rsid w:val="00EF490E"/>
    <w:rsid w:val="00EF550E"/>
    <w:rsid w:val="00EF5FFB"/>
    <w:rsid w:val="00EF6288"/>
    <w:rsid w:val="00EF6297"/>
    <w:rsid w:val="00EF6364"/>
    <w:rsid w:val="00EF6499"/>
    <w:rsid w:val="00EF68D7"/>
    <w:rsid w:val="00EF69A0"/>
    <w:rsid w:val="00EF6CAA"/>
    <w:rsid w:val="00EF6CC2"/>
    <w:rsid w:val="00EF6EDF"/>
    <w:rsid w:val="00EF71F3"/>
    <w:rsid w:val="00EF76B8"/>
    <w:rsid w:val="00EF7BD4"/>
    <w:rsid w:val="00EF7BE5"/>
    <w:rsid w:val="00EF7D14"/>
    <w:rsid w:val="00EF7F06"/>
    <w:rsid w:val="00F00392"/>
    <w:rsid w:val="00F0051B"/>
    <w:rsid w:val="00F0072F"/>
    <w:rsid w:val="00F00BA2"/>
    <w:rsid w:val="00F00E21"/>
    <w:rsid w:val="00F011C0"/>
    <w:rsid w:val="00F01622"/>
    <w:rsid w:val="00F01836"/>
    <w:rsid w:val="00F01A14"/>
    <w:rsid w:val="00F025A6"/>
    <w:rsid w:val="00F02D19"/>
    <w:rsid w:val="00F02F5B"/>
    <w:rsid w:val="00F03011"/>
    <w:rsid w:val="00F03285"/>
    <w:rsid w:val="00F032E5"/>
    <w:rsid w:val="00F03443"/>
    <w:rsid w:val="00F0356D"/>
    <w:rsid w:val="00F035B4"/>
    <w:rsid w:val="00F038D9"/>
    <w:rsid w:val="00F04052"/>
    <w:rsid w:val="00F046E0"/>
    <w:rsid w:val="00F046FF"/>
    <w:rsid w:val="00F0573F"/>
    <w:rsid w:val="00F05842"/>
    <w:rsid w:val="00F05A95"/>
    <w:rsid w:val="00F0682E"/>
    <w:rsid w:val="00F06ABD"/>
    <w:rsid w:val="00F06D9B"/>
    <w:rsid w:val="00F06F3A"/>
    <w:rsid w:val="00F07476"/>
    <w:rsid w:val="00F0799B"/>
    <w:rsid w:val="00F1025D"/>
    <w:rsid w:val="00F10528"/>
    <w:rsid w:val="00F11CA1"/>
    <w:rsid w:val="00F1205E"/>
    <w:rsid w:val="00F12474"/>
    <w:rsid w:val="00F125C8"/>
    <w:rsid w:val="00F127FF"/>
    <w:rsid w:val="00F129AB"/>
    <w:rsid w:val="00F13317"/>
    <w:rsid w:val="00F139F8"/>
    <w:rsid w:val="00F13CDE"/>
    <w:rsid w:val="00F140F3"/>
    <w:rsid w:val="00F1412F"/>
    <w:rsid w:val="00F141E0"/>
    <w:rsid w:val="00F146D9"/>
    <w:rsid w:val="00F14C32"/>
    <w:rsid w:val="00F14D0C"/>
    <w:rsid w:val="00F14ED4"/>
    <w:rsid w:val="00F155B2"/>
    <w:rsid w:val="00F156F3"/>
    <w:rsid w:val="00F158FB"/>
    <w:rsid w:val="00F15D14"/>
    <w:rsid w:val="00F15DEC"/>
    <w:rsid w:val="00F15F50"/>
    <w:rsid w:val="00F1708B"/>
    <w:rsid w:val="00F17174"/>
    <w:rsid w:val="00F172B4"/>
    <w:rsid w:val="00F17437"/>
    <w:rsid w:val="00F17B72"/>
    <w:rsid w:val="00F17E77"/>
    <w:rsid w:val="00F2046C"/>
    <w:rsid w:val="00F204AD"/>
    <w:rsid w:val="00F20811"/>
    <w:rsid w:val="00F20835"/>
    <w:rsid w:val="00F20BC4"/>
    <w:rsid w:val="00F21055"/>
    <w:rsid w:val="00F22098"/>
    <w:rsid w:val="00F2278A"/>
    <w:rsid w:val="00F22B8F"/>
    <w:rsid w:val="00F22CEA"/>
    <w:rsid w:val="00F22E86"/>
    <w:rsid w:val="00F22FA1"/>
    <w:rsid w:val="00F238BF"/>
    <w:rsid w:val="00F2391A"/>
    <w:rsid w:val="00F239BF"/>
    <w:rsid w:val="00F240EA"/>
    <w:rsid w:val="00F24194"/>
    <w:rsid w:val="00F249C9"/>
    <w:rsid w:val="00F24C18"/>
    <w:rsid w:val="00F25096"/>
    <w:rsid w:val="00F251AC"/>
    <w:rsid w:val="00F25255"/>
    <w:rsid w:val="00F2533F"/>
    <w:rsid w:val="00F25343"/>
    <w:rsid w:val="00F25352"/>
    <w:rsid w:val="00F255DF"/>
    <w:rsid w:val="00F262D8"/>
    <w:rsid w:val="00F26672"/>
    <w:rsid w:val="00F26B1C"/>
    <w:rsid w:val="00F26FC2"/>
    <w:rsid w:val="00F27100"/>
    <w:rsid w:val="00F27179"/>
    <w:rsid w:val="00F274E3"/>
    <w:rsid w:val="00F27E49"/>
    <w:rsid w:val="00F27ED8"/>
    <w:rsid w:val="00F30083"/>
    <w:rsid w:val="00F3050A"/>
    <w:rsid w:val="00F30C23"/>
    <w:rsid w:val="00F31662"/>
    <w:rsid w:val="00F31922"/>
    <w:rsid w:val="00F31F13"/>
    <w:rsid w:val="00F321EA"/>
    <w:rsid w:val="00F32207"/>
    <w:rsid w:val="00F322D9"/>
    <w:rsid w:val="00F32443"/>
    <w:rsid w:val="00F3248F"/>
    <w:rsid w:val="00F32504"/>
    <w:rsid w:val="00F32602"/>
    <w:rsid w:val="00F328A3"/>
    <w:rsid w:val="00F32CE4"/>
    <w:rsid w:val="00F330F6"/>
    <w:rsid w:val="00F33D8C"/>
    <w:rsid w:val="00F350BF"/>
    <w:rsid w:val="00F3553B"/>
    <w:rsid w:val="00F35F3F"/>
    <w:rsid w:val="00F362C5"/>
    <w:rsid w:val="00F369B8"/>
    <w:rsid w:val="00F37156"/>
    <w:rsid w:val="00F37681"/>
    <w:rsid w:val="00F37686"/>
    <w:rsid w:val="00F376B9"/>
    <w:rsid w:val="00F4090B"/>
    <w:rsid w:val="00F41379"/>
    <w:rsid w:val="00F4162B"/>
    <w:rsid w:val="00F41D76"/>
    <w:rsid w:val="00F4201F"/>
    <w:rsid w:val="00F422ED"/>
    <w:rsid w:val="00F4252D"/>
    <w:rsid w:val="00F42F99"/>
    <w:rsid w:val="00F436A2"/>
    <w:rsid w:val="00F43724"/>
    <w:rsid w:val="00F43B08"/>
    <w:rsid w:val="00F43BD5"/>
    <w:rsid w:val="00F44353"/>
    <w:rsid w:val="00F4538C"/>
    <w:rsid w:val="00F45A7A"/>
    <w:rsid w:val="00F45B6F"/>
    <w:rsid w:val="00F45D75"/>
    <w:rsid w:val="00F45DBC"/>
    <w:rsid w:val="00F4660E"/>
    <w:rsid w:val="00F47155"/>
    <w:rsid w:val="00F471ED"/>
    <w:rsid w:val="00F47BAF"/>
    <w:rsid w:val="00F47CA8"/>
    <w:rsid w:val="00F507C3"/>
    <w:rsid w:val="00F50C35"/>
    <w:rsid w:val="00F50D68"/>
    <w:rsid w:val="00F51115"/>
    <w:rsid w:val="00F51530"/>
    <w:rsid w:val="00F51B91"/>
    <w:rsid w:val="00F52472"/>
    <w:rsid w:val="00F52DAC"/>
    <w:rsid w:val="00F53864"/>
    <w:rsid w:val="00F53C27"/>
    <w:rsid w:val="00F53ECA"/>
    <w:rsid w:val="00F54B9E"/>
    <w:rsid w:val="00F54DAA"/>
    <w:rsid w:val="00F54EC3"/>
    <w:rsid w:val="00F56612"/>
    <w:rsid w:val="00F5663A"/>
    <w:rsid w:val="00F56853"/>
    <w:rsid w:val="00F56901"/>
    <w:rsid w:val="00F56A05"/>
    <w:rsid w:val="00F56BE3"/>
    <w:rsid w:val="00F576AA"/>
    <w:rsid w:val="00F57B1E"/>
    <w:rsid w:val="00F57CD8"/>
    <w:rsid w:val="00F60360"/>
    <w:rsid w:val="00F60549"/>
    <w:rsid w:val="00F605BE"/>
    <w:rsid w:val="00F606DE"/>
    <w:rsid w:val="00F60BAE"/>
    <w:rsid w:val="00F61300"/>
    <w:rsid w:val="00F61388"/>
    <w:rsid w:val="00F6185E"/>
    <w:rsid w:val="00F6202A"/>
    <w:rsid w:val="00F6215C"/>
    <w:rsid w:val="00F621CF"/>
    <w:rsid w:val="00F622ED"/>
    <w:rsid w:val="00F6259C"/>
    <w:rsid w:val="00F62981"/>
    <w:rsid w:val="00F62ACB"/>
    <w:rsid w:val="00F62D38"/>
    <w:rsid w:val="00F631DA"/>
    <w:rsid w:val="00F63622"/>
    <w:rsid w:val="00F63703"/>
    <w:rsid w:val="00F63791"/>
    <w:rsid w:val="00F63B38"/>
    <w:rsid w:val="00F642DC"/>
    <w:rsid w:val="00F6493C"/>
    <w:rsid w:val="00F64E08"/>
    <w:rsid w:val="00F64E14"/>
    <w:rsid w:val="00F65452"/>
    <w:rsid w:val="00F65AA9"/>
    <w:rsid w:val="00F65CFF"/>
    <w:rsid w:val="00F65EE8"/>
    <w:rsid w:val="00F66902"/>
    <w:rsid w:val="00F66995"/>
    <w:rsid w:val="00F66B15"/>
    <w:rsid w:val="00F672AD"/>
    <w:rsid w:val="00F674AC"/>
    <w:rsid w:val="00F67F0A"/>
    <w:rsid w:val="00F67FE8"/>
    <w:rsid w:val="00F703DD"/>
    <w:rsid w:val="00F71173"/>
    <w:rsid w:val="00F71369"/>
    <w:rsid w:val="00F71426"/>
    <w:rsid w:val="00F71622"/>
    <w:rsid w:val="00F722BB"/>
    <w:rsid w:val="00F72606"/>
    <w:rsid w:val="00F72909"/>
    <w:rsid w:val="00F7303A"/>
    <w:rsid w:val="00F732ED"/>
    <w:rsid w:val="00F73522"/>
    <w:rsid w:val="00F7361E"/>
    <w:rsid w:val="00F7372D"/>
    <w:rsid w:val="00F73B63"/>
    <w:rsid w:val="00F73E0B"/>
    <w:rsid w:val="00F74216"/>
    <w:rsid w:val="00F742DD"/>
    <w:rsid w:val="00F7452D"/>
    <w:rsid w:val="00F74E2B"/>
    <w:rsid w:val="00F74E33"/>
    <w:rsid w:val="00F75223"/>
    <w:rsid w:val="00F752BA"/>
    <w:rsid w:val="00F753CC"/>
    <w:rsid w:val="00F753D9"/>
    <w:rsid w:val="00F75F20"/>
    <w:rsid w:val="00F76F64"/>
    <w:rsid w:val="00F778F1"/>
    <w:rsid w:val="00F77FCD"/>
    <w:rsid w:val="00F8061A"/>
    <w:rsid w:val="00F81010"/>
    <w:rsid w:val="00F818B5"/>
    <w:rsid w:val="00F81B47"/>
    <w:rsid w:val="00F81B86"/>
    <w:rsid w:val="00F81E68"/>
    <w:rsid w:val="00F81F22"/>
    <w:rsid w:val="00F82932"/>
    <w:rsid w:val="00F82C73"/>
    <w:rsid w:val="00F82D01"/>
    <w:rsid w:val="00F83852"/>
    <w:rsid w:val="00F8396A"/>
    <w:rsid w:val="00F84019"/>
    <w:rsid w:val="00F84681"/>
    <w:rsid w:val="00F84FC9"/>
    <w:rsid w:val="00F8582C"/>
    <w:rsid w:val="00F85AE5"/>
    <w:rsid w:val="00F85C06"/>
    <w:rsid w:val="00F85D5C"/>
    <w:rsid w:val="00F85E0E"/>
    <w:rsid w:val="00F86D8D"/>
    <w:rsid w:val="00F87170"/>
    <w:rsid w:val="00F87544"/>
    <w:rsid w:val="00F87876"/>
    <w:rsid w:val="00F879B1"/>
    <w:rsid w:val="00F9012A"/>
    <w:rsid w:val="00F9018C"/>
    <w:rsid w:val="00F905E4"/>
    <w:rsid w:val="00F90ACD"/>
    <w:rsid w:val="00F90D65"/>
    <w:rsid w:val="00F90E75"/>
    <w:rsid w:val="00F91453"/>
    <w:rsid w:val="00F9163B"/>
    <w:rsid w:val="00F91B0E"/>
    <w:rsid w:val="00F91B56"/>
    <w:rsid w:val="00F92479"/>
    <w:rsid w:val="00F92AE1"/>
    <w:rsid w:val="00F92DC9"/>
    <w:rsid w:val="00F94105"/>
    <w:rsid w:val="00F94A55"/>
    <w:rsid w:val="00F94A90"/>
    <w:rsid w:val="00F95197"/>
    <w:rsid w:val="00F958D5"/>
    <w:rsid w:val="00F95DE7"/>
    <w:rsid w:val="00F96048"/>
    <w:rsid w:val="00F96A21"/>
    <w:rsid w:val="00F970D5"/>
    <w:rsid w:val="00F9747D"/>
    <w:rsid w:val="00F9770E"/>
    <w:rsid w:val="00F9777F"/>
    <w:rsid w:val="00F9788A"/>
    <w:rsid w:val="00F97E22"/>
    <w:rsid w:val="00FA09FE"/>
    <w:rsid w:val="00FA0EE6"/>
    <w:rsid w:val="00FA10CB"/>
    <w:rsid w:val="00FA11F3"/>
    <w:rsid w:val="00FA17A5"/>
    <w:rsid w:val="00FA19DE"/>
    <w:rsid w:val="00FA1E51"/>
    <w:rsid w:val="00FA28F5"/>
    <w:rsid w:val="00FA2C08"/>
    <w:rsid w:val="00FA2D11"/>
    <w:rsid w:val="00FA3557"/>
    <w:rsid w:val="00FA372F"/>
    <w:rsid w:val="00FA3BD3"/>
    <w:rsid w:val="00FA4017"/>
    <w:rsid w:val="00FA4178"/>
    <w:rsid w:val="00FA4AE5"/>
    <w:rsid w:val="00FA4C0A"/>
    <w:rsid w:val="00FA5074"/>
    <w:rsid w:val="00FA5549"/>
    <w:rsid w:val="00FA570D"/>
    <w:rsid w:val="00FA5806"/>
    <w:rsid w:val="00FA5DAC"/>
    <w:rsid w:val="00FA5DD7"/>
    <w:rsid w:val="00FA615A"/>
    <w:rsid w:val="00FA70A0"/>
    <w:rsid w:val="00FA71A6"/>
    <w:rsid w:val="00FA780C"/>
    <w:rsid w:val="00FA78E1"/>
    <w:rsid w:val="00FA7902"/>
    <w:rsid w:val="00FA794C"/>
    <w:rsid w:val="00FB0152"/>
    <w:rsid w:val="00FB0214"/>
    <w:rsid w:val="00FB0308"/>
    <w:rsid w:val="00FB0C23"/>
    <w:rsid w:val="00FB0CB9"/>
    <w:rsid w:val="00FB11EC"/>
    <w:rsid w:val="00FB1289"/>
    <w:rsid w:val="00FB1413"/>
    <w:rsid w:val="00FB1ACD"/>
    <w:rsid w:val="00FB2DBE"/>
    <w:rsid w:val="00FB30AE"/>
    <w:rsid w:val="00FB3216"/>
    <w:rsid w:val="00FB3524"/>
    <w:rsid w:val="00FB352A"/>
    <w:rsid w:val="00FB3D6D"/>
    <w:rsid w:val="00FB4353"/>
    <w:rsid w:val="00FB4682"/>
    <w:rsid w:val="00FB49C1"/>
    <w:rsid w:val="00FB4A8F"/>
    <w:rsid w:val="00FB5E32"/>
    <w:rsid w:val="00FB6120"/>
    <w:rsid w:val="00FB637B"/>
    <w:rsid w:val="00FB65B4"/>
    <w:rsid w:val="00FB6691"/>
    <w:rsid w:val="00FB6891"/>
    <w:rsid w:val="00FB6FF7"/>
    <w:rsid w:val="00FB714E"/>
    <w:rsid w:val="00FB728C"/>
    <w:rsid w:val="00FB770B"/>
    <w:rsid w:val="00FC00D9"/>
    <w:rsid w:val="00FC0388"/>
    <w:rsid w:val="00FC0433"/>
    <w:rsid w:val="00FC0C4F"/>
    <w:rsid w:val="00FC1267"/>
    <w:rsid w:val="00FC126B"/>
    <w:rsid w:val="00FC143F"/>
    <w:rsid w:val="00FC17B9"/>
    <w:rsid w:val="00FC1811"/>
    <w:rsid w:val="00FC19C2"/>
    <w:rsid w:val="00FC1E87"/>
    <w:rsid w:val="00FC1F7A"/>
    <w:rsid w:val="00FC220F"/>
    <w:rsid w:val="00FC298A"/>
    <w:rsid w:val="00FC2C0A"/>
    <w:rsid w:val="00FC2DCD"/>
    <w:rsid w:val="00FC3104"/>
    <w:rsid w:val="00FC3368"/>
    <w:rsid w:val="00FC3E17"/>
    <w:rsid w:val="00FC3E32"/>
    <w:rsid w:val="00FC406E"/>
    <w:rsid w:val="00FC417D"/>
    <w:rsid w:val="00FC4475"/>
    <w:rsid w:val="00FC4B80"/>
    <w:rsid w:val="00FC4C26"/>
    <w:rsid w:val="00FC4FCD"/>
    <w:rsid w:val="00FC55C7"/>
    <w:rsid w:val="00FC568D"/>
    <w:rsid w:val="00FC58AA"/>
    <w:rsid w:val="00FC6098"/>
    <w:rsid w:val="00FC646C"/>
    <w:rsid w:val="00FC6940"/>
    <w:rsid w:val="00FC72BB"/>
    <w:rsid w:val="00FC739D"/>
    <w:rsid w:val="00FC73A6"/>
    <w:rsid w:val="00FC7404"/>
    <w:rsid w:val="00FC7BB5"/>
    <w:rsid w:val="00FC7BD9"/>
    <w:rsid w:val="00FD016A"/>
    <w:rsid w:val="00FD01AB"/>
    <w:rsid w:val="00FD0266"/>
    <w:rsid w:val="00FD0365"/>
    <w:rsid w:val="00FD0A8E"/>
    <w:rsid w:val="00FD13D3"/>
    <w:rsid w:val="00FD1739"/>
    <w:rsid w:val="00FD240B"/>
    <w:rsid w:val="00FD2638"/>
    <w:rsid w:val="00FD295A"/>
    <w:rsid w:val="00FD2DAD"/>
    <w:rsid w:val="00FD32BB"/>
    <w:rsid w:val="00FD385C"/>
    <w:rsid w:val="00FD390F"/>
    <w:rsid w:val="00FD3969"/>
    <w:rsid w:val="00FD4065"/>
    <w:rsid w:val="00FD4739"/>
    <w:rsid w:val="00FD4991"/>
    <w:rsid w:val="00FD5101"/>
    <w:rsid w:val="00FD5214"/>
    <w:rsid w:val="00FD5241"/>
    <w:rsid w:val="00FD5443"/>
    <w:rsid w:val="00FD589E"/>
    <w:rsid w:val="00FD59C2"/>
    <w:rsid w:val="00FD5A6D"/>
    <w:rsid w:val="00FD5DE0"/>
    <w:rsid w:val="00FD6356"/>
    <w:rsid w:val="00FD6BBB"/>
    <w:rsid w:val="00FD717C"/>
    <w:rsid w:val="00FD7294"/>
    <w:rsid w:val="00FD7414"/>
    <w:rsid w:val="00FE01FB"/>
    <w:rsid w:val="00FE05F3"/>
    <w:rsid w:val="00FE1CB5"/>
    <w:rsid w:val="00FE2237"/>
    <w:rsid w:val="00FE2C46"/>
    <w:rsid w:val="00FE2F1C"/>
    <w:rsid w:val="00FE3558"/>
    <w:rsid w:val="00FE3A4A"/>
    <w:rsid w:val="00FE3A95"/>
    <w:rsid w:val="00FE3CA0"/>
    <w:rsid w:val="00FE3FB6"/>
    <w:rsid w:val="00FE45B0"/>
    <w:rsid w:val="00FE4A74"/>
    <w:rsid w:val="00FE4CB2"/>
    <w:rsid w:val="00FE5471"/>
    <w:rsid w:val="00FE54F0"/>
    <w:rsid w:val="00FE5E5A"/>
    <w:rsid w:val="00FE6916"/>
    <w:rsid w:val="00FE6D32"/>
    <w:rsid w:val="00FE7221"/>
    <w:rsid w:val="00FE7254"/>
    <w:rsid w:val="00FE727D"/>
    <w:rsid w:val="00FE751F"/>
    <w:rsid w:val="00FE7E37"/>
    <w:rsid w:val="00FE7F85"/>
    <w:rsid w:val="00FE7FE4"/>
    <w:rsid w:val="00FF0967"/>
    <w:rsid w:val="00FF11D7"/>
    <w:rsid w:val="00FF14B0"/>
    <w:rsid w:val="00FF1FC5"/>
    <w:rsid w:val="00FF29ED"/>
    <w:rsid w:val="00FF2E50"/>
    <w:rsid w:val="00FF2F08"/>
    <w:rsid w:val="00FF307B"/>
    <w:rsid w:val="00FF36BA"/>
    <w:rsid w:val="00FF388C"/>
    <w:rsid w:val="00FF3F56"/>
    <w:rsid w:val="00FF40EB"/>
    <w:rsid w:val="00FF46CB"/>
    <w:rsid w:val="00FF4C19"/>
    <w:rsid w:val="00FF4EC7"/>
    <w:rsid w:val="00FF5015"/>
    <w:rsid w:val="00FF5636"/>
    <w:rsid w:val="00FF56E8"/>
    <w:rsid w:val="00FF643C"/>
    <w:rsid w:val="00FF645F"/>
    <w:rsid w:val="00FF69C4"/>
    <w:rsid w:val="00FF6BDB"/>
    <w:rsid w:val="00FF6D52"/>
    <w:rsid w:val="00FF7050"/>
    <w:rsid w:val="00FF720A"/>
    <w:rsid w:val="00FF73B8"/>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4:docId w14:val="15B89FBD"/>
  <w15:docId w15:val="{DAE985E2-831C-4392-BB8A-9F7814C6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35AB"/>
    <w:rPr>
      <w:sz w:val="24"/>
      <w:szCs w:val="24"/>
    </w:rPr>
  </w:style>
  <w:style w:type="paragraph" w:styleId="Heading1">
    <w:name w:val="heading 1"/>
    <w:basedOn w:val="Normal"/>
    <w:next w:val="Normal"/>
    <w:link w:val="Heading1Char"/>
    <w:uiPriority w:val="9"/>
    <w:qFormat/>
    <w:rsid w:val="009C2935"/>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B0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EA729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29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B02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EA7294"/>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rsid w:val="00785D9E"/>
    <w:rPr>
      <w:color w:val="0000FF"/>
      <w:u w:val="single"/>
    </w:rPr>
  </w:style>
  <w:style w:type="paragraph" w:styleId="Header">
    <w:name w:val="header"/>
    <w:basedOn w:val="Normal"/>
    <w:link w:val="HeaderChar"/>
    <w:uiPriority w:val="99"/>
    <w:rsid w:val="00CA4B7D"/>
    <w:pPr>
      <w:tabs>
        <w:tab w:val="center" w:pos="4320"/>
        <w:tab w:val="right" w:pos="8640"/>
      </w:tabs>
    </w:pPr>
  </w:style>
  <w:style w:type="character" w:customStyle="1" w:styleId="HeaderChar">
    <w:name w:val="Header Char"/>
    <w:basedOn w:val="DefaultParagraphFont"/>
    <w:link w:val="Header"/>
    <w:uiPriority w:val="99"/>
    <w:rsid w:val="00E6494F"/>
    <w:rPr>
      <w:sz w:val="24"/>
      <w:szCs w:val="24"/>
    </w:rPr>
  </w:style>
  <w:style w:type="paragraph" w:styleId="Footer">
    <w:name w:val="footer"/>
    <w:basedOn w:val="Normal"/>
    <w:link w:val="FooterChar"/>
    <w:uiPriority w:val="99"/>
    <w:rsid w:val="00CA4B7D"/>
    <w:pPr>
      <w:tabs>
        <w:tab w:val="center" w:pos="4320"/>
        <w:tab w:val="right" w:pos="8640"/>
      </w:tabs>
    </w:pPr>
  </w:style>
  <w:style w:type="character" w:customStyle="1" w:styleId="FooterChar">
    <w:name w:val="Footer Char"/>
    <w:basedOn w:val="DefaultParagraphFont"/>
    <w:link w:val="Footer"/>
    <w:uiPriority w:val="99"/>
    <w:rsid w:val="001A702D"/>
    <w:rPr>
      <w:sz w:val="24"/>
      <w:szCs w:val="24"/>
    </w:rPr>
  </w:style>
  <w:style w:type="character" w:styleId="PageNumber">
    <w:name w:val="page number"/>
    <w:basedOn w:val="DefaultParagraphFont"/>
    <w:rsid w:val="003114EC"/>
  </w:style>
  <w:style w:type="paragraph" w:styleId="BalloonText">
    <w:name w:val="Balloon Text"/>
    <w:basedOn w:val="Normal"/>
    <w:link w:val="BalloonTextChar"/>
    <w:semiHidden/>
    <w:rsid w:val="007B2F71"/>
    <w:rPr>
      <w:rFonts w:ascii="Tahoma" w:hAnsi="Tahoma" w:cs="Tahoma"/>
      <w:sz w:val="16"/>
      <w:szCs w:val="16"/>
    </w:rPr>
  </w:style>
  <w:style w:type="character" w:customStyle="1" w:styleId="BalloonTextChar">
    <w:name w:val="Balloon Text Char"/>
    <w:basedOn w:val="DefaultParagraphFont"/>
    <w:link w:val="BalloonText"/>
    <w:semiHidden/>
    <w:rsid w:val="00E6494F"/>
    <w:rPr>
      <w:rFonts w:ascii="Tahoma" w:hAnsi="Tahoma" w:cs="Tahoma"/>
      <w:sz w:val="16"/>
      <w:szCs w:val="16"/>
    </w:rPr>
  </w:style>
  <w:style w:type="paragraph" w:styleId="ListParagraph">
    <w:name w:val="List Paragraph"/>
    <w:basedOn w:val="Normal"/>
    <w:uiPriority w:val="34"/>
    <w:qFormat/>
    <w:rsid w:val="007A0EC1"/>
    <w:pPr>
      <w:spacing w:line="276" w:lineRule="auto"/>
      <w:ind w:left="720"/>
    </w:pPr>
    <w:rPr>
      <w:rFonts w:ascii="Verdana" w:eastAsia="Calibri" w:hAnsi="Verdana"/>
      <w:sz w:val="20"/>
      <w:szCs w:val="20"/>
    </w:rPr>
  </w:style>
  <w:style w:type="paragraph" w:styleId="PlainText">
    <w:name w:val="Plain Text"/>
    <w:basedOn w:val="Normal"/>
    <w:link w:val="PlainTextChar"/>
    <w:uiPriority w:val="99"/>
    <w:unhideWhenUsed/>
    <w:rsid w:val="0061075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0753"/>
    <w:rPr>
      <w:rFonts w:ascii="Consolas" w:eastAsiaTheme="minorHAnsi" w:hAnsi="Consolas" w:cstheme="minorBidi"/>
      <w:sz w:val="21"/>
      <w:szCs w:val="21"/>
    </w:rPr>
  </w:style>
  <w:style w:type="character" w:styleId="Strong">
    <w:name w:val="Strong"/>
    <w:basedOn w:val="DefaultParagraphFont"/>
    <w:uiPriority w:val="22"/>
    <w:qFormat/>
    <w:rsid w:val="00610753"/>
    <w:rPr>
      <w:b/>
      <w:bCs/>
    </w:rPr>
  </w:style>
  <w:style w:type="paragraph" w:styleId="NormalWeb">
    <w:name w:val="Normal (Web)"/>
    <w:basedOn w:val="Normal"/>
    <w:uiPriority w:val="99"/>
    <w:unhideWhenUsed/>
    <w:rsid w:val="00610753"/>
    <w:pPr>
      <w:spacing w:line="408" w:lineRule="atLeast"/>
    </w:pPr>
    <w:rPr>
      <w:color w:val="333333"/>
      <w:sz w:val="22"/>
      <w:szCs w:val="22"/>
    </w:rPr>
  </w:style>
  <w:style w:type="paragraph" w:customStyle="1" w:styleId="ByLine">
    <w:name w:val="By Line"/>
    <w:basedOn w:val="Normal"/>
    <w:next w:val="Normal"/>
    <w:rsid w:val="009C2935"/>
    <w:pPr>
      <w:spacing w:before="60" w:after="120"/>
    </w:pPr>
    <w:rPr>
      <w:rFonts w:ascii="Georgia" w:hAnsi="Georgia"/>
      <w:sz w:val="22"/>
    </w:rPr>
  </w:style>
  <w:style w:type="table" w:styleId="TableGrid">
    <w:name w:val="Table Grid"/>
    <w:basedOn w:val="TableNormal"/>
    <w:uiPriority w:val="39"/>
    <w:rsid w:val="004753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Spacing1">
    <w:name w:val="No Spacing1"/>
    <w:uiPriority w:val="1"/>
    <w:qFormat/>
    <w:rsid w:val="007B0203"/>
    <w:rPr>
      <w:rFonts w:ascii="Calibri" w:eastAsia="Calibri" w:hAnsi="Calibri"/>
      <w:sz w:val="22"/>
      <w:szCs w:val="22"/>
    </w:rPr>
  </w:style>
  <w:style w:type="character" w:customStyle="1" w:styleId="apple-style-span">
    <w:name w:val="apple-style-span"/>
    <w:basedOn w:val="DefaultParagraphFont"/>
    <w:rsid w:val="00E12EDA"/>
  </w:style>
  <w:style w:type="paragraph" w:customStyle="1" w:styleId="Pa10">
    <w:name w:val="Pa10"/>
    <w:basedOn w:val="Normal"/>
    <w:next w:val="Normal"/>
    <w:uiPriority w:val="99"/>
    <w:rsid w:val="00A91ABC"/>
    <w:pPr>
      <w:autoSpaceDE w:val="0"/>
      <w:autoSpaceDN w:val="0"/>
      <w:adjustRightInd w:val="0"/>
      <w:spacing w:line="241" w:lineRule="atLeast"/>
    </w:pPr>
    <w:rPr>
      <w:rFonts w:ascii="RotisSemiSans" w:hAnsi="RotisSemiSans"/>
    </w:rPr>
  </w:style>
  <w:style w:type="paragraph" w:customStyle="1" w:styleId="Pa1">
    <w:name w:val="Pa1"/>
    <w:basedOn w:val="Normal"/>
    <w:next w:val="Normal"/>
    <w:uiPriority w:val="99"/>
    <w:rsid w:val="00A91ABC"/>
    <w:pPr>
      <w:autoSpaceDE w:val="0"/>
      <w:autoSpaceDN w:val="0"/>
      <w:adjustRightInd w:val="0"/>
      <w:spacing w:line="241" w:lineRule="atLeast"/>
    </w:pPr>
    <w:rPr>
      <w:rFonts w:ascii="RotisSemiSans" w:hAnsi="RotisSemiSans"/>
    </w:rPr>
  </w:style>
  <w:style w:type="character" w:customStyle="1" w:styleId="A13">
    <w:name w:val="A13"/>
    <w:uiPriority w:val="99"/>
    <w:rsid w:val="00A91ABC"/>
    <w:rPr>
      <w:rFonts w:cs="RotisSemiSans"/>
      <w:b/>
      <w:bCs/>
      <w:color w:val="211D1E"/>
      <w:sz w:val="28"/>
      <w:szCs w:val="28"/>
    </w:rPr>
  </w:style>
  <w:style w:type="paragraph" w:customStyle="1" w:styleId="Pa19">
    <w:name w:val="Pa19"/>
    <w:basedOn w:val="Normal"/>
    <w:next w:val="Normal"/>
    <w:uiPriority w:val="99"/>
    <w:rsid w:val="00A91ABC"/>
    <w:pPr>
      <w:autoSpaceDE w:val="0"/>
      <w:autoSpaceDN w:val="0"/>
      <w:adjustRightInd w:val="0"/>
      <w:spacing w:line="241" w:lineRule="atLeast"/>
    </w:pPr>
    <w:rPr>
      <w:rFonts w:ascii="RotisSemiSans" w:hAnsi="RotisSemiSans"/>
    </w:rPr>
  </w:style>
  <w:style w:type="character" w:customStyle="1" w:styleId="A5">
    <w:name w:val="A5"/>
    <w:uiPriority w:val="99"/>
    <w:rsid w:val="00A91ABC"/>
    <w:rPr>
      <w:rFonts w:cs="RotisSemiSans"/>
      <w:color w:val="211D1E"/>
      <w:sz w:val="22"/>
      <w:szCs w:val="22"/>
    </w:rPr>
  </w:style>
  <w:style w:type="paragraph" w:customStyle="1" w:styleId="Pa20">
    <w:name w:val="Pa20"/>
    <w:basedOn w:val="Normal"/>
    <w:next w:val="Normal"/>
    <w:uiPriority w:val="99"/>
    <w:rsid w:val="00A91ABC"/>
    <w:pPr>
      <w:autoSpaceDE w:val="0"/>
      <w:autoSpaceDN w:val="0"/>
      <w:adjustRightInd w:val="0"/>
      <w:spacing w:line="241" w:lineRule="atLeast"/>
    </w:pPr>
    <w:rPr>
      <w:rFonts w:ascii="RotisSemiSans" w:hAnsi="RotisSemiSans"/>
    </w:rPr>
  </w:style>
  <w:style w:type="character" w:customStyle="1" w:styleId="A12">
    <w:name w:val="A12"/>
    <w:uiPriority w:val="99"/>
    <w:rsid w:val="00A91ABC"/>
    <w:rPr>
      <w:rFonts w:cs="RotisSemiSans"/>
      <w:color w:val="211D1E"/>
      <w:sz w:val="32"/>
      <w:szCs w:val="32"/>
    </w:rPr>
  </w:style>
  <w:style w:type="character" w:customStyle="1" w:styleId="A15">
    <w:name w:val="A15"/>
    <w:uiPriority w:val="99"/>
    <w:rsid w:val="00A91ABC"/>
    <w:rPr>
      <w:rFonts w:cs="RotisSemiSans"/>
      <w:color w:val="8D0741"/>
      <w:sz w:val="36"/>
      <w:szCs w:val="36"/>
      <w:u w:val="single"/>
    </w:rPr>
  </w:style>
  <w:style w:type="character" w:customStyle="1" w:styleId="A7">
    <w:name w:val="A7"/>
    <w:uiPriority w:val="99"/>
    <w:rsid w:val="009D538C"/>
    <w:rPr>
      <w:rFonts w:cs="RotisSemiSans"/>
      <w:color w:val="8D0741"/>
      <w:u w:val="single"/>
    </w:rPr>
  </w:style>
  <w:style w:type="character" w:styleId="FollowedHyperlink">
    <w:name w:val="FollowedHyperlink"/>
    <w:basedOn w:val="DefaultParagraphFont"/>
    <w:uiPriority w:val="99"/>
    <w:rsid w:val="001204EB"/>
    <w:rPr>
      <w:color w:val="800080" w:themeColor="followedHyperlink"/>
      <w:u w:val="single"/>
    </w:rPr>
  </w:style>
  <w:style w:type="paragraph" w:customStyle="1" w:styleId="Default">
    <w:name w:val="Default"/>
    <w:rsid w:val="001204EB"/>
    <w:pPr>
      <w:autoSpaceDE w:val="0"/>
      <w:autoSpaceDN w:val="0"/>
      <w:adjustRightInd w:val="0"/>
    </w:pPr>
    <w:rPr>
      <w:rFonts w:ascii="Courier New" w:hAnsi="Courier New" w:cs="Courier New"/>
      <w:color w:val="000000"/>
      <w:sz w:val="24"/>
      <w:szCs w:val="24"/>
    </w:rPr>
  </w:style>
  <w:style w:type="paragraph" w:styleId="Quote">
    <w:name w:val="Quote"/>
    <w:basedOn w:val="Normal"/>
    <w:next w:val="Normal"/>
    <w:link w:val="QuoteChar"/>
    <w:uiPriority w:val="29"/>
    <w:qFormat/>
    <w:rsid w:val="0036466A"/>
    <w:pPr>
      <w:spacing w:after="200" w:line="276" w:lineRule="auto"/>
    </w:pPr>
    <w:rPr>
      <w:rFonts w:asciiTheme="minorHAnsi" w:eastAsiaTheme="minorEastAsia" w:hAnsiTheme="minorHAnsi" w:cstheme="minorBidi"/>
      <w:i/>
      <w:iCs/>
      <w:color w:val="000000" w:themeColor="text1"/>
      <w:sz w:val="22"/>
      <w:szCs w:val="22"/>
      <w:lang w:eastAsia="ja-JP"/>
    </w:rPr>
  </w:style>
  <w:style w:type="character" w:customStyle="1" w:styleId="QuoteChar">
    <w:name w:val="Quote Char"/>
    <w:basedOn w:val="DefaultParagraphFont"/>
    <w:link w:val="Quote"/>
    <w:uiPriority w:val="29"/>
    <w:rsid w:val="0036466A"/>
    <w:rPr>
      <w:rFonts w:asciiTheme="minorHAnsi" w:eastAsiaTheme="minorEastAsia" w:hAnsiTheme="minorHAnsi" w:cstheme="minorBidi"/>
      <w:i/>
      <w:iCs/>
      <w:color w:val="000000" w:themeColor="text1"/>
      <w:sz w:val="22"/>
      <w:szCs w:val="22"/>
      <w:lang w:eastAsia="ja-JP"/>
    </w:rPr>
  </w:style>
  <w:style w:type="character" w:customStyle="1" w:styleId="A0">
    <w:name w:val="A0"/>
    <w:uiPriority w:val="99"/>
    <w:rsid w:val="00F22CEA"/>
    <w:rPr>
      <w:color w:val="221E1F"/>
      <w:sz w:val="22"/>
      <w:szCs w:val="22"/>
    </w:rPr>
  </w:style>
  <w:style w:type="paragraph" w:customStyle="1" w:styleId="xl65">
    <w:name w:val="xl65"/>
    <w:basedOn w:val="Normal"/>
    <w:rsid w:val="00280EA3"/>
    <w:pPr>
      <w:pBdr>
        <w:top w:val="single" w:sz="8" w:space="0" w:color="C0C0C0"/>
        <w:left w:val="single" w:sz="8" w:space="0" w:color="C0C0C0"/>
        <w:bottom w:val="single" w:sz="8" w:space="0" w:color="C0C0C0"/>
        <w:right w:val="single" w:sz="8" w:space="0" w:color="C0C0C0"/>
      </w:pBdr>
      <w:shd w:val="clear" w:color="000000" w:fill="FFFFFF"/>
      <w:spacing w:before="100" w:beforeAutospacing="1" w:after="100" w:afterAutospacing="1"/>
      <w:jc w:val="center"/>
      <w:textAlignment w:val="center"/>
    </w:pPr>
    <w:rPr>
      <w:b/>
      <w:bCs/>
      <w:sz w:val="16"/>
      <w:szCs w:val="16"/>
    </w:rPr>
  </w:style>
  <w:style w:type="paragraph" w:customStyle="1" w:styleId="xl66">
    <w:name w:val="xl66"/>
    <w:basedOn w:val="Normal"/>
    <w:rsid w:val="00280EA3"/>
    <w:pPr>
      <w:pBdr>
        <w:top w:val="single" w:sz="8" w:space="0" w:color="CCCCCC"/>
        <w:left w:val="single" w:sz="8" w:space="0" w:color="CCCCCC"/>
        <w:bottom w:val="single" w:sz="8" w:space="0" w:color="CCCCCC"/>
        <w:right w:val="single" w:sz="8" w:space="0" w:color="CCCCCC"/>
      </w:pBdr>
      <w:spacing w:before="100" w:beforeAutospacing="1" w:after="100" w:afterAutospacing="1"/>
    </w:pPr>
  </w:style>
  <w:style w:type="paragraph" w:customStyle="1" w:styleId="xl67">
    <w:name w:val="xl67"/>
    <w:basedOn w:val="Normal"/>
    <w:rsid w:val="00280EA3"/>
    <w:pPr>
      <w:pBdr>
        <w:top w:val="single" w:sz="8" w:space="0" w:color="CCCCCC"/>
        <w:left w:val="single" w:sz="8" w:space="0" w:color="CCCCCC"/>
        <w:bottom w:val="single" w:sz="8" w:space="0" w:color="CCCCCC"/>
        <w:right w:val="single" w:sz="8" w:space="0" w:color="CCCCCC"/>
      </w:pBdr>
      <w:spacing w:before="100" w:beforeAutospacing="1" w:after="100" w:afterAutospacing="1"/>
      <w:textAlignment w:val="top"/>
    </w:pPr>
    <w:rPr>
      <w:sz w:val="16"/>
      <w:szCs w:val="16"/>
    </w:rPr>
  </w:style>
  <w:style w:type="paragraph" w:customStyle="1" w:styleId="xl68">
    <w:name w:val="xl68"/>
    <w:basedOn w:val="Normal"/>
    <w:rsid w:val="00280EA3"/>
    <w:pPr>
      <w:spacing w:before="100" w:beforeAutospacing="1" w:after="100" w:afterAutospacing="1"/>
      <w:textAlignment w:val="center"/>
    </w:pPr>
  </w:style>
  <w:style w:type="paragraph" w:customStyle="1" w:styleId="msonormal0">
    <w:name w:val="msonormal"/>
    <w:basedOn w:val="Normal"/>
    <w:rsid w:val="00695E91"/>
    <w:pPr>
      <w:spacing w:before="100" w:beforeAutospacing="1" w:after="100" w:afterAutospacing="1"/>
    </w:pPr>
  </w:style>
  <w:style w:type="paragraph" w:customStyle="1" w:styleId="xl63">
    <w:name w:val="xl63"/>
    <w:basedOn w:val="Normal"/>
    <w:rsid w:val="00695E91"/>
    <w:pPr>
      <w:spacing w:before="100" w:beforeAutospacing="1" w:after="100" w:afterAutospacing="1"/>
      <w:textAlignment w:val="center"/>
    </w:pPr>
    <w:rPr>
      <w:rFonts w:ascii="Arial Narrow" w:hAnsi="Arial Narrow"/>
    </w:rPr>
  </w:style>
  <w:style w:type="paragraph" w:customStyle="1" w:styleId="xl64">
    <w:name w:val="xl64"/>
    <w:basedOn w:val="Normal"/>
    <w:rsid w:val="00695E91"/>
    <w:pPr>
      <w:spacing w:before="100" w:beforeAutospacing="1" w:after="100" w:afterAutospacing="1"/>
    </w:pPr>
    <w:rPr>
      <w:rFonts w:ascii="Arial Narrow" w:hAnsi="Arial Narrow"/>
    </w:rPr>
  </w:style>
  <w:style w:type="paragraph" w:customStyle="1" w:styleId="xl69">
    <w:name w:val="xl69"/>
    <w:basedOn w:val="Normal"/>
    <w:rsid w:val="00695E91"/>
    <w:pPr>
      <w:pBdr>
        <w:top w:val="single" w:sz="8" w:space="0" w:color="CCCCCC"/>
        <w:left w:val="single" w:sz="8" w:space="0" w:color="CCCCCC"/>
        <w:bottom w:val="single" w:sz="8" w:space="0" w:color="CCCCCC"/>
        <w:right w:val="single" w:sz="8" w:space="0" w:color="CCCCCC"/>
      </w:pBdr>
      <w:spacing w:before="100" w:beforeAutospacing="1" w:after="100" w:afterAutospacing="1"/>
      <w:textAlignment w:val="top"/>
    </w:pPr>
    <w:rPr>
      <w:rFonts w:ascii="Arial Narrow" w:hAnsi="Arial Narrow"/>
      <w:sz w:val="16"/>
      <w:szCs w:val="16"/>
    </w:rPr>
  </w:style>
  <w:style w:type="paragraph" w:customStyle="1" w:styleId="xl70">
    <w:name w:val="xl70"/>
    <w:basedOn w:val="Normal"/>
    <w:rsid w:val="00695E91"/>
    <w:pPr>
      <w:pBdr>
        <w:top w:val="single" w:sz="8" w:space="0" w:color="C0C0C0"/>
        <w:left w:val="single" w:sz="8" w:space="0" w:color="C0C0C0"/>
        <w:bottom w:val="single" w:sz="8" w:space="0" w:color="C0C0C0"/>
        <w:right w:val="single" w:sz="8" w:space="0" w:color="C0C0C0"/>
      </w:pBdr>
      <w:shd w:val="clear" w:color="000000" w:fill="BFBFBF"/>
      <w:spacing w:before="100" w:beforeAutospacing="1" w:after="100" w:afterAutospacing="1"/>
      <w:jc w:val="center"/>
      <w:textAlignment w:val="center"/>
    </w:pPr>
    <w:rPr>
      <w:rFonts w:ascii="Arial Narrow" w:hAnsi="Arial Narrow"/>
      <w:b/>
      <w:bCs/>
      <w:sz w:val="16"/>
      <w:szCs w:val="16"/>
    </w:rPr>
  </w:style>
  <w:style w:type="paragraph" w:customStyle="1" w:styleId="xl71">
    <w:name w:val="xl71"/>
    <w:basedOn w:val="Normal"/>
    <w:rsid w:val="00695E91"/>
    <w:pPr>
      <w:spacing w:before="100" w:beforeAutospacing="1" w:after="100" w:afterAutospacing="1"/>
      <w:textAlignment w:val="center"/>
    </w:pPr>
    <w:rPr>
      <w:rFonts w:ascii="Arial Narrow" w:hAnsi="Arial Narrow"/>
      <w:b/>
      <w:bCs/>
    </w:rPr>
  </w:style>
  <w:style w:type="paragraph" w:customStyle="1" w:styleId="xl72">
    <w:name w:val="xl72"/>
    <w:basedOn w:val="Normal"/>
    <w:rsid w:val="00695E91"/>
    <w:pPr>
      <w:spacing w:before="100" w:beforeAutospacing="1" w:after="100" w:afterAutospacing="1"/>
    </w:pPr>
    <w:rPr>
      <w:rFonts w:ascii="Arial Narrow" w:hAnsi="Arial Narrow"/>
      <w:b/>
      <w:bCs/>
    </w:rPr>
  </w:style>
  <w:style w:type="paragraph" w:customStyle="1" w:styleId="xl73">
    <w:name w:val="xl73"/>
    <w:basedOn w:val="Normal"/>
    <w:rsid w:val="00695E91"/>
    <w:pPr>
      <w:pBdr>
        <w:top w:val="single" w:sz="8" w:space="0" w:color="CCCCCC"/>
        <w:left w:val="single" w:sz="8" w:space="0" w:color="CCCCCC"/>
        <w:bottom w:val="single" w:sz="8" w:space="0" w:color="CCCCCC"/>
        <w:right w:val="single" w:sz="8" w:space="0" w:color="CCCCCC"/>
      </w:pBdr>
      <w:spacing w:before="100" w:beforeAutospacing="1" w:after="100" w:afterAutospacing="1"/>
      <w:jc w:val="center"/>
      <w:textAlignment w:val="top"/>
    </w:pPr>
    <w:rPr>
      <w:rFonts w:ascii="Arial Narrow" w:hAnsi="Arial Narrow"/>
      <w:sz w:val="16"/>
      <w:szCs w:val="16"/>
    </w:rPr>
  </w:style>
  <w:style w:type="paragraph" w:customStyle="1" w:styleId="xl74">
    <w:name w:val="xl74"/>
    <w:basedOn w:val="Normal"/>
    <w:rsid w:val="00695E91"/>
    <w:pPr>
      <w:pBdr>
        <w:left w:val="single" w:sz="8" w:space="0" w:color="CCCCCC"/>
        <w:bottom w:val="single" w:sz="8" w:space="0" w:color="CCCCCC"/>
        <w:right w:val="single" w:sz="8" w:space="0" w:color="CCCCCC"/>
      </w:pBdr>
      <w:spacing w:before="100" w:beforeAutospacing="1" w:after="100" w:afterAutospacing="1"/>
      <w:jc w:val="center"/>
    </w:pPr>
    <w:rPr>
      <w:rFonts w:ascii="Arial Narrow" w:hAnsi="Arial Narrow"/>
    </w:rPr>
  </w:style>
  <w:style w:type="paragraph" w:customStyle="1" w:styleId="xl75">
    <w:name w:val="xl75"/>
    <w:basedOn w:val="Normal"/>
    <w:rsid w:val="00695E91"/>
    <w:pPr>
      <w:spacing w:before="100" w:beforeAutospacing="1" w:after="100" w:afterAutospacing="1"/>
      <w:jc w:val="center"/>
    </w:pPr>
    <w:rPr>
      <w:rFonts w:ascii="Arial Narrow" w:hAnsi="Arial Narrow"/>
    </w:rPr>
  </w:style>
  <w:style w:type="paragraph" w:customStyle="1" w:styleId="xl76">
    <w:name w:val="xl76"/>
    <w:basedOn w:val="Normal"/>
    <w:rsid w:val="00695E91"/>
    <w:pPr>
      <w:pBdr>
        <w:top w:val="single" w:sz="8" w:space="0" w:color="C0C0C0"/>
        <w:left w:val="single" w:sz="8" w:space="0" w:color="C0C0C0"/>
        <w:bottom w:val="single" w:sz="8" w:space="0" w:color="C0C0C0"/>
        <w:right w:val="single" w:sz="8" w:space="0" w:color="C0C0C0"/>
      </w:pBdr>
      <w:shd w:val="clear" w:color="000000" w:fill="BFBFBF"/>
      <w:spacing w:before="100" w:beforeAutospacing="1" w:after="100" w:afterAutospacing="1"/>
      <w:textAlignment w:val="center"/>
    </w:pPr>
    <w:rPr>
      <w:rFonts w:ascii="Arial Narrow" w:hAnsi="Arial Narrow"/>
      <w:b/>
      <w:bCs/>
      <w:sz w:val="16"/>
      <w:szCs w:val="16"/>
    </w:rPr>
  </w:style>
  <w:style w:type="paragraph" w:customStyle="1" w:styleId="xl77">
    <w:name w:val="xl77"/>
    <w:basedOn w:val="Normal"/>
    <w:rsid w:val="00695E91"/>
    <w:pPr>
      <w:pBdr>
        <w:top w:val="single" w:sz="8" w:space="0" w:color="CCCCCC"/>
        <w:left w:val="single" w:sz="8" w:space="0" w:color="CCCCCC"/>
        <w:bottom w:val="single" w:sz="8" w:space="0" w:color="CCCCCC"/>
        <w:right w:val="single" w:sz="8" w:space="0" w:color="CCCCCC"/>
      </w:pBdr>
      <w:spacing w:before="100" w:beforeAutospacing="1" w:after="100" w:afterAutospacing="1"/>
      <w:textAlignment w:val="top"/>
    </w:pPr>
    <w:rPr>
      <w:rFonts w:ascii="Arial Narrow" w:hAnsi="Arial Narrow"/>
      <w:sz w:val="16"/>
      <w:szCs w:val="16"/>
    </w:rPr>
  </w:style>
  <w:style w:type="paragraph" w:customStyle="1" w:styleId="xl78">
    <w:name w:val="xl78"/>
    <w:basedOn w:val="Normal"/>
    <w:rsid w:val="00695E91"/>
    <w:pPr>
      <w:spacing w:before="100" w:beforeAutospacing="1" w:after="100" w:afterAutospacing="1"/>
      <w:jc w:val="center"/>
    </w:pPr>
    <w:rPr>
      <w:rFonts w:ascii="Arial Narrow" w:hAnsi="Arial Narrow"/>
      <w:b/>
      <w:bCs/>
    </w:rPr>
  </w:style>
  <w:style w:type="table" w:styleId="PlainTable3">
    <w:name w:val="Plain Table 3"/>
    <w:basedOn w:val="TableNormal"/>
    <w:uiPriority w:val="43"/>
    <w:rsid w:val="00F57B1E"/>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basedOn w:val="DefaultParagraphFont"/>
    <w:qFormat/>
    <w:rsid w:val="00A240E3"/>
    <w:rPr>
      <w:i/>
      <w:iCs/>
    </w:rPr>
  </w:style>
  <w:style w:type="character" w:styleId="UnresolvedMention">
    <w:name w:val="Unresolved Mention"/>
    <w:basedOn w:val="DefaultParagraphFont"/>
    <w:uiPriority w:val="99"/>
    <w:semiHidden/>
    <w:unhideWhenUsed/>
    <w:rsid w:val="00EE45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663">
      <w:bodyDiv w:val="1"/>
      <w:marLeft w:val="0"/>
      <w:marRight w:val="0"/>
      <w:marTop w:val="0"/>
      <w:marBottom w:val="0"/>
      <w:divBdr>
        <w:top w:val="none" w:sz="0" w:space="0" w:color="auto"/>
        <w:left w:val="none" w:sz="0" w:space="0" w:color="auto"/>
        <w:bottom w:val="none" w:sz="0" w:space="0" w:color="auto"/>
        <w:right w:val="none" w:sz="0" w:space="0" w:color="auto"/>
      </w:divBdr>
    </w:div>
    <w:div w:id="3945227">
      <w:bodyDiv w:val="1"/>
      <w:marLeft w:val="0"/>
      <w:marRight w:val="0"/>
      <w:marTop w:val="0"/>
      <w:marBottom w:val="0"/>
      <w:divBdr>
        <w:top w:val="none" w:sz="0" w:space="0" w:color="auto"/>
        <w:left w:val="none" w:sz="0" w:space="0" w:color="auto"/>
        <w:bottom w:val="none" w:sz="0" w:space="0" w:color="auto"/>
        <w:right w:val="none" w:sz="0" w:space="0" w:color="auto"/>
      </w:divBdr>
    </w:div>
    <w:div w:id="23213604">
      <w:bodyDiv w:val="1"/>
      <w:marLeft w:val="0"/>
      <w:marRight w:val="0"/>
      <w:marTop w:val="0"/>
      <w:marBottom w:val="0"/>
      <w:divBdr>
        <w:top w:val="none" w:sz="0" w:space="0" w:color="auto"/>
        <w:left w:val="none" w:sz="0" w:space="0" w:color="auto"/>
        <w:bottom w:val="none" w:sz="0" w:space="0" w:color="auto"/>
        <w:right w:val="none" w:sz="0" w:space="0" w:color="auto"/>
      </w:divBdr>
    </w:div>
    <w:div w:id="42103556">
      <w:bodyDiv w:val="1"/>
      <w:marLeft w:val="0"/>
      <w:marRight w:val="0"/>
      <w:marTop w:val="0"/>
      <w:marBottom w:val="0"/>
      <w:divBdr>
        <w:top w:val="none" w:sz="0" w:space="0" w:color="auto"/>
        <w:left w:val="none" w:sz="0" w:space="0" w:color="auto"/>
        <w:bottom w:val="none" w:sz="0" w:space="0" w:color="auto"/>
        <w:right w:val="none" w:sz="0" w:space="0" w:color="auto"/>
      </w:divBdr>
    </w:div>
    <w:div w:id="64841233">
      <w:bodyDiv w:val="1"/>
      <w:marLeft w:val="0"/>
      <w:marRight w:val="0"/>
      <w:marTop w:val="0"/>
      <w:marBottom w:val="0"/>
      <w:divBdr>
        <w:top w:val="none" w:sz="0" w:space="0" w:color="auto"/>
        <w:left w:val="none" w:sz="0" w:space="0" w:color="auto"/>
        <w:bottom w:val="none" w:sz="0" w:space="0" w:color="auto"/>
        <w:right w:val="none" w:sz="0" w:space="0" w:color="auto"/>
      </w:divBdr>
    </w:div>
    <w:div w:id="71582048">
      <w:bodyDiv w:val="1"/>
      <w:marLeft w:val="0"/>
      <w:marRight w:val="0"/>
      <w:marTop w:val="0"/>
      <w:marBottom w:val="0"/>
      <w:divBdr>
        <w:top w:val="none" w:sz="0" w:space="0" w:color="auto"/>
        <w:left w:val="none" w:sz="0" w:space="0" w:color="auto"/>
        <w:bottom w:val="none" w:sz="0" w:space="0" w:color="auto"/>
        <w:right w:val="none" w:sz="0" w:space="0" w:color="auto"/>
      </w:divBdr>
    </w:div>
    <w:div w:id="84621279">
      <w:bodyDiv w:val="1"/>
      <w:marLeft w:val="0"/>
      <w:marRight w:val="0"/>
      <w:marTop w:val="0"/>
      <w:marBottom w:val="0"/>
      <w:divBdr>
        <w:top w:val="none" w:sz="0" w:space="0" w:color="auto"/>
        <w:left w:val="none" w:sz="0" w:space="0" w:color="auto"/>
        <w:bottom w:val="none" w:sz="0" w:space="0" w:color="auto"/>
        <w:right w:val="none" w:sz="0" w:space="0" w:color="auto"/>
      </w:divBdr>
    </w:div>
    <w:div w:id="85539277">
      <w:bodyDiv w:val="1"/>
      <w:marLeft w:val="0"/>
      <w:marRight w:val="0"/>
      <w:marTop w:val="0"/>
      <w:marBottom w:val="0"/>
      <w:divBdr>
        <w:top w:val="none" w:sz="0" w:space="0" w:color="auto"/>
        <w:left w:val="none" w:sz="0" w:space="0" w:color="auto"/>
        <w:bottom w:val="none" w:sz="0" w:space="0" w:color="auto"/>
        <w:right w:val="none" w:sz="0" w:space="0" w:color="auto"/>
      </w:divBdr>
    </w:div>
    <w:div w:id="111826352">
      <w:bodyDiv w:val="1"/>
      <w:marLeft w:val="0"/>
      <w:marRight w:val="0"/>
      <w:marTop w:val="0"/>
      <w:marBottom w:val="0"/>
      <w:divBdr>
        <w:top w:val="none" w:sz="0" w:space="0" w:color="auto"/>
        <w:left w:val="none" w:sz="0" w:space="0" w:color="auto"/>
        <w:bottom w:val="none" w:sz="0" w:space="0" w:color="auto"/>
        <w:right w:val="none" w:sz="0" w:space="0" w:color="auto"/>
      </w:divBdr>
    </w:div>
    <w:div w:id="120416638">
      <w:bodyDiv w:val="1"/>
      <w:marLeft w:val="0"/>
      <w:marRight w:val="0"/>
      <w:marTop w:val="0"/>
      <w:marBottom w:val="0"/>
      <w:divBdr>
        <w:top w:val="none" w:sz="0" w:space="0" w:color="auto"/>
        <w:left w:val="none" w:sz="0" w:space="0" w:color="auto"/>
        <w:bottom w:val="none" w:sz="0" w:space="0" w:color="auto"/>
        <w:right w:val="none" w:sz="0" w:space="0" w:color="auto"/>
      </w:divBdr>
    </w:div>
    <w:div w:id="173151686">
      <w:bodyDiv w:val="1"/>
      <w:marLeft w:val="0"/>
      <w:marRight w:val="0"/>
      <w:marTop w:val="0"/>
      <w:marBottom w:val="0"/>
      <w:divBdr>
        <w:top w:val="none" w:sz="0" w:space="0" w:color="auto"/>
        <w:left w:val="none" w:sz="0" w:space="0" w:color="auto"/>
        <w:bottom w:val="none" w:sz="0" w:space="0" w:color="auto"/>
        <w:right w:val="none" w:sz="0" w:space="0" w:color="auto"/>
      </w:divBdr>
    </w:div>
    <w:div w:id="188761063">
      <w:bodyDiv w:val="1"/>
      <w:marLeft w:val="0"/>
      <w:marRight w:val="0"/>
      <w:marTop w:val="0"/>
      <w:marBottom w:val="0"/>
      <w:divBdr>
        <w:top w:val="none" w:sz="0" w:space="0" w:color="auto"/>
        <w:left w:val="none" w:sz="0" w:space="0" w:color="auto"/>
        <w:bottom w:val="none" w:sz="0" w:space="0" w:color="auto"/>
        <w:right w:val="none" w:sz="0" w:space="0" w:color="auto"/>
      </w:divBdr>
    </w:div>
    <w:div w:id="235634032">
      <w:bodyDiv w:val="1"/>
      <w:marLeft w:val="0"/>
      <w:marRight w:val="0"/>
      <w:marTop w:val="0"/>
      <w:marBottom w:val="0"/>
      <w:divBdr>
        <w:top w:val="none" w:sz="0" w:space="0" w:color="auto"/>
        <w:left w:val="none" w:sz="0" w:space="0" w:color="auto"/>
        <w:bottom w:val="none" w:sz="0" w:space="0" w:color="auto"/>
        <w:right w:val="none" w:sz="0" w:space="0" w:color="auto"/>
      </w:divBdr>
    </w:div>
    <w:div w:id="243300010">
      <w:bodyDiv w:val="1"/>
      <w:marLeft w:val="0"/>
      <w:marRight w:val="0"/>
      <w:marTop w:val="0"/>
      <w:marBottom w:val="0"/>
      <w:divBdr>
        <w:top w:val="none" w:sz="0" w:space="0" w:color="auto"/>
        <w:left w:val="none" w:sz="0" w:space="0" w:color="auto"/>
        <w:bottom w:val="none" w:sz="0" w:space="0" w:color="auto"/>
        <w:right w:val="none" w:sz="0" w:space="0" w:color="auto"/>
      </w:divBdr>
    </w:div>
    <w:div w:id="265158965">
      <w:bodyDiv w:val="1"/>
      <w:marLeft w:val="0"/>
      <w:marRight w:val="0"/>
      <w:marTop w:val="0"/>
      <w:marBottom w:val="0"/>
      <w:divBdr>
        <w:top w:val="none" w:sz="0" w:space="0" w:color="auto"/>
        <w:left w:val="none" w:sz="0" w:space="0" w:color="auto"/>
        <w:bottom w:val="none" w:sz="0" w:space="0" w:color="auto"/>
        <w:right w:val="none" w:sz="0" w:space="0" w:color="auto"/>
      </w:divBdr>
    </w:div>
    <w:div w:id="276062818">
      <w:bodyDiv w:val="1"/>
      <w:marLeft w:val="0"/>
      <w:marRight w:val="0"/>
      <w:marTop w:val="0"/>
      <w:marBottom w:val="0"/>
      <w:divBdr>
        <w:top w:val="none" w:sz="0" w:space="0" w:color="auto"/>
        <w:left w:val="none" w:sz="0" w:space="0" w:color="auto"/>
        <w:bottom w:val="none" w:sz="0" w:space="0" w:color="auto"/>
        <w:right w:val="none" w:sz="0" w:space="0" w:color="auto"/>
      </w:divBdr>
    </w:div>
    <w:div w:id="299045153">
      <w:bodyDiv w:val="1"/>
      <w:marLeft w:val="0"/>
      <w:marRight w:val="0"/>
      <w:marTop w:val="0"/>
      <w:marBottom w:val="0"/>
      <w:divBdr>
        <w:top w:val="none" w:sz="0" w:space="0" w:color="auto"/>
        <w:left w:val="none" w:sz="0" w:space="0" w:color="auto"/>
        <w:bottom w:val="none" w:sz="0" w:space="0" w:color="auto"/>
        <w:right w:val="none" w:sz="0" w:space="0" w:color="auto"/>
      </w:divBdr>
    </w:div>
    <w:div w:id="305939743">
      <w:bodyDiv w:val="1"/>
      <w:marLeft w:val="0"/>
      <w:marRight w:val="0"/>
      <w:marTop w:val="0"/>
      <w:marBottom w:val="0"/>
      <w:divBdr>
        <w:top w:val="none" w:sz="0" w:space="0" w:color="auto"/>
        <w:left w:val="none" w:sz="0" w:space="0" w:color="auto"/>
        <w:bottom w:val="none" w:sz="0" w:space="0" w:color="auto"/>
        <w:right w:val="none" w:sz="0" w:space="0" w:color="auto"/>
      </w:divBdr>
    </w:div>
    <w:div w:id="338394101">
      <w:bodyDiv w:val="1"/>
      <w:marLeft w:val="0"/>
      <w:marRight w:val="0"/>
      <w:marTop w:val="0"/>
      <w:marBottom w:val="0"/>
      <w:divBdr>
        <w:top w:val="none" w:sz="0" w:space="0" w:color="auto"/>
        <w:left w:val="none" w:sz="0" w:space="0" w:color="auto"/>
        <w:bottom w:val="none" w:sz="0" w:space="0" w:color="auto"/>
        <w:right w:val="none" w:sz="0" w:space="0" w:color="auto"/>
      </w:divBdr>
      <w:divsChild>
        <w:div w:id="751394730">
          <w:marLeft w:val="0"/>
          <w:marRight w:val="0"/>
          <w:marTop w:val="0"/>
          <w:marBottom w:val="0"/>
          <w:divBdr>
            <w:top w:val="none" w:sz="0" w:space="0" w:color="auto"/>
            <w:left w:val="none" w:sz="0" w:space="0" w:color="auto"/>
            <w:bottom w:val="none" w:sz="0" w:space="0" w:color="auto"/>
            <w:right w:val="none" w:sz="0" w:space="0" w:color="auto"/>
          </w:divBdr>
        </w:div>
      </w:divsChild>
    </w:div>
    <w:div w:id="342130412">
      <w:bodyDiv w:val="1"/>
      <w:marLeft w:val="0"/>
      <w:marRight w:val="0"/>
      <w:marTop w:val="0"/>
      <w:marBottom w:val="0"/>
      <w:divBdr>
        <w:top w:val="none" w:sz="0" w:space="0" w:color="auto"/>
        <w:left w:val="none" w:sz="0" w:space="0" w:color="auto"/>
        <w:bottom w:val="none" w:sz="0" w:space="0" w:color="auto"/>
        <w:right w:val="none" w:sz="0" w:space="0" w:color="auto"/>
      </w:divBdr>
    </w:div>
    <w:div w:id="348528378">
      <w:bodyDiv w:val="1"/>
      <w:marLeft w:val="0"/>
      <w:marRight w:val="0"/>
      <w:marTop w:val="0"/>
      <w:marBottom w:val="0"/>
      <w:divBdr>
        <w:top w:val="none" w:sz="0" w:space="0" w:color="auto"/>
        <w:left w:val="none" w:sz="0" w:space="0" w:color="auto"/>
        <w:bottom w:val="none" w:sz="0" w:space="0" w:color="auto"/>
        <w:right w:val="none" w:sz="0" w:space="0" w:color="auto"/>
      </w:divBdr>
    </w:div>
    <w:div w:id="366372449">
      <w:bodyDiv w:val="1"/>
      <w:marLeft w:val="0"/>
      <w:marRight w:val="0"/>
      <w:marTop w:val="0"/>
      <w:marBottom w:val="0"/>
      <w:divBdr>
        <w:top w:val="none" w:sz="0" w:space="0" w:color="auto"/>
        <w:left w:val="none" w:sz="0" w:space="0" w:color="auto"/>
        <w:bottom w:val="none" w:sz="0" w:space="0" w:color="auto"/>
        <w:right w:val="none" w:sz="0" w:space="0" w:color="auto"/>
      </w:divBdr>
    </w:div>
    <w:div w:id="414401976">
      <w:bodyDiv w:val="1"/>
      <w:marLeft w:val="0"/>
      <w:marRight w:val="0"/>
      <w:marTop w:val="0"/>
      <w:marBottom w:val="0"/>
      <w:divBdr>
        <w:top w:val="none" w:sz="0" w:space="0" w:color="auto"/>
        <w:left w:val="none" w:sz="0" w:space="0" w:color="auto"/>
        <w:bottom w:val="none" w:sz="0" w:space="0" w:color="auto"/>
        <w:right w:val="none" w:sz="0" w:space="0" w:color="auto"/>
      </w:divBdr>
    </w:div>
    <w:div w:id="423191476">
      <w:bodyDiv w:val="1"/>
      <w:marLeft w:val="0"/>
      <w:marRight w:val="0"/>
      <w:marTop w:val="0"/>
      <w:marBottom w:val="0"/>
      <w:divBdr>
        <w:top w:val="none" w:sz="0" w:space="0" w:color="auto"/>
        <w:left w:val="none" w:sz="0" w:space="0" w:color="auto"/>
        <w:bottom w:val="none" w:sz="0" w:space="0" w:color="auto"/>
        <w:right w:val="none" w:sz="0" w:space="0" w:color="auto"/>
      </w:divBdr>
    </w:div>
    <w:div w:id="439646453">
      <w:bodyDiv w:val="1"/>
      <w:marLeft w:val="0"/>
      <w:marRight w:val="0"/>
      <w:marTop w:val="0"/>
      <w:marBottom w:val="0"/>
      <w:divBdr>
        <w:top w:val="none" w:sz="0" w:space="0" w:color="auto"/>
        <w:left w:val="none" w:sz="0" w:space="0" w:color="auto"/>
        <w:bottom w:val="none" w:sz="0" w:space="0" w:color="auto"/>
        <w:right w:val="none" w:sz="0" w:space="0" w:color="auto"/>
      </w:divBdr>
    </w:div>
    <w:div w:id="464394446">
      <w:bodyDiv w:val="1"/>
      <w:marLeft w:val="0"/>
      <w:marRight w:val="0"/>
      <w:marTop w:val="0"/>
      <w:marBottom w:val="0"/>
      <w:divBdr>
        <w:top w:val="none" w:sz="0" w:space="0" w:color="auto"/>
        <w:left w:val="none" w:sz="0" w:space="0" w:color="auto"/>
        <w:bottom w:val="none" w:sz="0" w:space="0" w:color="auto"/>
        <w:right w:val="none" w:sz="0" w:space="0" w:color="auto"/>
      </w:divBdr>
    </w:div>
    <w:div w:id="512688275">
      <w:bodyDiv w:val="1"/>
      <w:marLeft w:val="0"/>
      <w:marRight w:val="0"/>
      <w:marTop w:val="0"/>
      <w:marBottom w:val="0"/>
      <w:divBdr>
        <w:top w:val="none" w:sz="0" w:space="0" w:color="auto"/>
        <w:left w:val="none" w:sz="0" w:space="0" w:color="auto"/>
        <w:bottom w:val="none" w:sz="0" w:space="0" w:color="auto"/>
        <w:right w:val="none" w:sz="0" w:space="0" w:color="auto"/>
      </w:divBdr>
    </w:div>
    <w:div w:id="526214793">
      <w:bodyDiv w:val="1"/>
      <w:marLeft w:val="0"/>
      <w:marRight w:val="0"/>
      <w:marTop w:val="0"/>
      <w:marBottom w:val="0"/>
      <w:divBdr>
        <w:top w:val="none" w:sz="0" w:space="0" w:color="auto"/>
        <w:left w:val="none" w:sz="0" w:space="0" w:color="auto"/>
        <w:bottom w:val="none" w:sz="0" w:space="0" w:color="auto"/>
        <w:right w:val="none" w:sz="0" w:space="0" w:color="auto"/>
      </w:divBdr>
    </w:div>
    <w:div w:id="528566471">
      <w:bodyDiv w:val="1"/>
      <w:marLeft w:val="0"/>
      <w:marRight w:val="0"/>
      <w:marTop w:val="0"/>
      <w:marBottom w:val="0"/>
      <w:divBdr>
        <w:top w:val="none" w:sz="0" w:space="0" w:color="auto"/>
        <w:left w:val="none" w:sz="0" w:space="0" w:color="auto"/>
        <w:bottom w:val="none" w:sz="0" w:space="0" w:color="auto"/>
        <w:right w:val="none" w:sz="0" w:space="0" w:color="auto"/>
      </w:divBdr>
    </w:div>
    <w:div w:id="534781071">
      <w:bodyDiv w:val="1"/>
      <w:marLeft w:val="0"/>
      <w:marRight w:val="0"/>
      <w:marTop w:val="0"/>
      <w:marBottom w:val="0"/>
      <w:divBdr>
        <w:top w:val="none" w:sz="0" w:space="0" w:color="auto"/>
        <w:left w:val="none" w:sz="0" w:space="0" w:color="auto"/>
        <w:bottom w:val="none" w:sz="0" w:space="0" w:color="auto"/>
        <w:right w:val="none" w:sz="0" w:space="0" w:color="auto"/>
      </w:divBdr>
    </w:div>
    <w:div w:id="569080223">
      <w:bodyDiv w:val="1"/>
      <w:marLeft w:val="0"/>
      <w:marRight w:val="0"/>
      <w:marTop w:val="0"/>
      <w:marBottom w:val="0"/>
      <w:divBdr>
        <w:top w:val="none" w:sz="0" w:space="0" w:color="auto"/>
        <w:left w:val="none" w:sz="0" w:space="0" w:color="auto"/>
        <w:bottom w:val="none" w:sz="0" w:space="0" w:color="auto"/>
        <w:right w:val="none" w:sz="0" w:space="0" w:color="auto"/>
      </w:divBdr>
    </w:div>
    <w:div w:id="580674878">
      <w:bodyDiv w:val="1"/>
      <w:marLeft w:val="0"/>
      <w:marRight w:val="0"/>
      <w:marTop w:val="0"/>
      <w:marBottom w:val="0"/>
      <w:divBdr>
        <w:top w:val="none" w:sz="0" w:space="0" w:color="auto"/>
        <w:left w:val="none" w:sz="0" w:space="0" w:color="auto"/>
        <w:bottom w:val="none" w:sz="0" w:space="0" w:color="auto"/>
        <w:right w:val="none" w:sz="0" w:space="0" w:color="auto"/>
      </w:divBdr>
    </w:div>
    <w:div w:id="587542182">
      <w:bodyDiv w:val="1"/>
      <w:marLeft w:val="0"/>
      <w:marRight w:val="0"/>
      <w:marTop w:val="0"/>
      <w:marBottom w:val="0"/>
      <w:divBdr>
        <w:top w:val="none" w:sz="0" w:space="0" w:color="auto"/>
        <w:left w:val="none" w:sz="0" w:space="0" w:color="auto"/>
        <w:bottom w:val="none" w:sz="0" w:space="0" w:color="auto"/>
        <w:right w:val="none" w:sz="0" w:space="0" w:color="auto"/>
      </w:divBdr>
    </w:div>
    <w:div w:id="591161978">
      <w:bodyDiv w:val="1"/>
      <w:marLeft w:val="0"/>
      <w:marRight w:val="0"/>
      <w:marTop w:val="0"/>
      <w:marBottom w:val="0"/>
      <w:divBdr>
        <w:top w:val="none" w:sz="0" w:space="0" w:color="auto"/>
        <w:left w:val="none" w:sz="0" w:space="0" w:color="auto"/>
        <w:bottom w:val="none" w:sz="0" w:space="0" w:color="auto"/>
        <w:right w:val="none" w:sz="0" w:space="0" w:color="auto"/>
      </w:divBdr>
    </w:div>
    <w:div w:id="607541470">
      <w:bodyDiv w:val="1"/>
      <w:marLeft w:val="0"/>
      <w:marRight w:val="0"/>
      <w:marTop w:val="0"/>
      <w:marBottom w:val="0"/>
      <w:divBdr>
        <w:top w:val="none" w:sz="0" w:space="0" w:color="auto"/>
        <w:left w:val="none" w:sz="0" w:space="0" w:color="auto"/>
        <w:bottom w:val="none" w:sz="0" w:space="0" w:color="auto"/>
        <w:right w:val="none" w:sz="0" w:space="0" w:color="auto"/>
      </w:divBdr>
    </w:div>
    <w:div w:id="618688551">
      <w:bodyDiv w:val="1"/>
      <w:marLeft w:val="0"/>
      <w:marRight w:val="0"/>
      <w:marTop w:val="0"/>
      <w:marBottom w:val="0"/>
      <w:divBdr>
        <w:top w:val="none" w:sz="0" w:space="0" w:color="auto"/>
        <w:left w:val="none" w:sz="0" w:space="0" w:color="auto"/>
        <w:bottom w:val="none" w:sz="0" w:space="0" w:color="auto"/>
        <w:right w:val="none" w:sz="0" w:space="0" w:color="auto"/>
      </w:divBdr>
    </w:div>
    <w:div w:id="621767687">
      <w:bodyDiv w:val="1"/>
      <w:marLeft w:val="0"/>
      <w:marRight w:val="0"/>
      <w:marTop w:val="0"/>
      <w:marBottom w:val="0"/>
      <w:divBdr>
        <w:top w:val="none" w:sz="0" w:space="0" w:color="auto"/>
        <w:left w:val="none" w:sz="0" w:space="0" w:color="auto"/>
        <w:bottom w:val="none" w:sz="0" w:space="0" w:color="auto"/>
        <w:right w:val="none" w:sz="0" w:space="0" w:color="auto"/>
      </w:divBdr>
    </w:div>
    <w:div w:id="638923742">
      <w:bodyDiv w:val="1"/>
      <w:marLeft w:val="0"/>
      <w:marRight w:val="0"/>
      <w:marTop w:val="0"/>
      <w:marBottom w:val="0"/>
      <w:divBdr>
        <w:top w:val="none" w:sz="0" w:space="0" w:color="auto"/>
        <w:left w:val="none" w:sz="0" w:space="0" w:color="auto"/>
        <w:bottom w:val="none" w:sz="0" w:space="0" w:color="auto"/>
        <w:right w:val="none" w:sz="0" w:space="0" w:color="auto"/>
      </w:divBdr>
    </w:div>
    <w:div w:id="651914057">
      <w:bodyDiv w:val="1"/>
      <w:marLeft w:val="0"/>
      <w:marRight w:val="0"/>
      <w:marTop w:val="0"/>
      <w:marBottom w:val="0"/>
      <w:divBdr>
        <w:top w:val="none" w:sz="0" w:space="0" w:color="auto"/>
        <w:left w:val="none" w:sz="0" w:space="0" w:color="auto"/>
        <w:bottom w:val="none" w:sz="0" w:space="0" w:color="auto"/>
        <w:right w:val="none" w:sz="0" w:space="0" w:color="auto"/>
      </w:divBdr>
    </w:div>
    <w:div w:id="684287686">
      <w:bodyDiv w:val="1"/>
      <w:marLeft w:val="0"/>
      <w:marRight w:val="0"/>
      <w:marTop w:val="0"/>
      <w:marBottom w:val="0"/>
      <w:divBdr>
        <w:top w:val="none" w:sz="0" w:space="0" w:color="auto"/>
        <w:left w:val="none" w:sz="0" w:space="0" w:color="auto"/>
        <w:bottom w:val="none" w:sz="0" w:space="0" w:color="auto"/>
        <w:right w:val="none" w:sz="0" w:space="0" w:color="auto"/>
      </w:divBdr>
    </w:div>
    <w:div w:id="743721665">
      <w:bodyDiv w:val="1"/>
      <w:marLeft w:val="0"/>
      <w:marRight w:val="0"/>
      <w:marTop w:val="0"/>
      <w:marBottom w:val="0"/>
      <w:divBdr>
        <w:top w:val="none" w:sz="0" w:space="0" w:color="auto"/>
        <w:left w:val="none" w:sz="0" w:space="0" w:color="auto"/>
        <w:bottom w:val="none" w:sz="0" w:space="0" w:color="auto"/>
        <w:right w:val="none" w:sz="0" w:space="0" w:color="auto"/>
      </w:divBdr>
    </w:div>
    <w:div w:id="761411261">
      <w:bodyDiv w:val="1"/>
      <w:marLeft w:val="0"/>
      <w:marRight w:val="0"/>
      <w:marTop w:val="0"/>
      <w:marBottom w:val="0"/>
      <w:divBdr>
        <w:top w:val="none" w:sz="0" w:space="0" w:color="auto"/>
        <w:left w:val="none" w:sz="0" w:space="0" w:color="auto"/>
        <w:bottom w:val="none" w:sz="0" w:space="0" w:color="auto"/>
        <w:right w:val="none" w:sz="0" w:space="0" w:color="auto"/>
      </w:divBdr>
    </w:div>
    <w:div w:id="771707617">
      <w:bodyDiv w:val="1"/>
      <w:marLeft w:val="0"/>
      <w:marRight w:val="0"/>
      <w:marTop w:val="0"/>
      <w:marBottom w:val="0"/>
      <w:divBdr>
        <w:top w:val="none" w:sz="0" w:space="0" w:color="auto"/>
        <w:left w:val="none" w:sz="0" w:space="0" w:color="auto"/>
        <w:bottom w:val="none" w:sz="0" w:space="0" w:color="auto"/>
        <w:right w:val="none" w:sz="0" w:space="0" w:color="auto"/>
      </w:divBdr>
    </w:div>
    <w:div w:id="796992819">
      <w:bodyDiv w:val="1"/>
      <w:marLeft w:val="0"/>
      <w:marRight w:val="0"/>
      <w:marTop w:val="0"/>
      <w:marBottom w:val="0"/>
      <w:divBdr>
        <w:top w:val="none" w:sz="0" w:space="0" w:color="auto"/>
        <w:left w:val="none" w:sz="0" w:space="0" w:color="auto"/>
        <w:bottom w:val="none" w:sz="0" w:space="0" w:color="auto"/>
        <w:right w:val="none" w:sz="0" w:space="0" w:color="auto"/>
      </w:divBdr>
    </w:div>
    <w:div w:id="808670504">
      <w:bodyDiv w:val="1"/>
      <w:marLeft w:val="0"/>
      <w:marRight w:val="0"/>
      <w:marTop w:val="0"/>
      <w:marBottom w:val="0"/>
      <w:divBdr>
        <w:top w:val="none" w:sz="0" w:space="0" w:color="auto"/>
        <w:left w:val="none" w:sz="0" w:space="0" w:color="auto"/>
        <w:bottom w:val="none" w:sz="0" w:space="0" w:color="auto"/>
        <w:right w:val="none" w:sz="0" w:space="0" w:color="auto"/>
      </w:divBdr>
    </w:div>
    <w:div w:id="839852698">
      <w:bodyDiv w:val="1"/>
      <w:marLeft w:val="0"/>
      <w:marRight w:val="0"/>
      <w:marTop w:val="0"/>
      <w:marBottom w:val="0"/>
      <w:divBdr>
        <w:top w:val="none" w:sz="0" w:space="0" w:color="auto"/>
        <w:left w:val="none" w:sz="0" w:space="0" w:color="auto"/>
        <w:bottom w:val="none" w:sz="0" w:space="0" w:color="auto"/>
        <w:right w:val="none" w:sz="0" w:space="0" w:color="auto"/>
      </w:divBdr>
    </w:div>
    <w:div w:id="847447988">
      <w:bodyDiv w:val="1"/>
      <w:marLeft w:val="0"/>
      <w:marRight w:val="0"/>
      <w:marTop w:val="0"/>
      <w:marBottom w:val="0"/>
      <w:divBdr>
        <w:top w:val="none" w:sz="0" w:space="0" w:color="auto"/>
        <w:left w:val="none" w:sz="0" w:space="0" w:color="auto"/>
        <w:bottom w:val="none" w:sz="0" w:space="0" w:color="auto"/>
        <w:right w:val="none" w:sz="0" w:space="0" w:color="auto"/>
      </w:divBdr>
    </w:div>
    <w:div w:id="871378047">
      <w:bodyDiv w:val="1"/>
      <w:marLeft w:val="0"/>
      <w:marRight w:val="0"/>
      <w:marTop w:val="0"/>
      <w:marBottom w:val="0"/>
      <w:divBdr>
        <w:top w:val="none" w:sz="0" w:space="0" w:color="auto"/>
        <w:left w:val="none" w:sz="0" w:space="0" w:color="auto"/>
        <w:bottom w:val="none" w:sz="0" w:space="0" w:color="auto"/>
        <w:right w:val="none" w:sz="0" w:space="0" w:color="auto"/>
      </w:divBdr>
    </w:div>
    <w:div w:id="878931502">
      <w:bodyDiv w:val="1"/>
      <w:marLeft w:val="0"/>
      <w:marRight w:val="0"/>
      <w:marTop w:val="0"/>
      <w:marBottom w:val="0"/>
      <w:divBdr>
        <w:top w:val="none" w:sz="0" w:space="0" w:color="auto"/>
        <w:left w:val="none" w:sz="0" w:space="0" w:color="auto"/>
        <w:bottom w:val="none" w:sz="0" w:space="0" w:color="auto"/>
        <w:right w:val="none" w:sz="0" w:space="0" w:color="auto"/>
      </w:divBdr>
    </w:div>
    <w:div w:id="891312893">
      <w:bodyDiv w:val="1"/>
      <w:marLeft w:val="0"/>
      <w:marRight w:val="0"/>
      <w:marTop w:val="0"/>
      <w:marBottom w:val="0"/>
      <w:divBdr>
        <w:top w:val="none" w:sz="0" w:space="0" w:color="auto"/>
        <w:left w:val="none" w:sz="0" w:space="0" w:color="auto"/>
        <w:bottom w:val="none" w:sz="0" w:space="0" w:color="auto"/>
        <w:right w:val="none" w:sz="0" w:space="0" w:color="auto"/>
      </w:divBdr>
    </w:div>
    <w:div w:id="932325028">
      <w:bodyDiv w:val="1"/>
      <w:marLeft w:val="0"/>
      <w:marRight w:val="0"/>
      <w:marTop w:val="0"/>
      <w:marBottom w:val="0"/>
      <w:divBdr>
        <w:top w:val="none" w:sz="0" w:space="0" w:color="auto"/>
        <w:left w:val="none" w:sz="0" w:space="0" w:color="auto"/>
        <w:bottom w:val="none" w:sz="0" w:space="0" w:color="auto"/>
        <w:right w:val="none" w:sz="0" w:space="0" w:color="auto"/>
      </w:divBdr>
    </w:div>
    <w:div w:id="938413690">
      <w:bodyDiv w:val="1"/>
      <w:marLeft w:val="0"/>
      <w:marRight w:val="0"/>
      <w:marTop w:val="0"/>
      <w:marBottom w:val="0"/>
      <w:divBdr>
        <w:top w:val="none" w:sz="0" w:space="0" w:color="auto"/>
        <w:left w:val="none" w:sz="0" w:space="0" w:color="auto"/>
        <w:bottom w:val="none" w:sz="0" w:space="0" w:color="auto"/>
        <w:right w:val="none" w:sz="0" w:space="0" w:color="auto"/>
      </w:divBdr>
    </w:div>
    <w:div w:id="940331967">
      <w:bodyDiv w:val="1"/>
      <w:marLeft w:val="0"/>
      <w:marRight w:val="0"/>
      <w:marTop w:val="0"/>
      <w:marBottom w:val="0"/>
      <w:divBdr>
        <w:top w:val="none" w:sz="0" w:space="0" w:color="auto"/>
        <w:left w:val="none" w:sz="0" w:space="0" w:color="auto"/>
        <w:bottom w:val="none" w:sz="0" w:space="0" w:color="auto"/>
        <w:right w:val="none" w:sz="0" w:space="0" w:color="auto"/>
      </w:divBdr>
    </w:div>
    <w:div w:id="948857400">
      <w:bodyDiv w:val="1"/>
      <w:marLeft w:val="0"/>
      <w:marRight w:val="0"/>
      <w:marTop w:val="0"/>
      <w:marBottom w:val="0"/>
      <w:divBdr>
        <w:top w:val="none" w:sz="0" w:space="0" w:color="auto"/>
        <w:left w:val="none" w:sz="0" w:space="0" w:color="auto"/>
        <w:bottom w:val="none" w:sz="0" w:space="0" w:color="auto"/>
        <w:right w:val="none" w:sz="0" w:space="0" w:color="auto"/>
      </w:divBdr>
    </w:div>
    <w:div w:id="951590434">
      <w:bodyDiv w:val="1"/>
      <w:marLeft w:val="0"/>
      <w:marRight w:val="0"/>
      <w:marTop w:val="0"/>
      <w:marBottom w:val="0"/>
      <w:divBdr>
        <w:top w:val="none" w:sz="0" w:space="0" w:color="auto"/>
        <w:left w:val="none" w:sz="0" w:space="0" w:color="auto"/>
        <w:bottom w:val="none" w:sz="0" w:space="0" w:color="auto"/>
        <w:right w:val="none" w:sz="0" w:space="0" w:color="auto"/>
      </w:divBdr>
    </w:div>
    <w:div w:id="990408334">
      <w:bodyDiv w:val="1"/>
      <w:marLeft w:val="0"/>
      <w:marRight w:val="0"/>
      <w:marTop w:val="0"/>
      <w:marBottom w:val="0"/>
      <w:divBdr>
        <w:top w:val="none" w:sz="0" w:space="0" w:color="auto"/>
        <w:left w:val="none" w:sz="0" w:space="0" w:color="auto"/>
        <w:bottom w:val="none" w:sz="0" w:space="0" w:color="auto"/>
        <w:right w:val="none" w:sz="0" w:space="0" w:color="auto"/>
      </w:divBdr>
    </w:div>
    <w:div w:id="998727128">
      <w:bodyDiv w:val="1"/>
      <w:marLeft w:val="0"/>
      <w:marRight w:val="0"/>
      <w:marTop w:val="0"/>
      <w:marBottom w:val="0"/>
      <w:divBdr>
        <w:top w:val="none" w:sz="0" w:space="0" w:color="auto"/>
        <w:left w:val="none" w:sz="0" w:space="0" w:color="auto"/>
        <w:bottom w:val="none" w:sz="0" w:space="0" w:color="auto"/>
        <w:right w:val="none" w:sz="0" w:space="0" w:color="auto"/>
      </w:divBdr>
    </w:div>
    <w:div w:id="1002658972">
      <w:bodyDiv w:val="1"/>
      <w:marLeft w:val="0"/>
      <w:marRight w:val="0"/>
      <w:marTop w:val="0"/>
      <w:marBottom w:val="0"/>
      <w:divBdr>
        <w:top w:val="none" w:sz="0" w:space="0" w:color="auto"/>
        <w:left w:val="none" w:sz="0" w:space="0" w:color="auto"/>
        <w:bottom w:val="none" w:sz="0" w:space="0" w:color="auto"/>
        <w:right w:val="none" w:sz="0" w:space="0" w:color="auto"/>
      </w:divBdr>
    </w:div>
    <w:div w:id="1018317224">
      <w:bodyDiv w:val="1"/>
      <w:marLeft w:val="0"/>
      <w:marRight w:val="0"/>
      <w:marTop w:val="0"/>
      <w:marBottom w:val="0"/>
      <w:divBdr>
        <w:top w:val="none" w:sz="0" w:space="0" w:color="auto"/>
        <w:left w:val="none" w:sz="0" w:space="0" w:color="auto"/>
        <w:bottom w:val="none" w:sz="0" w:space="0" w:color="auto"/>
        <w:right w:val="none" w:sz="0" w:space="0" w:color="auto"/>
      </w:divBdr>
    </w:div>
    <w:div w:id="1048531318">
      <w:bodyDiv w:val="1"/>
      <w:marLeft w:val="0"/>
      <w:marRight w:val="0"/>
      <w:marTop w:val="0"/>
      <w:marBottom w:val="0"/>
      <w:divBdr>
        <w:top w:val="none" w:sz="0" w:space="0" w:color="auto"/>
        <w:left w:val="none" w:sz="0" w:space="0" w:color="auto"/>
        <w:bottom w:val="none" w:sz="0" w:space="0" w:color="auto"/>
        <w:right w:val="none" w:sz="0" w:space="0" w:color="auto"/>
      </w:divBdr>
    </w:div>
    <w:div w:id="1073430001">
      <w:bodyDiv w:val="1"/>
      <w:marLeft w:val="0"/>
      <w:marRight w:val="0"/>
      <w:marTop w:val="0"/>
      <w:marBottom w:val="0"/>
      <w:divBdr>
        <w:top w:val="none" w:sz="0" w:space="0" w:color="auto"/>
        <w:left w:val="none" w:sz="0" w:space="0" w:color="auto"/>
        <w:bottom w:val="none" w:sz="0" w:space="0" w:color="auto"/>
        <w:right w:val="none" w:sz="0" w:space="0" w:color="auto"/>
      </w:divBdr>
    </w:div>
    <w:div w:id="1074859098">
      <w:bodyDiv w:val="1"/>
      <w:marLeft w:val="0"/>
      <w:marRight w:val="0"/>
      <w:marTop w:val="0"/>
      <w:marBottom w:val="0"/>
      <w:divBdr>
        <w:top w:val="none" w:sz="0" w:space="0" w:color="auto"/>
        <w:left w:val="none" w:sz="0" w:space="0" w:color="auto"/>
        <w:bottom w:val="none" w:sz="0" w:space="0" w:color="auto"/>
        <w:right w:val="none" w:sz="0" w:space="0" w:color="auto"/>
      </w:divBdr>
    </w:div>
    <w:div w:id="1079905392">
      <w:bodyDiv w:val="1"/>
      <w:marLeft w:val="0"/>
      <w:marRight w:val="0"/>
      <w:marTop w:val="0"/>
      <w:marBottom w:val="0"/>
      <w:divBdr>
        <w:top w:val="none" w:sz="0" w:space="0" w:color="auto"/>
        <w:left w:val="none" w:sz="0" w:space="0" w:color="auto"/>
        <w:bottom w:val="none" w:sz="0" w:space="0" w:color="auto"/>
        <w:right w:val="none" w:sz="0" w:space="0" w:color="auto"/>
      </w:divBdr>
    </w:div>
    <w:div w:id="1099106287">
      <w:bodyDiv w:val="1"/>
      <w:marLeft w:val="0"/>
      <w:marRight w:val="0"/>
      <w:marTop w:val="0"/>
      <w:marBottom w:val="0"/>
      <w:divBdr>
        <w:top w:val="none" w:sz="0" w:space="0" w:color="auto"/>
        <w:left w:val="none" w:sz="0" w:space="0" w:color="auto"/>
        <w:bottom w:val="none" w:sz="0" w:space="0" w:color="auto"/>
        <w:right w:val="none" w:sz="0" w:space="0" w:color="auto"/>
      </w:divBdr>
    </w:div>
    <w:div w:id="1103723984">
      <w:bodyDiv w:val="1"/>
      <w:marLeft w:val="0"/>
      <w:marRight w:val="0"/>
      <w:marTop w:val="0"/>
      <w:marBottom w:val="0"/>
      <w:divBdr>
        <w:top w:val="none" w:sz="0" w:space="0" w:color="auto"/>
        <w:left w:val="none" w:sz="0" w:space="0" w:color="auto"/>
        <w:bottom w:val="none" w:sz="0" w:space="0" w:color="auto"/>
        <w:right w:val="none" w:sz="0" w:space="0" w:color="auto"/>
      </w:divBdr>
    </w:div>
    <w:div w:id="1139880132">
      <w:bodyDiv w:val="1"/>
      <w:marLeft w:val="0"/>
      <w:marRight w:val="0"/>
      <w:marTop w:val="0"/>
      <w:marBottom w:val="0"/>
      <w:divBdr>
        <w:top w:val="none" w:sz="0" w:space="0" w:color="auto"/>
        <w:left w:val="none" w:sz="0" w:space="0" w:color="auto"/>
        <w:bottom w:val="none" w:sz="0" w:space="0" w:color="auto"/>
        <w:right w:val="none" w:sz="0" w:space="0" w:color="auto"/>
      </w:divBdr>
    </w:div>
    <w:div w:id="1144809201">
      <w:bodyDiv w:val="1"/>
      <w:marLeft w:val="0"/>
      <w:marRight w:val="0"/>
      <w:marTop w:val="0"/>
      <w:marBottom w:val="0"/>
      <w:divBdr>
        <w:top w:val="none" w:sz="0" w:space="0" w:color="auto"/>
        <w:left w:val="none" w:sz="0" w:space="0" w:color="auto"/>
        <w:bottom w:val="none" w:sz="0" w:space="0" w:color="auto"/>
        <w:right w:val="none" w:sz="0" w:space="0" w:color="auto"/>
      </w:divBdr>
    </w:div>
    <w:div w:id="1147360328">
      <w:bodyDiv w:val="1"/>
      <w:marLeft w:val="0"/>
      <w:marRight w:val="0"/>
      <w:marTop w:val="0"/>
      <w:marBottom w:val="0"/>
      <w:divBdr>
        <w:top w:val="none" w:sz="0" w:space="0" w:color="auto"/>
        <w:left w:val="none" w:sz="0" w:space="0" w:color="auto"/>
        <w:bottom w:val="none" w:sz="0" w:space="0" w:color="auto"/>
        <w:right w:val="none" w:sz="0" w:space="0" w:color="auto"/>
      </w:divBdr>
    </w:div>
    <w:div w:id="1164706445">
      <w:bodyDiv w:val="1"/>
      <w:marLeft w:val="0"/>
      <w:marRight w:val="0"/>
      <w:marTop w:val="0"/>
      <w:marBottom w:val="0"/>
      <w:divBdr>
        <w:top w:val="none" w:sz="0" w:space="0" w:color="auto"/>
        <w:left w:val="none" w:sz="0" w:space="0" w:color="auto"/>
        <w:bottom w:val="none" w:sz="0" w:space="0" w:color="auto"/>
        <w:right w:val="none" w:sz="0" w:space="0" w:color="auto"/>
      </w:divBdr>
    </w:div>
    <w:div w:id="1177841309">
      <w:bodyDiv w:val="1"/>
      <w:marLeft w:val="0"/>
      <w:marRight w:val="0"/>
      <w:marTop w:val="0"/>
      <w:marBottom w:val="0"/>
      <w:divBdr>
        <w:top w:val="none" w:sz="0" w:space="0" w:color="auto"/>
        <w:left w:val="none" w:sz="0" w:space="0" w:color="auto"/>
        <w:bottom w:val="none" w:sz="0" w:space="0" w:color="auto"/>
        <w:right w:val="none" w:sz="0" w:space="0" w:color="auto"/>
      </w:divBdr>
    </w:div>
    <w:div w:id="1217543940">
      <w:bodyDiv w:val="1"/>
      <w:marLeft w:val="0"/>
      <w:marRight w:val="0"/>
      <w:marTop w:val="0"/>
      <w:marBottom w:val="0"/>
      <w:divBdr>
        <w:top w:val="none" w:sz="0" w:space="0" w:color="auto"/>
        <w:left w:val="none" w:sz="0" w:space="0" w:color="auto"/>
        <w:bottom w:val="none" w:sz="0" w:space="0" w:color="auto"/>
        <w:right w:val="none" w:sz="0" w:space="0" w:color="auto"/>
      </w:divBdr>
    </w:div>
    <w:div w:id="1235627576">
      <w:bodyDiv w:val="1"/>
      <w:marLeft w:val="0"/>
      <w:marRight w:val="0"/>
      <w:marTop w:val="0"/>
      <w:marBottom w:val="0"/>
      <w:divBdr>
        <w:top w:val="none" w:sz="0" w:space="0" w:color="auto"/>
        <w:left w:val="none" w:sz="0" w:space="0" w:color="auto"/>
        <w:bottom w:val="none" w:sz="0" w:space="0" w:color="auto"/>
        <w:right w:val="none" w:sz="0" w:space="0" w:color="auto"/>
      </w:divBdr>
    </w:div>
    <w:div w:id="1252011023">
      <w:bodyDiv w:val="1"/>
      <w:marLeft w:val="0"/>
      <w:marRight w:val="0"/>
      <w:marTop w:val="0"/>
      <w:marBottom w:val="0"/>
      <w:divBdr>
        <w:top w:val="none" w:sz="0" w:space="0" w:color="auto"/>
        <w:left w:val="none" w:sz="0" w:space="0" w:color="auto"/>
        <w:bottom w:val="none" w:sz="0" w:space="0" w:color="auto"/>
        <w:right w:val="none" w:sz="0" w:space="0" w:color="auto"/>
      </w:divBdr>
    </w:div>
    <w:div w:id="1253855440">
      <w:bodyDiv w:val="1"/>
      <w:marLeft w:val="0"/>
      <w:marRight w:val="0"/>
      <w:marTop w:val="0"/>
      <w:marBottom w:val="0"/>
      <w:divBdr>
        <w:top w:val="none" w:sz="0" w:space="0" w:color="auto"/>
        <w:left w:val="none" w:sz="0" w:space="0" w:color="auto"/>
        <w:bottom w:val="none" w:sz="0" w:space="0" w:color="auto"/>
        <w:right w:val="none" w:sz="0" w:space="0" w:color="auto"/>
      </w:divBdr>
    </w:div>
    <w:div w:id="1269655226">
      <w:bodyDiv w:val="1"/>
      <w:marLeft w:val="0"/>
      <w:marRight w:val="0"/>
      <w:marTop w:val="0"/>
      <w:marBottom w:val="0"/>
      <w:divBdr>
        <w:top w:val="none" w:sz="0" w:space="0" w:color="auto"/>
        <w:left w:val="none" w:sz="0" w:space="0" w:color="auto"/>
        <w:bottom w:val="none" w:sz="0" w:space="0" w:color="auto"/>
        <w:right w:val="none" w:sz="0" w:space="0" w:color="auto"/>
      </w:divBdr>
    </w:div>
    <w:div w:id="1278684217">
      <w:bodyDiv w:val="1"/>
      <w:marLeft w:val="0"/>
      <w:marRight w:val="0"/>
      <w:marTop w:val="0"/>
      <w:marBottom w:val="0"/>
      <w:divBdr>
        <w:top w:val="none" w:sz="0" w:space="0" w:color="auto"/>
        <w:left w:val="none" w:sz="0" w:space="0" w:color="auto"/>
        <w:bottom w:val="none" w:sz="0" w:space="0" w:color="auto"/>
        <w:right w:val="none" w:sz="0" w:space="0" w:color="auto"/>
      </w:divBdr>
    </w:div>
    <w:div w:id="1279097084">
      <w:bodyDiv w:val="1"/>
      <w:marLeft w:val="0"/>
      <w:marRight w:val="0"/>
      <w:marTop w:val="0"/>
      <w:marBottom w:val="0"/>
      <w:divBdr>
        <w:top w:val="none" w:sz="0" w:space="0" w:color="auto"/>
        <w:left w:val="none" w:sz="0" w:space="0" w:color="auto"/>
        <w:bottom w:val="none" w:sz="0" w:space="0" w:color="auto"/>
        <w:right w:val="none" w:sz="0" w:space="0" w:color="auto"/>
      </w:divBdr>
    </w:div>
    <w:div w:id="1284341462">
      <w:bodyDiv w:val="1"/>
      <w:marLeft w:val="0"/>
      <w:marRight w:val="0"/>
      <w:marTop w:val="0"/>
      <w:marBottom w:val="0"/>
      <w:divBdr>
        <w:top w:val="none" w:sz="0" w:space="0" w:color="auto"/>
        <w:left w:val="none" w:sz="0" w:space="0" w:color="auto"/>
        <w:bottom w:val="none" w:sz="0" w:space="0" w:color="auto"/>
        <w:right w:val="none" w:sz="0" w:space="0" w:color="auto"/>
      </w:divBdr>
    </w:div>
    <w:div w:id="1292439320">
      <w:bodyDiv w:val="1"/>
      <w:marLeft w:val="0"/>
      <w:marRight w:val="0"/>
      <w:marTop w:val="0"/>
      <w:marBottom w:val="0"/>
      <w:divBdr>
        <w:top w:val="none" w:sz="0" w:space="0" w:color="auto"/>
        <w:left w:val="none" w:sz="0" w:space="0" w:color="auto"/>
        <w:bottom w:val="none" w:sz="0" w:space="0" w:color="auto"/>
        <w:right w:val="none" w:sz="0" w:space="0" w:color="auto"/>
      </w:divBdr>
    </w:div>
    <w:div w:id="1293052887">
      <w:bodyDiv w:val="1"/>
      <w:marLeft w:val="0"/>
      <w:marRight w:val="0"/>
      <w:marTop w:val="0"/>
      <w:marBottom w:val="0"/>
      <w:divBdr>
        <w:top w:val="none" w:sz="0" w:space="0" w:color="auto"/>
        <w:left w:val="none" w:sz="0" w:space="0" w:color="auto"/>
        <w:bottom w:val="none" w:sz="0" w:space="0" w:color="auto"/>
        <w:right w:val="none" w:sz="0" w:space="0" w:color="auto"/>
      </w:divBdr>
    </w:div>
    <w:div w:id="1297905340">
      <w:bodyDiv w:val="1"/>
      <w:marLeft w:val="0"/>
      <w:marRight w:val="0"/>
      <w:marTop w:val="0"/>
      <w:marBottom w:val="0"/>
      <w:divBdr>
        <w:top w:val="none" w:sz="0" w:space="0" w:color="auto"/>
        <w:left w:val="none" w:sz="0" w:space="0" w:color="auto"/>
        <w:bottom w:val="none" w:sz="0" w:space="0" w:color="auto"/>
        <w:right w:val="none" w:sz="0" w:space="0" w:color="auto"/>
      </w:divBdr>
    </w:div>
    <w:div w:id="1303272613">
      <w:bodyDiv w:val="1"/>
      <w:marLeft w:val="0"/>
      <w:marRight w:val="0"/>
      <w:marTop w:val="0"/>
      <w:marBottom w:val="0"/>
      <w:divBdr>
        <w:top w:val="none" w:sz="0" w:space="0" w:color="auto"/>
        <w:left w:val="none" w:sz="0" w:space="0" w:color="auto"/>
        <w:bottom w:val="none" w:sz="0" w:space="0" w:color="auto"/>
        <w:right w:val="none" w:sz="0" w:space="0" w:color="auto"/>
      </w:divBdr>
    </w:div>
    <w:div w:id="1344672968">
      <w:bodyDiv w:val="1"/>
      <w:marLeft w:val="0"/>
      <w:marRight w:val="0"/>
      <w:marTop w:val="0"/>
      <w:marBottom w:val="0"/>
      <w:divBdr>
        <w:top w:val="none" w:sz="0" w:space="0" w:color="auto"/>
        <w:left w:val="none" w:sz="0" w:space="0" w:color="auto"/>
        <w:bottom w:val="none" w:sz="0" w:space="0" w:color="auto"/>
        <w:right w:val="none" w:sz="0" w:space="0" w:color="auto"/>
      </w:divBdr>
    </w:div>
    <w:div w:id="1365399519">
      <w:bodyDiv w:val="1"/>
      <w:marLeft w:val="0"/>
      <w:marRight w:val="0"/>
      <w:marTop w:val="0"/>
      <w:marBottom w:val="0"/>
      <w:divBdr>
        <w:top w:val="none" w:sz="0" w:space="0" w:color="auto"/>
        <w:left w:val="none" w:sz="0" w:space="0" w:color="auto"/>
        <w:bottom w:val="none" w:sz="0" w:space="0" w:color="auto"/>
        <w:right w:val="none" w:sz="0" w:space="0" w:color="auto"/>
      </w:divBdr>
    </w:div>
    <w:div w:id="1370378938">
      <w:bodyDiv w:val="1"/>
      <w:marLeft w:val="0"/>
      <w:marRight w:val="0"/>
      <w:marTop w:val="0"/>
      <w:marBottom w:val="0"/>
      <w:divBdr>
        <w:top w:val="none" w:sz="0" w:space="0" w:color="auto"/>
        <w:left w:val="none" w:sz="0" w:space="0" w:color="auto"/>
        <w:bottom w:val="none" w:sz="0" w:space="0" w:color="auto"/>
        <w:right w:val="none" w:sz="0" w:space="0" w:color="auto"/>
      </w:divBdr>
    </w:div>
    <w:div w:id="1372654875">
      <w:bodyDiv w:val="1"/>
      <w:marLeft w:val="0"/>
      <w:marRight w:val="0"/>
      <w:marTop w:val="0"/>
      <w:marBottom w:val="0"/>
      <w:divBdr>
        <w:top w:val="none" w:sz="0" w:space="0" w:color="auto"/>
        <w:left w:val="none" w:sz="0" w:space="0" w:color="auto"/>
        <w:bottom w:val="none" w:sz="0" w:space="0" w:color="auto"/>
        <w:right w:val="none" w:sz="0" w:space="0" w:color="auto"/>
      </w:divBdr>
    </w:div>
    <w:div w:id="1392579982">
      <w:bodyDiv w:val="1"/>
      <w:marLeft w:val="0"/>
      <w:marRight w:val="0"/>
      <w:marTop w:val="0"/>
      <w:marBottom w:val="0"/>
      <w:divBdr>
        <w:top w:val="none" w:sz="0" w:space="0" w:color="auto"/>
        <w:left w:val="none" w:sz="0" w:space="0" w:color="auto"/>
        <w:bottom w:val="none" w:sz="0" w:space="0" w:color="auto"/>
        <w:right w:val="none" w:sz="0" w:space="0" w:color="auto"/>
      </w:divBdr>
    </w:div>
    <w:div w:id="1393388339">
      <w:bodyDiv w:val="1"/>
      <w:marLeft w:val="0"/>
      <w:marRight w:val="0"/>
      <w:marTop w:val="0"/>
      <w:marBottom w:val="0"/>
      <w:divBdr>
        <w:top w:val="none" w:sz="0" w:space="0" w:color="auto"/>
        <w:left w:val="none" w:sz="0" w:space="0" w:color="auto"/>
        <w:bottom w:val="none" w:sz="0" w:space="0" w:color="auto"/>
        <w:right w:val="none" w:sz="0" w:space="0" w:color="auto"/>
      </w:divBdr>
    </w:div>
    <w:div w:id="1416323637">
      <w:bodyDiv w:val="1"/>
      <w:marLeft w:val="0"/>
      <w:marRight w:val="0"/>
      <w:marTop w:val="0"/>
      <w:marBottom w:val="0"/>
      <w:divBdr>
        <w:top w:val="none" w:sz="0" w:space="0" w:color="auto"/>
        <w:left w:val="none" w:sz="0" w:space="0" w:color="auto"/>
        <w:bottom w:val="none" w:sz="0" w:space="0" w:color="auto"/>
        <w:right w:val="none" w:sz="0" w:space="0" w:color="auto"/>
      </w:divBdr>
    </w:div>
    <w:div w:id="1420101992">
      <w:bodyDiv w:val="1"/>
      <w:marLeft w:val="0"/>
      <w:marRight w:val="0"/>
      <w:marTop w:val="0"/>
      <w:marBottom w:val="0"/>
      <w:divBdr>
        <w:top w:val="none" w:sz="0" w:space="0" w:color="auto"/>
        <w:left w:val="none" w:sz="0" w:space="0" w:color="auto"/>
        <w:bottom w:val="none" w:sz="0" w:space="0" w:color="auto"/>
        <w:right w:val="none" w:sz="0" w:space="0" w:color="auto"/>
      </w:divBdr>
    </w:div>
    <w:div w:id="1425178376">
      <w:bodyDiv w:val="1"/>
      <w:marLeft w:val="0"/>
      <w:marRight w:val="0"/>
      <w:marTop w:val="0"/>
      <w:marBottom w:val="0"/>
      <w:divBdr>
        <w:top w:val="none" w:sz="0" w:space="0" w:color="auto"/>
        <w:left w:val="none" w:sz="0" w:space="0" w:color="auto"/>
        <w:bottom w:val="none" w:sz="0" w:space="0" w:color="auto"/>
        <w:right w:val="none" w:sz="0" w:space="0" w:color="auto"/>
      </w:divBdr>
    </w:div>
    <w:div w:id="1429236271">
      <w:bodyDiv w:val="1"/>
      <w:marLeft w:val="0"/>
      <w:marRight w:val="0"/>
      <w:marTop w:val="0"/>
      <w:marBottom w:val="0"/>
      <w:divBdr>
        <w:top w:val="none" w:sz="0" w:space="0" w:color="auto"/>
        <w:left w:val="none" w:sz="0" w:space="0" w:color="auto"/>
        <w:bottom w:val="none" w:sz="0" w:space="0" w:color="auto"/>
        <w:right w:val="none" w:sz="0" w:space="0" w:color="auto"/>
      </w:divBdr>
    </w:div>
    <w:div w:id="1445463467">
      <w:bodyDiv w:val="1"/>
      <w:marLeft w:val="0"/>
      <w:marRight w:val="0"/>
      <w:marTop w:val="0"/>
      <w:marBottom w:val="0"/>
      <w:divBdr>
        <w:top w:val="none" w:sz="0" w:space="0" w:color="auto"/>
        <w:left w:val="none" w:sz="0" w:space="0" w:color="auto"/>
        <w:bottom w:val="none" w:sz="0" w:space="0" w:color="auto"/>
        <w:right w:val="none" w:sz="0" w:space="0" w:color="auto"/>
      </w:divBdr>
    </w:div>
    <w:div w:id="1447887138">
      <w:bodyDiv w:val="1"/>
      <w:marLeft w:val="0"/>
      <w:marRight w:val="0"/>
      <w:marTop w:val="0"/>
      <w:marBottom w:val="0"/>
      <w:divBdr>
        <w:top w:val="none" w:sz="0" w:space="0" w:color="auto"/>
        <w:left w:val="none" w:sz="0" w:space="0" w:color="auto"/>
        <w:bottom w:val="none" w:sz="0" w:space="0" w:color="auto"/>
        <w:right w:val="none" w:sz="0" w:space="0" w:color="auto"/>
      </w:divBdr>
    </w:div>
    <w:div w:id="1504472147">
      <w:bodyDiv w:val="1"/>
      <w:marLeft w:val="0"/>
      <w:marRight w:val="0"/>
      <w:marTop w:val="0"/>
      <w:marBottom w:val="0"/>
      <w:divBdr>
        <w:top w:val="none" w:sz="0" w:space="0" w:color="auto"/>
        <w:left w:val="none" w:sz="0" w:space="0" w:color="auto"/>
        <w:bottom w:val="none" w:sz="0" w:space="0" w:color="auto"/>
        <w:right w:val="none" w:sz="0" w:space="0" w:color="auto"/>
      </w:divBdr>
    </w:div>
    <w:div w:id="1506169494">
      <w:bodyDiv w:val="1"/>
      <w:marLeft w:val="0"/>
      <w:marRight w:val="0"/>
      <w:marTop w:val="0"/>
      <w:marBottom w:val="0"/>
      <w:divBdr>
        <w:top w:val="none" w:sz="0" w:space="0" w:color="auto"/>
        <w:left w:val="none" w:sz="0" w:space="0" w:color="auto"/>
        <w:bottom w:val="none" w:sz="0" w:space="0" w:color="auto"/>
        <w:right w:val="none" w:sz="0" w:space="0" w:color="auto"/>
      </w:divBdr>
    </w:div>
    <w:div w:id="1513641586">
      <w:bodyDiv w:val="1"/>
      <w:marLeft w:val="0"/>
      <w:marRight w:val="0"/>
      <w:marTop w:val="0"/>
      <w:marBottom w:val="0"/>
      <w:divBdr>
        <w:top w:val="none" w:sz="0" w:space="0" w:color="auto"/>
        <w:left w:val="none" w:sz="0" w:space="0" w:color="auto"/>
        <w:bottom w:val="none" w:sz="0" w:space="0" w:color="auto"/>
        <w:right w:val="none" w:sz="0" w:space="0" w:color="auto"/>
      </w:divBdr>
    </w:div>
    <w:div w:id="1516309193">
      <w:bodyDiv w:val="1"/>
      <w:marLeft w:val="0"/>
      <w:marRight w:val="0"/>
      <w:marTop w:val="0"/>
      <w:marBottom w:val="0"/>
      <w:divBdr>
        <w:top w:val="none" w:sz="0" w:space="0" w:color="auto"/>
        <w:left w:val="none" w:sz="0" w:space="0" w:color="auto"/>
        <w:bottom w:val="none" w:sz="0" w:space="0" w:color="auto"/>
        <w:right w:val="none" w:sz="0" w:space="0" w:color="auto"/>
      </w:divBdr>
    </w:div>
    <w:div w:id="1553030876">
      <w:bodyDiv w:val="1"/>
      <w:marLeft w:val="0"/>
      <w:marRight w:val="0"/>
      <w:marTop w:val="0"/>
      <w:marBottom w:val="0"/>
      <w:divBdr>
        <w:top w:val="none" w:sz="0" w:space="0" w:color="auto"/>
        <w:left w:val="none" w:sz="0" w:space="0" w:color="auto"/>
        <w:bottom w:val="none" w:sz="0" w:space="0" w:color="auto"/>
        <w:right w:val="none" w:sz="0" w:space="0" w:color="auto"/>
      </w:divBdr>
    </w:div>
    <w:div w:id="1582448158">
      <w:bodyDiv w:val="1"/>
      <w:marLeft w:val="0"/>
      <w:marRight w:val="0"/>
      <w:marTop w:val="0"/>
      <w:marBottom w:val="0"/>
      <w:divBdr>
        <w:top w:val="none" w:sz="0" w:space="0" w:color="auto"/>
        <w:left w:val="none" w:sz="0" w:space="0" w:color="auto"/>
        <w:bottom w:val="none" w:sz="0" w:space="0" w:color="auto"/>
        <w:right w:val="none" w:sz="0" w:space="0" w:color="auto"/>
      </w:divBdr>
    </w:div>
    <w:div w:id="1597325195">
      <w:bodyDiv w:val="1"/>
      <w:marLeft w:val="0"/>
      <w:marRight w:val="0"/>
      <w:marTop w:val="0"/>
      <w:marBottom w:val="0"/>
      <w:divBdr>
        <w:top w:val="none" w:sz="0" w:space="0" w:color="auto"/>
        <w:left w:val="none" w:sz="0" w:space="0" w:color="auto"/>
        <w:bottom w:val="none" w:sz="0" w:space="0" w:color="auto"/>
        <w:right w:val="none" w:sz="0" w:space="0" w:color="auto"/>
      </w:divBdr>
    </w:div>
    <w:div w:id="1650131201">
      <w:bodyDiv w:val="1"/>
      <w:marLeft w:val="0"/>
      <w:marRight w:val="0"/>
      <w:marTop w:val="0"/>
      <w:marBottom w:val="0"/>
      <w:divBdr>
        <w:top w:val="none" w:sz="0" w:space="0" w:color="auto"/>
        <w:left w:val="none" w:sz="0" w:space="0" w:color="auto"/>
        <w:bottom w:val="none" w:sz="0" w:space="0" w:color="auto"/>
        <w:right w:val="none" w:sz="0" w:space="0" w:color="auto"/>
      </w:divBdr>
    </w:div>
    <w:div w:id="1658340154">
      <w:bodyDiv w:val="1"/>
      <w:marLeft w:val="0"/>
      <w:marRight w:val="0"/>
      <w:marTop w:val="0"/>
      <w:marBottom w:val="0"/>
      <w:divBdr>
        <w:top w:val="none" w:sz="0" w:space="0" w:color="auto"/>
        <w:left w:val="none" w:sz="0" w:space="0" w:color="auto"/>
        <w:bottom w:val="none" w:sz="0" w:space="0" w:color="auto"/>
        <w:right w:val="none" w:sz="0" w:space="0" w:color="auto"/>
      </w:divBdr>
    </w:div>
    <w:div w:id="1745252516">
      <w:bodyDiv w:val="1"/>
      <w:marLeft w:val="0"/>
      <w:marRight w:val="0"/>
      <w:marTop w:val="0"/>
      <w:marBottom w:val="0"/>
      <w:divBdr>
        <w:top w:val="none" w:sz="0" w:space="0" w:color="auto"/>
        <w:left w:val="none" w:sz="0" w:space="0" w:color="auto"/>
        <w:bottom w:val="none" w:sz="0" w:space="0" w:color="auto"/>
        <w:right w:val="none" w:sz="0" w:space="0" w:color="auto"/>
      </w:divBdr>
    </w:div>
    <w:div w:id="1756509019">
      <w:bodyDiv w:val="1"/>
      <w:marLeft w:val="0"/>
      <w:marRight w:val="0"/>
      <w:marTop w:val="0"/>
      <w:marBottom w:val="0"/>
      <w:divBdr>
        <w:top w:val="none" w:sz="0" w:space="0" w:color="auto"/>
        <w:left w:val="none" w:sz="0" w:space="0" w:color="auto"/>
        <w:bottom w:val="none" w:sz="0" w:space="0" w:color="auto"/>
        <w:right w:val="none" w:sz="0" w:space="0" w:color="auto"/>
      </w:divBdr>
    </w:div>
    <w:div w:id="1807889631">
      <w:bodyDiv w:val="1"/>
      <w:marLeft w:val="0"/>
      <w:marRight w:val="0"/>
      <w:marTop w:val="0"/>
      <w:marBottom w:val="0"/>
      <w:divBdr>
        <w:top w:val="none" w:sz="0" w:space="0" w:color="auto"/>
        <w:left w:val="none" w:sz="0" w:space="0" w:color="auto"/>
        <w:bottom w:val="none" w:sz="0" w:space="0" w:color="auto"/>
        <w:right w:val="none" w:sz="0" w:space="0" w:color="auto"/>
      </w:divBdr>
    </w:div>
    <w:div w:id="1819296763">
      <w:bodyDiv w:val="1"/>
      <w:marLeft w:val="0"/>
      <w:marRight w:val="0"/>
      <w:marTop w:val="0"/>
      <w:marBottom w:val="0"/>
      <w:divBdr>
        <w:top w:val="none" w:sz="0" w:space="0" w:color="auto"/>
        <w:left w:val="none" w:sz="0" w:space="0" w:color="auto"/>
        <w:bottom w:val="none" w:sz="0" w:space="0" w:color="auto"/>
        <w:right w:val="none" w:sz="0" w:space="0" w:color="auto"/>
      </w:divBdr>
    </w:div>
    <w:div w:id="1819807106">
      <w:bodyDiv w:val="1"/>
      <w:marLeft w:val="0"/>
      <w:marRight w:val="0"/>
      <w:marTop w:val="0"/>
      <w:marBottom w:val="0"/>
      <w:divBdr>
        <w:top w:val="none" w:sz="0" w:space="0" w:color="auto"/>
        <w:left w:val="none" w:sz="0" w:space="0" w:color="auto"/>
        <w:bottom w:val="none" w:sz="0" w:space="0" w:color="auto"/>
        <w:right w:val="none" w:sz="0" w:space="0" w:color="auto"/>
      </w:divBdr>
    </w:div>
    <w:div w:id="1851337085">
      <w:bodyDiv w:val="1"/>
      <w:marLeft w:val="0"/>
      <w:marRight w:val="0"/>
      <w:marTop w:val="0"/>
      <w:marBottom w:val="0"/>
      <w:divBdr>
        <w:top w:val="none" w:sz="0" w:space="0" w:color="auto"/>
        <w:left w:val="none" w:sz="0" w:space="0" w:color="auto"/>
        <w:bottom w:val="none" w:sz="0" w:space="0" w:color="auto"/>
        <w:right w:val="none" w:sz="0" w:space="0" w:color="auto"/>
      </w:divBdr>
    </w:div>
    <w:div w:id="1890073562">
      <w:bodyDiv w:val="1"/>
      <w:marLeft w:val="0"/>
      <w:marRight w:val="0"/>
      <w:marTop w:val="0"/>
      <w:marBottom w:val="0"/>
      <w:divBdr>
        <w:top w:val="none" w:sz="0" w:space="0" w:color="auto"/>
        <w:left w:val="none" w:sz="0" w:space="0" w:color="auto"/>
        <w:bottom w:val="none" w:sz="0" w:space="0" w:color="auto"/>
        <w:right w:val="none" w:sz="0" w:space="0" w:color="auto"/>
      </w:divBdr>
    </w:div>
    <w:div w:id="1890720871">
      <w:bodyDiv w:val="1"/>
      <w:marLeft w:val="0"/>
      <w:marRight w:val="0"/>
      <w:marTop w:val="0"/>
      <w:marBottom w:val="0"/>
      <w:divBdr>
        <w:top w:val="none" w:sz="0" w:space="0" w:color="auto"/>
        <w:left w:val="none" w:sz="0" w:space="0" w:color="auto"/>
        <w:bottom w:val="none" w:sz="0" w:space="0" w:color="auto"/>
        <w:right w:val="none" w:sz="0" w:space="0" w:color="auto"/>
      </w:divBdr>
    </w:div>
    <w:div w:id="1900239810">
      <w:bodyDiv w:val="1"/>
      <w:marLeft w:val="0"/>
      <w:marRight w:val="0"/>
      <w:marTop w:val="0"/>
      <w:marBottom w:val="0"/>
      <w:divBdr>
        <w:top w:val="none" w:sz="0" w:space="0" w:color="auto"/>
        <w:left w:val="none" w:sz="0" w:space="0" w:color="auto"/>
        <w:bottom w:val="none" w:sz="0" w:space="0" w:color="auto"/>
        <w:right w:val="none" w:sz="0" w:space="0" w:color="auto"/>
      </w:divBdr>
    </w:div>
    <w:div w:id="1943149819">
      <w:bodyDiv w:val="1"/>
      <w:marLeft w:val="0"/>
      <w:marRight w:val="0"/>
      <w:marTop w:val="0"/>
      <w:marBottom w:val="0"/>
      <w:divBdr>
        <w:top w:val="none" w:sz="0" w:space="0" w:color="auto"/>
        <w:left w:val="none" w:sz="0" w:space="0" w:color="auto"/>
        <w:bottom w:val="none" w:sz="0" w:space="0" w:color="auto"/>
        <w:right w:val="none" w:sz="0" w:space="0" w:color="auto"/>
      </w:divBdr>
    </w:div>
    <w:div w:id="1975870128">
      <w:bodyDiv w:val="1"/>
      <w:marLeft w:val="0"/>
      <w:marRight w:val="0"/>
      <w:marTop w:val="0"/>
      <w:marBottom w:val="0"/>
      <w:divBdr>
        <w:top w:val="none" w:sz="0" w:space="0" w:color="auto"/>
        <w:left w:val="none" w:sz="0" w:space="0" w:color="auto"/>
        <w:bottom w:val="none" w:sz="0" w:space="0" w:color="auto"/>
        <w:right w:val="none" w:sz="0" w:space="0" w:color="auto"/>
      </w:divBdr>
    </w:div>
    <w:div w:id="1982221987">
      <w:bodyDiv w:val="1"/>
      <w:marLeft w:val="0"/>
      <w:marRight w:val="0"/>
      <w:marTop w:val="0"/>
      <w:marBottom w:val="0"/>
      <w:divBdr>
        <w:top w:val="none" w:sz="0" w:space="0" w:color="auto"/>
        <w:left w:val="none" w:sz="0" w:space="0" w:color="auto"/>
        <w:bottom w:val="none" w:sz="0" w:space="0" w:color="auto"/>
        <w:right w:val="none" w:sz="0" w:space="0" w:color="auto"/>
      </w:divBdr>
    </w:div>
    <w:div w:id="2024432530">
      <w:bodyDiv w:val="1"/>
      <w:marLeft w:val="0"/>
      <w:marRight w:val="0"/>
      <w:marTop w:val="0"/>
      <w:marBottom w:val="0"/>
      <w:divBdr>
        <w:top w:val="none" w:sz="0" w:space="0" w:color="auto"/>
        <w:left w:val="none" w:sz="0" w:space="0" w:color="auto"/>
        <w:bottom w:val="none" w:sz="0" w:space="0" w:color="auto"/>
        <w:right w:val="none" w:sz="0" w:space="0" w:color="auto"/>
      </w:divBdr>
    </w:div>
    <w:div w:id="2027322671">
      <w:bodyDiv w:val="1"/>
      <w:marLeft w:val="0"/>
      <w:marRight w:val="0"/>
      <w:marTop w:val="0"/>
      <w:marBottom w:val="0"/>
      <w:divBdr>
        <w:top w:val="none" w:sz="0" w:space="0" w:color="auto"/>
        <w:left w:val="none" w:sz="0" w:space="0" w:color="auto"/>
        <w:bottom w:val="none" w:sz="0" w:space="0" w:color="auto"/>
        <w:right w:val="none" w:sz="0" w:space="0" w:color="auto"/>
      </w:divBdr>
    </w:div>
    <w:div w:id="206984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FSA.gov" TargetMode="External"/><Relationship Id="rId21" Type="http://schemas.openxmlformats.org/officeDocument/2006/relationships/hyperlink" Target="mailto:help@nmsu.edu" TargetMode="External"/><Relationship Id="rId42" Type="http://schemas.openxmlformats.org/officeDocument/2006/relationships/hyperlink" Target="mailto:marchave@nmsu.edu" TargetMode="External"/><Relationship Id="rId47" Type="http://schemas.openxmlformats.org/officeDocument/2006/relationships/hyperlink" Target="mailto:aksky@nmsu.edu" TargetMode="External"/><Relationship Id="rId63" Type="http://schemas.openxmlformats.org/officeDocument/2006/relationships/hyperlink" Target="mailto:grantsit@nmsu.edu" TargetMode="External"/><Relationship Id="rId68" Type="http://schemas.openxmlformats.org/officeDocument/2006/relationships/hyperlink" Target="mailto:gr-aggiecupboard@nmsu.edu" TargetMode="External"/><Relationship Id="rId2" Type="http://schemas.openxmlformats.org/officeDocument/2006/relationships/customXml" Target="../customXml/item2.xml"/><Relationship Id="rId16" Type="http://schemas.openxmlformats.org/officeDocument/2006/relationships/hyperlink" Target="mailto:gradmissions@nmsu.edu" TargetMode="External"/><Relationship Id="rId29" Type="http://schemas.openxmlformats.org/officeDocument/2006/relationships/hyperlink" Target="mailto:help@nmsu.edu" TargetMode="External"/><Relationship Id="rId11" Type="http://schemas.openxmlformats.org/officeDocument/2006/relationships/image" Target="media/image1.jpeg"/><Relationship Id="rId24" Type="http://schemas.openxmlformats.org/officeDocument/2006/relationships/hyperlink" Target="mailto:gradmissions@nmsu.edu" TargetMode="External"/><Relationship Id="rId32" Type="http://schemas.openxmlformats.org/officeDocument/2006/relationships/hyperlink" Target="mailto:marchave@nmsu.edu" TargetMode="External"/><Relationship Id="rId37" Type="http://schemas.openxmlformats.org/officeDocument/2006/relationships/hyperlink" Target="mailto:ngallagh@nmsu.edu" TargetMode="External"/><Relationship Id="rId40" Type="http://schemas.openxmlformats.org/officeDocument/2006/relationships/hyperlink" Target="mailto:agene@nmsu.edu" TargetMode="External"/><Relationship Id="rId45" Type="http://schemas.openxmlformats.org/officeDocument/2006/relationships/hyperlink" Target="mailto:stmegan@nmsu.edu" TargetMode="External"/><Relationship Id="rId53" Type="http://schemas.openxmlformats.org/officeDocument/2006/relationships/hyperlink" Target="https://uar.nmsu.edu/" TargetMode="External"/><Relationship Id="rId58" Type="http://schemas.openxmlformats.org/officeDocument/2006/relationships/hyperlink" Target="https://fa.nmsu.edu/disbursement" TargetMode="External"/><Relationship Id="rId66" Type="http://schemas.openxmlformats.org/officeDocument/2006/relationships/hyperlink" Target="http://grants.nmsu.edu/sbdc.html"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navigate.nmsu.edu/students.html" TargetMode="External"/><Relationship Id="rId19" Type="http://schemas.openxmlformats.org/officeDocument/2006/relationships/hyperlink" Target="https://scholarships.nmsu.edu" TargetMode="External"/><Relationship Id="rId14" Type="http://schemas.openxmlformats.org/officeDocument/2006/relationships/hyperlink" Target="https://grants.nmsu.edu/about/students-services/dual-credit.html" TargetMode="External"/><Relationship Id="rId22" Type="http://schemas.openxmlformats.org/officeDocument/2006/relationships/hyperlink" Target="https://eltnmsu-my.sharepoint.com/personal/nkormick_nmsu_edu/Documents/Desktop/bkstr.com/nmsustore" TargetMode="External"/><Relationship Id="rId27" Type="http://schemas.openxmlformats.org/officeDocument/2006/relationships/hyperlink" Target="https://scholarships.nmsu.edu" TargetMode="External"/><Relationship Id="rId30" Type="http://schemas.openxmlformats.org/officeDocument/2006/relationships/hyperlink" Target="https://eltnmsu-my.sharepoint.com/personal/nkormick_nmsu_edu/Documents/Desktop/bkstr.com/nmsustore" TargetMode="External"/><Relationship Id="rId35" Type="http://schemas.openxmlformats.org/officeDocument/2006/relationships/hyperlink" Target="mailto:marchave@nmsu.edu" TargetMode="External"/><Relationship Id="rId43" Type="http://schemas.openxmlformats.org/officeDocument/2006/relationships/hyperlink" Target="mailto:richardg@nmsu.edu" TargetMode="External"/><Relationship Id="rId48" Type="http://schemas.openxmlformats.org/officeDocument/2006/relationships/hyperlink" Target="https://nam10.safelinks.protection.outlook.com/?url=https%3A%2F%2Fwww.nnmworkforceconnection.com%2F&amp;data=04%7C01%7Cnkormick%40nmsu.edu%7C269169bbb5ec456dd9bf08d985273d30%7Ca3ec87a89fb84158ba8ff11bace1ebaa%7C1%7C0%7C637687225830528341%7CUnknown%7CTWFpbGZsb3d8eyJWIjoiMC4wLjAwMDAiLCJQIjoiV2luMzIiLCJBTiI6Ik1haWwiLCJXVCI6Mn0%3D%7C1000&amp;sdata=O3qiBVnjGUDbvGU5S3y%2F6FiCGvlywAr3DmemvvMOCJ0%3D&amp;reserved=0" TargetMode="External"/><Relationship Id="rId56" Type="http://schemas.openxmlformats.org/officeDocument/2006/relationships/hyperlink" Target="https://student-accounts.nmsu.edu/payment-plan-faqs.html" TargetMode="External"/><Relationship Id="rId64" Type="http://schemas.openxmlformats.org/officeDocument/2006/relationships/hyperlink" Target="https://grants.nmsu.edu/library/" TargetMode="External"/><Relationship Id="rId69" Type="http://schemas.openxmlformats.org/officeDocument/2006/relationships/hyperlink" Target="mailto:grantsit@nmsu.edu" TargetMode="External"/><Relationship Id="rId8" Type="http://schemas.openxmlformats.org/officeDocument/2006/relationships/webSettings" Target="webSettings.xml"/><Relationship Id="rId51" Type="http://schemas.openxmlformats.org/officeDocument/2006/relationships/hyperlink" Target="mailto:aksky@nmsu.edu" TargetMode="External"/><Relationship Id="rId72" Type="http://schemas.openxmlformats.org/officeDocument/2006/relationships/hyperlink" Target="http://grants.nmsu.edu/sbdc.html" TargetMode="External"/><Relationship Id="rId3" Type="http://schemas.openxmlformats.org/officeDocument/2006/relationships/customXml" Target="../customXml/item3.xml"/><Relationship Id="rId12" Type="http://schemas.openxmlformats.org/officeDocument/2006/relationships/image" Target="media/image2.tiff"/><Relationship Id="rId17" Type="http://schemas.openxmlformats.org/officeDocument/2006/relationships/hyperlink" Target="http://www.diplomasender.com" TargetMode="External"/><Relationship Id="rId25" Type="http://schemas.openxmlformats.org/officeDocument/2006/relationships/hyperlink" Target="http://www.diplomasender.com" TargetMode="External"/><Relationship Id="rId33" Type="http://schemas.openxmlformats.org/officeDocument/2006/relationships/hyperlink" Target="mailto:agene@nmsu.edu" TargetMode="External"/><Relationship Id="rId38" Type="http://schemas.openxmlformats.org/officeDocument/2006/relationships/hyperlink" Target="mailto:marchave@nmsu.edu" TargetMode="External"/><Relationship Id="rId46" Type="http://schemas.openxmlformats.org/officeDocument/2006/relationships/hyperlink" Target="mailto:katioco@nmsu.edu" TargetMode="External"/><Relationship Id="rId59" Type="http://schemas.openxmlformats.org/officeDocument/2006/relationships/hyperlink" Target="https://student-accounts.nmsu.edu/payment-plan-faqs.html" TargetMode="External"/><Relationship Id="rId67" Type="http://schemas.openxmlformats.org/officeDocument/2006/relationships/hyperlink" Target="https://navigate.nmsu.edu/students.html" TargetMode="External"/><Relationship Id="rId20" Type="http://schemas.openxmlformats.org/officeDocument/2006/relationships/hyperlink" Target="https://eltnmsu-my.sharepoint.com/personal/nkormick_nmsu_edu/Documents/Desktop/myaccount.nmsu.edu/activation" TargetMode="External"/><Relationship Id="rId41" Type="http://schemas.openxmlformats.org/officeDocument/2006/relationships/hyperlink" Target="mailto:ero@nmsu.edu" TargetMode="External"/><Relationship Id="rId54" Type="http://schemas.openxmlformats.org/officeDocument/2006/relationships/hyperlink" Target="https://uar.nmsu.edu/" TargetMode="External"/><Relationship Id="rId62" Type="http://schemas.openxmlformats.org/officeDocument/2006/relationships/hyperlink" Target="mailto:gr-aggiecupboard@nmsu.edu" TargetMode="External"/><Relationship Id="rId70" Type="http://schemas.openxmlformats.org/officeDocument/2006/relationships/hyperlink" Target="https://grants.nmsu.edu/library/"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ltnmsu-my.sharepoint.com/personal/nkormick_nmsu_edu/Documents/Desktop/admissions.nmsu.edu/apply/" TargetMode="External"/><Relationship Id="rId23" Type="http://schemas.openxmlformats.org/officeDocument/2006/relationships/hyperlink" Target="https://eltnmsu-my.sharepoint.com/personal/nkormick_nmsu_edu/Documents/Desktop/admissions.nmsu.edu/apply/" TargetMode="External"/><Relationship Id="rId28" Type="http://schemas.openxmlformats.org/officeDocument/2006/relationships/hyperlink" Target="https://eltnmsu-my.sharepoint.com/personal/nkormick_nmsu_edu/Documents/Desktop/myaccount.nmsu.edu/activation" TargetMode="External"/><Relationship Id="rId36" Type="http://schemas.openxmlformats.org/officeDocument/2006/relationships/hyperlink" Target="mailto:richardg@nmsu.edu" TargetMode="External"/><Relationship Id="rId49" Type="http://schemas.openxmlformats.org/officeDocument/2006/relationships/hyperlink" Target="mailto:stmegan@nmsu.edu" TargetMode="External"/><Relationship Id="rId57" Type="http://schemas.openxmlformats.org/officeDocument/2006/relationships/hyperlink" Target="mailto:paymentplan@nmsu.edu" TargetMode="External"/><Relationship Id="rId10" Type="http://schemas.openxmlformats.org/officeDocument/2006/relationships/endnotes" Target="endnotes.xml"/><Relationship Id="rId31" Type="http://schemas.openxmlformats.org/officeDocument/2006/relationships/hyperlink" Target="mailto:marchave@nmsu.edu" TargetMode="External"/><Relationship Id="rId44" Type="http://schemas.openxmlformats.org/officeDocument/2006/relationships/hyperlink" Target="mailto:ngallagh@nmsu.edu" TargetMode="External"/><Relationship Id="rId52" Type="http://schemas.openxmlformats.org/officeDocument/2006/relationships/hyperlink" Target="https://nam10.safelinks.protection.outlook.com/?url=https%3A%2F%2Fwww.nnmworkforceconnection.com%2F&amp;data=04%7C01%7Cnkormick%40nmsu.edu%7C269169bbb5ec456dd9bf08d985273d30%7Ca3ec87a89fb84158ba8ff11bace1ebaa%7C1%7C0%7C637687225830528341%7CUnknown%7CTWFpbGZsb3d8eyJWIjoiMC4wLjAwMDAiLCJQIjoiV2luMzIiLCJBTiI6Ik1haWwiLCJXVCI6Mn0%3D%7C1000&amp;sdata=O3qiBVnjGUDbvGU5S3y%2F6FiCGvlywAr3DmemvvMOCJ0%3D&amp;reserved=0" TargetMode="External"/><Relationship Id="rId60" Type="http://schemas.openxmlformats.org/officeDocument/2006/relationships/hyperlink" Target="mailto:paymentplan@nmsu.edu" TargetMode="External"/><Relationship Id="rId65" Type="http://schemas.openxmlformats.org/officeDocument/2006/relationships/hyperlink" Target="https://degreeaudit.nmsu.edu"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rants.nmsu.edu/about/students-services/dual-credit.html" TargetMode="External"/><Relationship Id="rId18" Type="http://schemas.openxmlformats.org/officeDocument/2006/relationships/hyperlink" Target="http://www.FAFSA.gov" TargetMode="External"/><Relationship Id="rId39" Type="http://schemas.openxmlformats.org/officeDocument/2006/relationships/hyperlink" Target="mailto:marchave@nmsu.edu" TargetMode="External"/><Relationship Id="rId34" Type="http://schemas.openxmlformats.org/officeDocument/2006/relationships/hyperlink" Target="mailto:ero@nmsu.edu" TargetMode="External"/><Relationship Id="rId50" Type="http://schemas.openxmlformats.org/officeDocument/2006/relationships/hyperlink" Target="mailto:katioco@nmsu.edu" TargetMode="External"/><Relationship Id="rId55" Type="http://schemas.openxmlformats.org/officeDocument/2006/relationships/hyperlink" Target="https://fa.nmsu.edu/disbursement" TargetMode="External"/><Relationship Id="rId7" Type="http://schemas.openxmlformats.org/officeDocument/2006/relationships/settings" Target="settings.xml"/><Relationship Id="rId71" Type="http://schemas.openxmlformats.org/officeDocument/2006/relationships/hyperlink" Target="https://degreeaudit.n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A2AC37C8B1E14BB24B263C897B4A11" ma:contentTypeVersion="15" ma:contentTypeDescription="Create a new document." ma:contentTypeScope="" ma:versionID="5e143798082b7b1234995098272d66e1">
  <xsd:schema xmlns:xsd="http://www.w3.org/2001/XMLSchema" xmlns:xs="http://www.w3.org/2001/XMLSchema" xmlns:p="http://schemas.microsoft.com/office/2006/metadata/properties" xmlns:ns3="b09f10a8-6a3d-4dff-b4ca-e24f33c5ddbb" xmlns:ns4="5c7265de-85c4-4ee0-8581-c5cdfa1a1e1a" targetNamespace="http://schemas.microsoft.com/office/2006/metadata/properties" ma:root="true" ma:fieldsID="afdeefaaacd8cccc71a877d0da3e105e" ns3:_="" ns4:_="">
    <xsd:import namespace="b09f10a8-6a3d-4dff-b4ca-e24f33c5ddbb"/>
    <xsd:import namespace="5c7265de-85c4-4ee0-8581-c5cdfa1a1e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f10a8-6a3d-4dff-b4ca-e24f33c5d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265de-85c4-4ee0-8581-c5cdfa1a1e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b09f10a8-6a3d-4dff-b4ca-e24f33c5ddb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80755-865E-4D0C-B9FF-BA11BB6C80EF}">
  <ds:schemaRefs>
    <ds:schemaRef ds:uri="http://schemas.microsoft.com/sharepoint/v3/contenttype/forms"/>
  </ds:schemaRefs>
</ds:datastoreItem>
</file>

<file path=customXml/itemProps2.xml><?xml version="1.0" encoding="utf-8"?>
<ds:datastoreItem xmlns:ds="http://schemas.openxmlformats.org/officeDocument/2006/customXml" ds:itemID="{8B07FC4D-67C5-4E40-9F69-E1D8C0C1E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f10a8-6a3d-4dff-b4ca-e24f33c5ddbb"/>
    <ds:schemaRef ds:uri="5c7265de-85c4-4ee0-8581-c5cdfa1a1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FCC3DF-0C7B-4346-A924-11A402A5B7C2}">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5c7265de-85c4-4ee0-8581-c5cdfa1a1e1a"/>
    <ds:schemaRef ds:uri="b09f10a8-6a3d-4dff-b4ca-e24f33c5ddbb"/>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7F5C56DD-FC86-4999-91B9-C149596EB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16</Pages>
  <Words>3781</Words>
  <Characters>19812</Characters>
  <Application>Microsoft Office Word</Application>
  <DocSecurity>0</DocSecurity>
  <Lines>165</Lines>
  <Paragraphs>47</Paragraphs>
  <ScaleCrop>false</ScaleCrop>
  <HeadingPairs>
    <vt:vector size="2" baseType="variant">
      <vt:variant>
        <vt:lpstr>Title</vt:lpstr>
      </vt:variant>
      <vt:variant>
        <vt:i4>1</vt:i4>
      </vt:variant>
    </vt:vector>
  </HeadingPairs>
  <TitlesOfParts>
    <vt:vector size="1" baseType="lpstr">
      <vt:lpstr/>
    </vt:vector>
  </TitlesOfParts>
  <Company>NMSU at Grants</Company>
  <LinksUpToDate>false</LinksUpToDate>
  <CharactersWithSpaces>23546</CharactersWithSpaces>
  <SharedDoc>false</SharedDoc>
  <HLinks>
    <vt:vector size="60" baseType="variant">
      <vt:variant>
        <vt:i4>6160410</vt:i4>
      </vt:variant>
      <vt:variant>
        <vt:i4>30</vt:i4>
      </vt:variant>
      <vt:variant>
        <vt:i4>0</vt:i4>
      </vt:variant>
      <vt:variant>
        <vt:i4>5</vt:i4>
      </vt:variant>
      <vt:variant>
        <vt:lpwstr>http://grants.nmsu.edu/sbdc.html</vt:lpwstr>
      </vt:variant>
      <vt:variant>
        <vt:lpwstr/>
      </vt:variant>
      <vt:variant>
        <vt:i4>7012415</vt:i4>
      </vt:variant>
      <vt:variant>
        <vt:i4>27</vt:i4>
      </vt:variant>
      <vt:variant>
        <vt:i4>0</vt:i4>
      </vt:variant>
      <vt:variant>
        <vt:i4>5</vt:i4>
      </vt:variant>
      <vt:variant>
        <vt:lpwstr>http://fa.nmsu.edu/</vt:lpwstr>
      </vt:variant>
      <vt:variant>
        <vt:lpwstr/>
      </vt:variant>
      <vt:variant>
        <vt:i4>4259865</vt:i4>
      </vt:variant>
      <vt:variant>
        <vt:i4>24</vt:i4>
      </vt:variant>
      <vt:variant>
        <vt:i4>0</vt:i4>
      </vt:variant>
      <vt:variant>
        <vt:i4>5</vt:i4>
      </vt:variant>
      <vt:variant>
        <vt:lpwstr>http://www.fafsa.ed.gov/</vt:lpwstr>
      </vt:variant>
      <vt:variant>
        <vt:lpwstr/>
      </vt:variant>
      <vt:variant>
        <vt:i4>131162</vt:i4>
      </vt:variant>
      <vt:variant>
        <vt:i4>21</vt:i4>
      </vt:variant>
      <vt:variant>
        <vt:i4>0</vt:i4>
      </vt:variant>
      <vt:variant>
        <vt:i4>5</vt:i4>
      </vt:variant>
      <vt:variant>
        <vt:lpwstr>https://www.nmsu.edu/ONLINE/</vt:lpwstr>
      </vt:variant>
      <vt:variant>
        <vt:lpwstr/>
      </vt:variant>
      <vt:variant>
        <vt:i4>1572936</vt:i4>
      </vt:variant>
      <vt:variant>
        <vt:i4>18</vt:i4>
      </vt:variant>
      <vt:variant>
        <vt:i4>0</vt:i4>
      </vt:variant>
      <vt:variant>
        <vt:i4>5</vt:i4>
      </vt:variant>
      <vt:variant>
        <vt:lpwstr>http://distance.nmsu.edu/</vt:lpwstr>
      </vt:variant>
      <vt:variant>
        <vt:lpwstr/>
      </vt:variant>
      <vt:variant>
        <vt:i4>1572936</vt:i4>
      </vt:variant>
      <vt:variant>
        <vt:i4>15</vt:i4>
      </vt:variant>
      <vt:variant>
        <vt:i4>0</vt:i4>
      </vt:variant>
      <vt:variant>
        <vt:i4>5</vt:i4>
      </vt:variant>
      <vt:variant>
        <vt:lpwstr>http://distance.nmsu.edu/</vt:lpwstr>
      </vt:variant>
      <vt:variant>
        <vt:lpwstr/>
      </vt:variant>
      <vt:variant>
        <vt:i4>1048587</vt:i4>
      </vt:variant>
      <vt:variant>
        <vt:i4>12</vt:i4>
      </vt:variant>
      <vt:variant>
        <vt:i4>0</vt:i4>
      </vt:variant>
      <vt:variant>
        <vt:i4>5</vt:i4>
      </vt:variant>
      <vt:variant>
        <vt:lpwstr>https://my.nmsu.edu/</vt:lpwstr>
      </vt:variant>
      <vt:variant>
        <vt:lpwstr/>
      </vt:variant>
      <vt:variant>
        <vt:i4>1048587</vt:i4>
      </vt:variant>
      <vt:variant>
        <vt:i4>9</vt:i4>
      </vt:variant>
      <vt:variant>
        <vt:i4>0</vt:i4>
      </vt:variant>
      <vt:variant>
        <vt:i4>5</vt:i4>
      </vt:variant>
      <vt:variant>
        <vt:lpwstr>https://my.nmsu.edu/</vt:lpwstr>
      </vt:variant>
      <vt:variant>
        <vt:lpwstr/>
      </vt:variant>
      <vt:variant>
        <vt:i4>8323176</vt:i4>
      </vt:variant>
      <vt:variant>
        <vt:i4>6</vt:i4>
      </vt:variant>
      <vt:variant>
        <vt:i4>0</vt:i4>
      </vt:variant>
      <vt:variant>
        <vt:i4>5</vt:i4>
      </vt:variant>
      <vt:variant>
        <vt:lpwstr>http://www.grants.nmsu.edu/</vt:lpwstr>
      </vt:variant>
      <vt:variant>
        <vt:lpwstr/>
      </vt:variant>
      <vt:variant>
        <vt:i4>6291495</vt:i4>
      </vt:variant>
      <vt:variant>
        <vt:i4>3</vt:i4>
      </vt:variant>
      <vt:variant>
        <vt:i4>0</vt:i4>
      </vt:variant>
      <vt:variant>
        <vt:i4>5</vt:i4>
      </vt:variant>
      <vt:variant>
        <vt:lpwstr>http://my.nmsu.edu/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nkormick</dc:creator>
  <cp:keywords/>
  <dc:description/>
  <cp:lastModifiedBy>Nicole Kormick</cp:lastModifiedBy>
  <cp:revision>31</cp:revision>
  <cp:lastPrinted>2023-10-13T21:09:00Z</cp:lastPrinted>
  <dcterms:created xsi:type="dcterms:W3CDTF">2023-10-09T22:35:00Z</dcterms:created>
  <dcterms:modified xsi:type="dcterms:W3CDTF">2023-10-13T21:09:00Z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0x010100AEA2AC37C8B1E14BB24B263C897B4A11</vt:lpwstr>
  </property>
</Properties>
</file>